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7D5" w:rsidRPr="00DE47D5" w:rsidRDefault="00DE47D5" w:rsidP="00DE47D5">
      <w:pPr>
        <w:spacing w:after="0" w:line="240" w:lineRule="auto"/>
        <w:jc w:val="center"/>
        <w:rPr>
          <w:rFonts w:ascii="Times New Roman" w:hAnsi="Times New Roman" w:cs="Times New Roman"/>
          <w:sz w:val="28"/>
          <w:szCs w:val="28"/>
        </w:rPr>
      </w:pPr>
      <w:proofErr w:type="gramStart"/>
      <w:r w:rsidRPr="00DE47D5">
        <w:rPr>
          <w:rFonts w:ascii="Times New Roman" w:hAnsi="Times New Roman" w:cs="Times New Roman"/>
          <w:sz w:val="28"/>
          <w:szCs w:val="28"/>
        </w:rPr>
        <w:t xml:space="preserve">Муниципальное </w:t>
      </w:r>
      <w:r w:rsidR="007F634C">
        <w:rPr>
          <w:rFonts w:ascii="Times New Roman" w:hAnsi="Times New Roman" w:cs="Times New Roman"/>
          <w:sz w:val="28"/>
          <w:szCs w:val="28"/>
        </w:rPr>
        <w:t xml:space="preserve"> бюджетное</w:t>
      </w:r>
      <w:proofErr w:type="gramEnd"/>
      <w:r w:rsidR="007F634C">
        <w:rPr>
          <w:rFonts w:ascii="Times New Roman" w:hAnsi="Times New Roman" w:cs="Times New Roman"/>
          <w:sz w:val="28"/>
          <w:szCs w:val="28"/>
        </w:rPr>
        <w:t xml:space="preserve"> </w:t>
      </w:r>
      <w:r w:rsidRPr="00DE47D5">
        <w:rPr>
          <w:rFonts w:ascii="Times New Roman" w:hAnsi="Times New Roman" w:cs="Times New Roman"/>
          <w:sz w:val="28"/>
          <w:szCs w:val="28"/>
        </w:rPr>
        <w:t>общеобразовательное учреждение</w:t>
      </w:r>
    </w:p>
    <w:p w:rsidR="00DE47D5" w:rsidRPr="00DE47D5" w:rsidRDefault="007F634C" w:rsidP="00DE47D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Калкнинская</w:t>
      </w:r>
      <w:proofErr w:type="spellEnd"/>
      <w:r w:rsidR="00DE47D5" w:rsidRPr="00DE47D5">
        <w:rPr>
          <w:rFonts w:ascii="Times New Roman" w:hAnsi="Times New Roman" w:cs="Times New Roman"/>
          <w:sz w:val="28"/>
          <w:szCs w:val="28"/>
        </w:rPr>
        <w:t xml:space="preserve"> средняя общеобразовательная школа»</w:t>
      </w:r>
    </w:p>
    <w:p w:rsidR="00BD54D4" w:rsidRPr="00BD54D4" w:rsidRDefault="00BD54D4" w:rsidP="00BD54D4">
      <w:pPr>
        <w:spacing w:after="0" w:line="240" w:lineRule="auto"/>
        <w:ind w:firstLine="426"/>
        <w:jc w:val="center"/>
        <w:rPr>
          <w:rFonts w:ascii="Times New Roman" w:eastAsia="Times New Roman" w:hAnsi="Times New Roman" w:cs="Times New Roman"/>
          <w:b/>
          <w:bCs/>
          <w:sz w:val="28"/>
          <w:szCs w:val="28"/>
          <w:lang w:eastAsia="ru-RU"/>
        </w:rPr>
      </w:pPr>
    </w:p>
    <w:p w:rsidR="00BD54D4" w:rsidRPr="00BD54D4" w:rsidRDefault="00BD54D4" w:rsidP="00BD54D4">
      <w:pPr>
        <w:spacing w:after="0" w:line="240" w:lineRule="auto"/>
        <w:ind w:firstLine="426"/>
        <w:jc w:val="center"/>
        <w:rPr>
          <w:rFonts w:ascii="Times New Roman" w:eastAsia="Times New Roman" w:hAnsi="Times New Roman" w:cs="Times New Roman"/>
          <w:b/>
          <w:bCs/>
          <w:sz w:val="28"/>
          <w:szCs w:val="28"/>
          <w:lang w:eastAsia="ru-RU"/>
        </w:rPr>
      </w:pPr>
    </w:p>
    <w:p w:rsidR="00BD54D4" w:rsidRPr="00BD54D4" w:rsidRDefault="00BD54D4" w:rsidP="00BD54D4">
      <w:pPr>
        <w:spacing w:after="0" w:line="240" w:lineRule="auto"/>
        <w:ind w:firstLine="426"/>
        <w:jc w:val="center"/>
        <w:rPr>
          <w:rFonts w:ascii="Times New Roman" w:eastAsia="Times New Roman" w:hAnsi="Times New Roman" w:cs="Times New Roman"/>
          <w:b/>
          <w:bCs/>
          <w:sz w:val="28"/>
          <w:szCs w:val="28"/>
          <w:lang w:eastAsia="ru-RU"/>
        </w:rPr>
      </w:pPr>
    </w:p>
    <w:p w:rsidR="00BD54D4" w:rsidRPr="00BD54D4" w:rsidRDefault="00BD54D4" w:rsidP="00BD54D4">
      <w:pPr>
        <w:spacing w:after="0" w:line="240" w:lineRule="auto"/>
        <w:ind w:firstLine="426"/>
        <w:jc w:val="center"/>
        <w:rPr>
          <w:rFonts w:ascii="Times New Roman" w:eastAsia="Times New Roman" w:hAnsi="Times New Roman" w:cs="Times New Roman"/>
          <w:b/>
          <w:bCs/>
          <w:sz w:val="28"/>
          <w:szCs w:val="28"/>
          <w:lang w:eastAsia="ru-RU"/>
        </w:rPr>
      </w:pPr>
    </w:p>
    <w:p w:rsidR="00BD54D4" w:rsidRPr="00BD54D4" w:rsidRDefault="00BD54D4" w:rsidP="00BD54D4">
      <w:pPr>
        <w:spacing w:after="0" w:line="240" w:lineRule="auto"/>
        <w:ind w:firstLine="426"/>
        <w:jc w:val="center"/>
        <w:rPr>
          <w:rFonts w:ascii="Times New Roman" w:eastAsia="Times New Roman" w:hAnsi="Times New Roman" w:cs="Times New Roman"/>
          <w:b/>
          <w:bCs/>
          <w:sz w:val="28"/>
          <w:szCs w:val="28"/>
          <w:lang w:eastAsia="ru-RU"/>
        </w:rPr>
      </w:pPr>
    </w:p>
    <w:p w:rsidR="00BD54D4" w:rsidRPr="00BD54D4" w:rsidRDefault="00BD54D4" w:rsidP="00BD54D4">
      <w:pPr>
        <w:spacing w:after="0" w:line="240" w:lineRule="auto"/>
        <w:ind w:firstLine="426"/>
        <w:jc w:val="center"/>
        <w:rPr>
          <w:rFonts w:ascii="Times New Roman" w:eastAsia="Times New Roman" w:hAnsi="Times New Roman" w:cs="Times New Roman"/>
          <w:b/>
          <w:bCs/>
          <w:sz w:val="72"/>
          <w:szCs w:val="72"/>
          <w:lang w:eastAsia="ru-RU"/>
        </w:rPr>
      </w:pPr>
    </w:p>
    <w:p w:rsidR="00BD54D4" w:rsidRPr="00BD54D4" w:rsidRDefault="00DE47D5" w:rsidP="00BD54D4">
      <w:pPr>
        <w:spacing w:after="0" w:line="240" w:lineRule="auto"/>
        <w:ind w:firstLine="425"/>
        <w:jc w:val="center"/>
        <w:rPr>
          <w:rFonts w:ascii="Times New Roman" w:eastAsia="Times New Roman" w:hAnsi="Times New Roman" w:cs="Times New Roman"/>
          <w:b/>
          <w:bCs/>
          <w:sz w:val="72"/>
          <w:szCs w:val="72"/>
          <w:lang w:eastAsia="ru-RU"/>
        </w:rPr>
      </w:pPr>
      <w:r>
        <w:rPr>
          <w:rFonts w:ascii="Times New Roman" w:eastAsia="Times New Roman" w:hAnsi="Times New Roman" w:cs="Times New Roman"/>
          <w:b/>
          <w:bCs/>
          <w:sz w:val="72"/>
          <w:szCs w:val="72"/>
          <w:lang w:eastAsia="ru-RU"/>
        </w:rPr>
        <w:t xml:space="preserve">Методическая разработка </w:t>
      </w:r>
      <w:r w:rsidR="007F634C">
        <w:rPr>
          <w:rFonts w:ascii="Times New Roman" w:eastAsia="Times New Roman" w:hAnsi="Times New Roman" w:cs="Times New Roman"/>
          <w:b/>
          <w:bCs/>
          <w:sz w:val="72"/>
          <w:szCs w:val="72"/>
          <w:lang w:eastAsia="ru-RU"/>
        </w:rPr>
        <w:t xml:space="preserve"> </w:t>
      </w:r>
    </w:p>
    <w:p w:rsidR="007F634C" w:rsidRDefault="007F634C" w:rsidP="00DE47D5">
      <w:pPr>
        <w:spacing w:after="0" w:line="240" w:lineRule="auto"/>
        <w:jc w:val="center"/>
        <w:rPr>
          <w:rFonts w:ascii="Times New Roman" w:eastAsia="Times New Roman" w:hAnsi="Times New Roman" w:cs="Times New Roman"/>
          <w:b/>
          <w:sz w:val="36"/>
          <w:szCs w:val="36"/>
          <w:lang w:eastAsia="ru-RU"/>
        </w:rPr>
      </w:pPr>
    </w:p>
    <w:p w:rsidR="007F634C" w:rsidRDefault="007F634C" w:rsidP="00DE47D5">
      <w:pPr>
        <w:spacing w:after="0" w:line="240" w:lineRule="auto"/>
        <w:jc w:val="center"/>
        <w:rPr>
          <w:rFonts w:ascii="Times New Roman" w:eastAsia="Times New Roman" w:hAnsi="Times New Roman" w:cs="Times New Roman"/>
          <w:b/>
          <w:sz w:val="36"/>
          <w:szCs w:val="36"/>
          <w:lang w:eastAsia="ru-RU"/>
        </w:rPr>
      </w:pPr>
    </w:p>
    <w:p w:rsidR="00BD54D4" w:rsidRPr="00BD54D4" w:rsidRDefault="00DE47D5" w:rsidP="00DE47D5">
      <w:pPr>
        <w:spacing w:after="0" w:line="240" w:lineRule="auto"/>
        <w:jc w:val="center"/>
        <w:rPr>
          <w:rFonts w:ascii="Times New Roman" w:eastAsia="Times New Roman" w:hAnsi="Times New Roman" w:cs="Times New Roman"/>
          <w:b/>
          <w:bCs/>
          <w:sz w:val="48"/>
          <w:szCs w:val="48"/>
          <w:lang w:eastAsia="ru-RU"/>
        </w:rPr>
      </w:pPr>
      <w:r>
        <w:rPr>
          <w:rFonts w:ascii="Times New Roman" w:eastAsia="Times New Roman" w:hAnsi="Times New Roman" w:cs="Times New Roman"/>
          <w:b/>
          <w:sz w:val="36"/>
          <w:szCs w:val="36"/>
          <w:lang w:eastAsia="ru-RU"/>
        </w:rPr>
        <w:t>«</w:t>
      </w:r>
      <w:r w:rsidR="007F634C">
        <w:rPr>
          <w:rFonts w:ascii="Times New Roman" w:eastAsia="Times New Roman" w:hAnsi="Times New Roman" w:cs="Times New Roman"/>
          <w:b/>
          <w:sz w:val="36"/>
          <w:szCs w:val="36"/>
          <w:lang w:eastAsia="ru-RU"/>
        </w:rPr>
        <w:t>ПРОЕКТНАЯ РАБОТА</w:t>
      </w:r>
      <w:r>
        <w:rPr>
          <w:rFonts w:ascii="Times New Roman" w:eastAsia="Times New Roman" w:hAnsi="Times New Roman" w:cs="Times New Roman"/>
          <w:b/>
          <w:sz w:val="36"/>
          <w:szCs w:val="36"/>
          <w:lang w:eastAsia="ru-RU"/>
        </w:rPr>
        <w:t xml:space="preserve"> НА УРОКАХ ТЕХНОЛОГИИ»</w:t>
      </w:r>
    </w:p>
    <w:p w:rsidR="00BD54D4" w:rsidRPr="00BD54D4" w:rsidRDefault="00BD54D4" w:rsidP="00BD54D4">
      <w:pPr>
        <w:spacing w:after="0" w:line="240" w:lineRule="auto"/>
        <w:ind w:firstLine="426"/>
        <w:rPr>
          <w:rFonts w:ascii="Times New Roman" w:eastAsia="Times New Roman" w:hAnsi="Times New Roman" w:cs="Times New Roman"/>
          <w:b/>
          <w:bCs/>
          <w:sz w:val="48"/>
          <w:szCs w:val="48"/>
          <w:lang w:eastAsia="ru-RU"/>
        </w:rPr>
      </w:pPr>
    </w:p>
    <w:p w:rsidR="00BD54D4" w:rsidRPr="00BD54D4" w:rsidRDefault="00BD54D4" w:rsidP="00BD54D4">
      <w:pPr>
        <w:spacing w:after="0" w:line="240" w:lineRule="auto"/>
        <w:ind w:firstLine="426"/>
        <w:rPr>
          <w:rFonts w:ascii="Times New Roman" w:eastAsia="Times New Roman" w:hAnsi="Times New Roman" w:cs="Times New Roman"/>
          <w:b/>
          <w:bCs/>
          <w:sz w:val="48"/>
          <w:szCs w:val="48"/>
          <w:lang w:eastAsia="ru-RU"/>
        </w:rPr>
      </w:pPr>
    </w:p>
    <w:p w:rsidR="00BD54D4" w:rsidRPr="00BD54D4" w:rsidRDefault="00BD54D4" w:rsidP="00BD54D4">
      <w:pPr>
        <w:spacing w:after="0" w:line="240" w:lineRule="auto"/>
        <w:ind w:firstLine="426"/>
        <w:rPr>
          <w:rFonts w:ascii="Times New Roman" w:eastAsia="Times New Roman" w:hAnsi="Times New Roman" w:cs="Times New Roman"/>
          <w:b/>
          <w:bCs/>
          <w:sz w:val="48"/>
          <w:szCs w:val="48"/>
          <w:lang w:eastAsia="ru-RU"/>
        </w:rPr>
      </w:pPr>
    </w:p>
    <w:p w:rsidR="00BD54D4" w:rsidRPr="00BD54D4" w:rsidRDefault="00BD54D4" w:rsidP="00BD54D4">
      <w:pPr>
        <w:spacing w:after="0" w:line="240" w:lineRule="auto"/>
        <w:ind w:firstLine="426"/>
        <w:rPr>
          <w:rFonts w:ascii="Times New Roman" w:eastAsia="Times New Roman" w:hAnsi="Times New Roman" w:cs="Times New Roman"/>
          <w:b/>
          <w:bCs/>
          <w:sz w:val="48"/>
          <w:szCs w:val="48"/>
          <w:lang w:eastAsia="ru-RU"/>
        </w:rPr>
      </w:pPr>
    </w:p>
    <w:tbl>
      <w:tblPr>
        <w:tblW w:w="5670" w:type="dxa"/>
        <w:tblInd w:w="4219" w:type="dxa"/>
        <w:tblLayout w:type="fixed"/>
        <w:tblLook w:val="01E0" w:firstRow="1" w:lastRow="1" w:firstColumn="1" w:lastColumn="1" w:noHBand="0" w:noVBand="0"/>
      </w:tblPr>
      <w:tblGrid>
        <w:gridCol w:w="2126"/>
        <w:gridCol w:w="3544"/>
      </w:tblGrid>
      <w:tr w:rsidR="00BD54D4" w:rsidRPr="00BD54D4" w:rsidTr="00BD54D4">
        <w:tc>
          <w:tcPr>
            <w:tcW w:w="2126" w:type="dxa"/>
            <w:hideMark/>
          </w:tcPr>
          <w:p w:rsidR="00BD54D4" w:rsidRPr="00BD54D4" w:rsidRDefault="007F634C" w:rsidP="00BD54D4">
            <w:pPr>
              <w:spacing w:after="0"/>
              <w:ind w:firstLine="34"/>
              <w:rPr>
                <w:rFonts w:ascii="Times New Roman" w:eastAsia="Times New Roman" w:hAnsi="Times New Roman" w:cs="Times New Roman"/>
                <w:bCs/>
                <w:sz w:val="32"/>
                <w:szCs w:val="32"/>
                <w:lang w:eastAsia="ru-RU"/>
              </w:rPr>
            </w:pPr>
            <w:r>
              <w:rPr>
                <w:rFonts w:ascii="Times New Roman" w:eastAsia="Times New Roman" w:hAnsi="Times New Roman" w:cs="Times New Roman"/>
                <w:bCs/>
                <w:sz w:val="32"/>
                <w:szCs w:val="32"/>
                <w:lang w:eastAsia="ru-RU"/>
              </w:rPr>
              <w:t>Выполнил</w:t>
            </w:r>
            <w:r w:rsidR="00BD54D4" w:rsidRPr="00BD54D4">
              <w:rPr>
                <w:rFonts w:ascii="Times New Roman" w:eastAsia="Times New Roman" w:hAnsi="Times New Roman" w:cs="Times New Roman"/>
                <w:bCs/>
                <w:sz w:val="32"/>
                <w:szCs w:val="32"/>
                <w:lang w:eastAsia="ru-RU"/>
              </w:rPr>
              <w:t>:</w:t>
            </w:r>
          </w:p>
        </w:tc>
        <w:tc>
          <w:tcPr>
            <w:tcW w:w="3544" w:type="dxa"/>
            <w:hideMark/>
          </w:tcPr>
          <w:p w:rsidR="00DE47D5" w:rsidRPr="00BD54D4" w:rsidRDefault="007F634C" w:rsidP="007F634C">
            <w:pPr>
              <w:spacing w:after="0"/>
              <w:ind w:firstLine="34"/>
              <w:rPr>
                <w:rFonts w:ascii="Times New Roman" w:eastAsia="Times New Roman" w:hAnsi="Times New Roman" w:cs="Times New Roman"/>
                <w:bCs/>
                <w:sz w:val="32"/>
                <w:szCs w:val="32"/>
                <w:lang w:eastAsia="ru-RU"/>
              </w:rPr>
            </w:pPr>
            <w:r>
              <w:rPr>
                <w:rFonts w:ascii="Times New Roman" w:eastAsia="Times New Roman" w:hAnsi="Times New Roman" w:cs="Times New Roman"/>
                <w:bCs/>
                <w:sz w:val="32"/>
                <w:szCs w:val="32"/>
                <w:lang w:eastAsia="ru-RU"/>
              </w:rPr>
              <w:t xml:space="preserve">Ахмедов Шамиль </w:t>
            </w:r>
            <w:proofErr w:type="spellStart"/>
            <w:r>
              <w:rPr>
                <w:rFonts w:ascii="Times New Roman" w:eastAsia="Times New Roman" w:hAnsi="Times New Roman" w:cs="Times New Roman"/>
                <w:bCs/>
                <w:sz w:val="32"/>
                <w:szCs w:val="32"/>
                <w:lang w:eastAsia="ru-RU"/>
              </w:rPr>
              <w:t>Абдуллаевич</w:t>
            </w:r>
            <w:proofErr w:type="spellEnd"/>
          </w:p>
        </w:tc>
      </w:tr>
      <w:tr w:rsidR="00BD54D4" w:rsidRPr="00BD54D4" w:rsidTr="00BD54D4">
        <w:tc>
          <w:tcPr>
            <w:tcW w:w="2126" w:type="dxa"/>
          </w:tcPr>
          <w:p w:rsidR="00BD54D4" w:rsidRPr="00BD54D4" w:rsidRDefault="00BD54D4" w:rsidP="00BD54D4">
            <w:pPr>
              <w:spacing w:after="0"/>
              <w:ind w:firstLine="426"/>
              <w:rPr>
                <w:rFonts w:ascii="Times New Roman" w:eastAsia="Times New Roman" w:hAnsi="Times New Roman" w:cs="Times New Roman"/>
                <w:bCs/>
                <w:sz w:val="32"/>
                <w:szCs w:val="32"/>
                <w:lang w:eastAsia="ru-RU"/>
              </w:rPr>
            </w:pPr>
          </w:p>
        </w:tc>
        <w:tc>
          <w:tcPr>
            <w:tcW w:w="3544" w:type="dxa"/>
            <w:hideMark/>
          </w:tcPr>
          <w:p w:rsidR="00BD54D4" w:rsidRPr="00BD54D4" w:rsidRDefault="00BD54D4" w:rsidP="00BD54D4">
            <w:pPr>
              <w:spacing w:after="0"/>
              <w:ind w:firstLine="34"/>
              <w:rPr>
                <w:rFonts w:ascii="Times New Roman" w:eastAsia="Times New Roman" w:hAnsi="Times New Roman" w:cs="Times New Roman"/>
                <w:bCs/>
                <w:sz w:val="32"/>
                <w:szCs w:val="32"/>
                <w:lang w:eastAsia="ru-RU"/>
              </w:rPr>
            </w:pPr>
            <w:r w:rsidRPr="00BD54D4">
              <w:rPr>
                <w:rFonts w:ascii="Times New Roman" w:eastAsia="Times New Roman" w:hAnsi="Times New Roman" w:cs="Times New Roman"/>
                <w:bCs/>
                <w:sz w:val="32"/>
                <w:szCs w:val="32"/>
                <w:lang w:eastAsia="ru-RU"/>
              </w:rPr>
              <w:t>Учитель технологии</w:t>
            </w:r>
            <w:r w:rsidR="007F634C">
              <w:rPr>
                <w:rFonts w:ascii="Times New Roman" w:eastAsia="Times New Roman" w:hAnsi="Times New Roman" w:cs="Times New Roman"/>
                <w:bCs/>
                <w:sz w:val="32"/>
                <w:szCs w:val="32"/>
                <w:lang w:eastAsia="ru-RU"/>
              </w:rPr>
              <w:t xml:space="preserve"> МБОУ «</w:t>
            </w:r>
            <w:proofErr w:type="spellStart"/>
            <w:r w:rsidR="007F634C">
              <w:rPr>
                <w:rFonts w:ascii="Times New Roman" w:eastAsia="Times New Roman" w:hAnsi="Times New Roman" w:cs="Times New Roman"/>
                <w:bCs/>
                <w:sz w:val="32"/>
                <w:szCs w:val="32"/>
                <w:lang w:eastAsia="ru-RU"/>
              </w:rPr>
              <w:t>Калкнинская</w:t>
            </w:r>
            <w:proofErr w:type="spellEnd"/>
            <w:r w:rsidR="007F634C">
              <w:rPr>
                <w:rFonts w:ascii="Times New Roman" w:eastAsia="Times New Roman" w:hAnsi="Times New Roman" w:cs="Times New Roman"/>
                <w:bCs/>
                <w:sz w:val="32"/>
                <w:szCs w:val="32"/>
                <w:lang w:eastAsia="ru-RU"/>
              </w:rPr>
              <w:t xml:space="preserve"> СОШ»</w:t>
            </w:r>
          </w:p>
        </w:tc>
      </w:tr>
      <w:tr w:rsidR="00BD54D4" w:rsidRPr="00BD54D4" w:rsidTr="00BD54D4">
        <w:tc>
          <w:tcPr>
            <w:tcW w:w="2126" w:type="dxa"/>
          </w:tcPr>
          <w:p w:rsidR="00BD54D4" w:rsidRPr="00BD54D4" w:rsidRDefault="00BD54D4" w:rsidP="00BD54D4">
            <w:pPr>
              <w:spacing w:after="0"/>
              <w:ind w:firstLine="426"/>
              <w:rPr>
                <w:rFonts w:ascii="Times New Roman" w:eastAsia="Times New Roman" w:hAnsi="Times New Roman" w:cs="Times New Roman"/>
                <w:bCs/>
                <w:sz w:val="36"/>
                <w:szCs w:val="36"/>
                <w:lang w:eastAsia="ru-RU"/>
              </w:rPr>
            </w:pPr>
          </w:p>
        </w:tc>
        <w:tc>
          <w:tcPr>
            <w:tcW w:w="3544" w:type="dxa"/>
          </w:tcPr>
          <w:p w:rsidR="00BD54D4" w:rsidRPr="00BD54D4" w:rsidRDefault="00BD54D4" w:rsidP="00BD54D4">
            <w:pPr>
              <w:spacing w:after="0"/>
              <w:ind w:firstLine="426"/>
              <w:rPr>
                <w:rFonts w:ascii="Times New Roman" w:eastAsia="Times New Roman" w:hAnsi="Times New Roman" w:cs="Times New Roman"/>
                <w:bCs/>
                <w:sz w:val="36"/>
                <w:szCs w:val="36"/>
                <w:lang w:eastAsia="ru-RU"/>
              </w:rPr>
            </w:pPr>
          </w:p>
        </w:tc>
      </w:tr>
      <w:tr w:rsidR="00BD54D4" w:rsidRPr="00BD54D4" w:rsidTr="00BD54D4">
        <w:tc>
          <w:tcPr>
            <w:tcW w:w="2126" w:type="dxa"/>
          </w:tcPr>
          <w:p w:rsidR="00BD54D4" w:rsidRPr="00BD54D4" w:rsidRDefault="00BD54D4" w:rsidP="00BD54D4">
            <w:pPr>
              <w:spacing w:after="0"/>
              <w:ind w:firstLine="426"/>
              <w:rPr>
                <w:rFonts w:ascii="Times New Roman" w:eastAsia="Times New Roman" w:hAnsi="Times New Roman" w:cs="Times New Roman"/>
                <w:bCs/>
                <w:sz w:val="36"/>
                <w:szCs w:val="36"/>
                <w:lang w:eastAsia="ru-RU"/>
              </w:rPr>
            </w:pPr>
          </w:p>
        </w:tc>
        <w:tc>
          <w:tcPr>
            <w:tcW w:w="3544" w:type="dxa"/>
          </w:tcPr>
          <w:p w:rsidR="00BD54D4" w:rsidRPr="00BD54D4" w:rsidRDefault="00BD54D4" w:rsidP="00BD54D4">
            <w:pPr>
              <w:spacing w:after="0"/>
              <w:ind w:firstLine="426"/>
              <w:rPr>
                <w:rFonts w:ascii="Times New Roman" w:eastAsia="Times New Roman" w:hAnsi="Times New Roman" w:cs="Times New Roman"/>
                <w:bCs/>
                <w:sz w:val="36"/>
                <w:szCs w:val="36"/>
                <w:lang w:eastAsia="ru-RU"/>
              </w:rPr>
            </w:pPr>
          </w:p>
        </w:tc>
      </w:tr>
    </w:tbl>
    <w:p w:rsidR="00BD54D4" w:rsidRPr="00BD54D4" w:rsidRDefault="00BD54D4" w:rsidP="00BD54D4">
      <w:pPr>
        <w:spacing w:after="0" w:line="240" w:lineRule="auto"/>
        <w:ind w:firstLine="426"/>
        <w:jc w:val="both"/>
        <w:rPr>
          <w:rFonts w:ascii="Times New Roman" w:eastAsia="Times New Roman" w:hAnsi="Times New Roman" w:cs="Times New Roman"/>
          <w:b/>
          <w:bCs/>
          <w:sz w:val="28"/>
          <w:szCs w:val="28"/>
          <w:lang w:eastAsia="ru-RU"/>
        </w:rPr>
      </w:pPr>
    </w:p>
    <w:p w:rsidR="00BD54D4" w:rsidRPr="00BD54D4" w:rsidRDefault="00BD54D4" w:rsidP="00BD54D4">
      <w:pPr>
        <w:spacing w:after="0" w:line="240" w:lineRule="auto"/>
        <w:ind w:firstLine="426"/>
        <w:jc w:val="center"/>
        <w:rPr>
          <w:rFonts w:ascii="Times New Roman" w:eastAsia="Times New Roman" w:hAnsi="Times New Roman" w:cs="Times New Roman"/>
          <w:b/>
          <w:bCs/>
          <w:sz w:val="28"/>
          <w:szCs w:val="28"/>
          <w:lang w:eastAsia="ru-RU"/>
        </w:rPr>
      </w:pPr>
    </w:p>
    <w:p w:rsidR="00BD54D4" w:rsidRPr="00BD54D4" w:rsidRDefault="00BD54D4" w:rsidP="00BD54D4">
      <w:pPr>
        <w:spacing w:after="0" w:line="240" w:lineRule="auto"/>
        <w:ind w:firstLine="426"/>
        <w:jc w:val="center"/>
        <w:rPr>
          <w:rFonts w:ascii="Times New Roman" w:eastAsia="Times New Roman" w:hAnsi="Times New Roman" w:cs="Times New Roman"/>
          <w:b/>
          <w:bCs/>
          <w:sz w:val="28"/>
          <w:szCs w:val="28"/>
          <w:lang w:eastAsia="ru-RU"/>
        </w:rPr>
      </w:pPr>
    </w:p>
    <w:p w:rsidR="00BD54D4" w:rsidRPr="00BD54D4" w:rsidRDefault="00BD54D4" w:rsidP="00BD54D4">
      <w:pPr>
        <w:spacing w:after="0" w:line="240" w:lineRule="auto"/>
        <w:ind w:firstLine="426"/>
        <w:jc w:val="center"/>
        <w:rPr>
          <w:rFonts w:ascii="Times New Roman" w:eastAsia="Times New Roman" w:hAnsi="Times New Roman" w:cs="Times New Roman"/>
          <w:b/>
          <w:bCs/>
          <w:sz w:val="28"/>
          <w:szCs w:val="28"/>
          <w:lang w:eastAsia="ru-RU"/>
        </w:rPr>
      </w:pPr>
    </w:p>
    <w:p w:rsidR="00BD54D4" w:rsidRPr="00BD54D4" w:rsidRDefault="00BD54D4" w:rsidP="00BD54D4">
      <w:pPr>
        <w:spacing w:after="0" w:line="240" w:lineRule="auto"/>
        <w:ind w:firstLine="426"/>
        <w:jc w:val="center"/>
        <w:rPr>
          <w:rFonts w:ascii="Times New Roman" w:eastAsia="Times New Roman" w:hAnsi="Times New Roman" w:cs="Times New Roman"/>
          <w:b/>
          <w:bCs/>
          <w:sz w:val="28"/>
          <w:szCs w:val="28"/>
          <w:lang w:eastAsia="ru-RU"/>
        </w:rPr>
      </w:pPr>
    </w:p>
    <w:p w:rsidR="00BD54D4" w:rsidRPr="00BD54D4" w:rsidRDefault="00BD54D4" w:rsidP="00BD54D4">
      <w:pPr>
        <w:spacing w:after="0" w:line="240" w:lineRule="auto"/>
        <w:ind w:firstLine="426"/>
        <w:jc w:val="center"/>
        <w:rPr>
          <w:rFonts w:ascii="Times New Roman" w:eastAsia="Times New Roman" w:hAnsi="Times New Roman" w:cs="Times New Roman"/>
          <w:b/>
          <w:bCs/>
          <w:sz w:val="28"/>
          <w:szCs w:val="28"/>
          <w:lang w:eastAsia="ru-RU"/>
        </w:rPr>
      </w:pPr>
    </w:p>
    <w:p w:rsidR="00BD54D4" w:rsidRPr="00BD54D4" w:rsidRDefault="00BD54D4" w:rsidP="00BD54D4">
      <w:pPr>
        <w:spacing w:after="0" w:line="240" w:lineRule="auto"/>
        <w:ind w:firstLine="426"/>
        <w:jc w:val="center"/>
        <w:rPr>
          <w:rFonts w:ascii="Times New Roman" w:eastAsia="Times New Roman" w:hAnsi="Times New Roman" w:cs="Times New Roman"/>
          <w:b/>
          <w:bCs/>
          <w:sz w:val="28"/>
          <w:szCs w:val="28"/>
          <w:lang w:eastAsia="ru-RU"/>
        </w:rPr>
      </w:pPr>
    </w:p>
    <w:p w:rsidR="00BD54D4" w:rsidRPr="00BD54D4" w:rsidRDefault="00BD54D4" w:rsidP="00BD54D4">
      <w:pPr>
        <w:spacing w:after="0" w:line="240" w:lineRule="auto"/>
        <w:rPr>
          <w:rFonts w:ascii="Times New Roman" w:eastAsia="Times New Roman" w:hAnsi="Times New Roman" w:cs="Times New Roman"/>
          <w:b/>
          <w:bCs/>
          <w:sz w:val="28"/>
          <w:szCs w:val="28"/>
          <w:lang w:eastAsia="ru-RU"/>
        </w:rPr>
      </w:pPr>
    </w:p>
    <w:p w:rsidR="00DE47D5" w:rsidRDefault="00DE47D5" w:rsidP="00DE47D5">
      <w:pPr>
        <w:pStyle w:val="a3"/>
        <w:spacing w:before="0" w:beforeAutospacing="0" w:after="0" w:afterAutospacing="0"/>
        <w:ind w:left="-567"/>
        <w:rPr>
          <w:b/>
          <w:bCs/>
          <w:color w:val="000000"/>
          <w:shd w:val="clear" w:color="auto" w:fill="FFFFFF"/>
        </w:rPr>
      </w:pPr>
    </w:p>
    <w:p w:rsidR="00DE47D5" w:rsidRDefault="00DE47D5" w:rsidP="00DE47D5">
      <w:pPr>
        <w:pStyle w:val="a3"/>
        <w:spacing w:before="0" w:beforeAutospacing="0" w:after="0" w:afterAutospacing="0"/>
        <w:ind w:left="-567"/>
        <w:rPr>
          <w:b/>
          <w:bCs/>
          <w:color w:val="000000"/>
          <w:shd w:val="clear" w:color="auto" w:fill="FFFFFF"/>
        </w:rPr>
      </w:pPr>
    </w:p>
    <w:p w:rsidR="00DE47D5" w:rsidRDefault="00DE47D5" w:rsidP="00DE47D5">
      <w:pPr>
        <w:pStyle w:val="a3"/>
        <w:spacing w:before="0" w:beforeAutospacing="0" w:after="0" w:afterAutospacing="0"/>
        <w:ind w:left="-567"/>
        <w:rPr>
          <w:b/>
          <w:bCs/>
          <w:color w:val="000000"/>
          <w:shd w:val="clear" w:color="auto" w:fill="FFFFFF"/>
        </w:rPr>
      </w:pPr>
    </w:p>
    <w:p w:rsidR="007F634C" w:rsidRDefault="007F634C" w:rsidP="007F634C">
      <w:pPr>
        <w:pStyle w:val="a3"/>
        <w:spacing w:before="0" w:beforeAutospacing="0" w:after="0" w:afterAutospacing="0"/>
        <w:rPr>
          <w:b/>
          <w:bCs/>
          <w:color w:val="000000"/>
          <w:sz w:val="28"/>
          <w:szCs w:val="28"/>
          <w:shd w:val="clear" w:color="auto" w:fill="FFFFFF"/>
        </w:rPr>
      </w:pPr>
      <w:bookmarkStart w:id="0" w:name="_GoBack"/>
      <w:bookmarkEnd w:id="0"/>
    </w:p>
    <w:p w:rsidR="00DE47D5" w:rsidRPr="00DE47D5" w:rsidRDefault="00DE47D5" w:rsidP="00DE47D5">
      <w:pPr>
        <w:pStyle w:val="a3"/>
        <w:spacing w:before="0" w:beforeAutospacing="0" w:after="0" w:afterAutospacing="0"/>
        <w:ind w:left="-567"/>
        <w:jc w:val="center"/>
        <w:rPr>
          <w:b/>
          <w:bCs/>
          <w:color w:val="000000"/>
          <w:sz w:val="28"/>
          <w:szCs w:val="28"/>
          <w:shd w:val="clear" w:color="auto" w:fill="FFFFFF"/>
        </w:rPr>
      </w:pPr>
      <w:r w:rsidRPr="00DE47D5">
        <w:rPr>
          <w:b/>
          <w:bCs/>
          <w:color w:val="000000"/>
          <w:sz w:val="28"/>
          <w:szCs w:val="28"/>
          <w:shd w:val="clear" w:color="auto" w:fill="FFFFFF"/>
        </w:rPr>
        <w:t>2019 г.</w:t>
      </w:r>
    </w:p>
    <w:p w:rsidR="007F634C" w:rsidRDefault="007F634C" w:rsidP="00DE47D5">
      <w:pPr>
        <w:pStyle w:val="a3"/>
        <w:spacing w:before="0" w:beforeAutospacing="0" w:after="0" w:afterAutospacing="0"/>
        <w:ind w:left="-567"/>
        <w:rPr>
          <w:b/>
          <w:bCs/>
          <w:color w:val="000000"/>
          <w:sz w:val="28"/>
          <w:szCs w:val="28"/>
          <w:shd w:val="clear" w:color="auto" w:fill="FFFFFF"/>
        </w:rPr>
      </w:pPr>
    </w:p>
    <w:p w:rsidR="007F634C" w:rsidRDefault="007F634C" w:rsidP="00DE47D5">
      <w:pPr>
        <w:pStyle w:val="a3"/>
        <w:spacing w:before="0" w:beforeAutospacing="0" w:after="0" w:afterAutospacing="0"/>
        <w:ind w:left="-567"/>
        <w:rPr>
          <w:b/>
          <w:bCs/>
          <w:color w:val="000000"/>
          <w:sz w:val="28"/>
          <w:szCs w:val="28"/>
          <w:shd w:val="clear" w:color="auto" w:fill="FFFFFF"/>
        </w:rPr>
      </w:pPr>
    </w:p>
    <w:p w:rsidR="007F634C" w:rsidRDefault="007F634C" w:rsidP="00DE47D5">
      <w:pPr>
        <w:pStyle w:val="a3"/>
        <w:spacing w:before="0" w:beforeAutospacing="0" w:after="0" w:afterAutospacing="0"/>
        <w:ind w:left="-567"/>
        <w:rPr>
          <w:b/>
          <w:bCs/>
          <w:color w:val="000000"/>
          <w:sz w:val="28"/>
          <w:szCs w:val="28"/>
          <w:shd w:val="clear" w:color="auto" w:fill="FFFFFF"/>
        </w:rPr>
      </w:pPr>
    </w:p>
    <w:p w:rsidR="0039434D" w:rsidRPr="00DE47D5" w:rsidRDefault="0039434D" w:rsidP="00DE47D5">
      <w:pPr>
        <w:pStyle w:val="a3"/>
        <w:spacing w:before="0" w:beforeAutospacing="0" w:after="0" w:afterAutospacing="0"/>
        <w:ind w:left="-567"/>
        <w:rPr>
          <w:color w:val="000000"/>
          <w:sz w:val="28"/>
          <w:szCs w:val="28"/>
        </w:rPr>
      </w:pPr>
      <w:r w:rsidRPr="00DE47D5">
        <w:rPr>
          <w:b/>
          <w:bCs/>
          <w:color w:val="000000"/>
          <w:sz w:val="28"/>
          <w:szCs w:val="28"/>
          <w:shd w:val="clear" w:color="auto" w:fill="FFFFFF"/>
        </w:rPr>
        <w:t>Проект</w:t>
      </w:r>
      <w:r w:rsidRPr="00DE47D5">
        <w:rPr>
          <w:rStyle w:val="apple-converted-space"/>
          <w:color w:val="000000"/>
          <w:sz w:val="28"/>
          <w:szCs w:val="28"/>
          <w:shd w:val="clear" w:color="auto" w:fill="FFFFFF"/>
        </w:rPr>
        <w:t> </w:t>
      </w:r>
      <w:r w:rsidRPr="00DE47D5">
        <w:rPr>
          <w:color w:val="000000"/>
          <w:sz w:val="28"/>
          <w:szCs w:val="28"/>
          <w:shd w:val="clear" w:color="auto" w:fill="FFFFFF"/>
        </w:rPr>
        <w:t>- это комплекс взаимосвязанных действий, предпринимаемых для достижения определённой цели в течение заданного периода в рамках имеющихся возможностей,</w:t>
      </w:r>
      <w:r w:rsidRPr="00DE47D5">
        <w:rPr>
          <w:rStyle w:val="apple-converted-space"/>
          <w:color w:val="000000"/>
          <w:sz w:val="28"/>
          <w:szCs w:val="28"/>
          <w:shd w:val="clear" w:color="auto" w:fill="FFFFFF"/>
        </w:rPr>
        <w:t> </w:t>
      </w:r>
      <w:r w:rsidRPr="00DE47D5">
        <w:rPr>
          <w:color w:val="000000"/>
          <w:sz w:val="28"/>
          <w:szCs w:val="28"/>
          <w:shd w:val="clear" w:color="auto" w:fill="FFFFFF"/>
        </w:rPr>
        <w:t>это самостоятельная творчески завершенная работа, соответствующая возрастным возможностям учащихся, во время выполнения которой они продолжают пополнять свои знания и умения.</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Проект</w:t>
      </w:r>
      <w:r w:rsidRPr="00DE47D5">
        <w:rPr>
          <w:b/>
          <w:bCs/>
          <w:color w:val="000000"/>
          <w:sz w:val="28"/>
          <w:szCs w:val="28"/>
          <w:shd w:val="clear" w:color="auto" w:fill="FFFFFF"/>
        </w:rPr>
        <w:t> </w:t>
      </w:r>
      <w:r w:rsidRPr="00DE47D5">
        <w:rPr>
          <w:color w:val="000000"/>
          <w:sz w:val="28"/>
          <w:szCs w:val="28"/>
          <w:shd w:val="clear" w:color="auto" w:fill="FFFFFF"/>
        </w:rPr>
        <w:t>– это особая часть школьной воспитательной среды, которая дает учащимся возможность применить свои знания на деле, помогает сориентироваться в мире профессий, формирует технологическую культуру и творческое отношение к труду, чувство гордости за свои умелые руки и умную голову. В процессе выполнения проекта учащиеся не только изготовляют различные изделия, но и проводят своеобразные исследования. Это поисково-исследовательское начало прямо связано с внедрением в технологическую подготовку школьников метода проектов. У детей появляется желание и возможность разработать, проанализировать, проверить и воплотить возникшие у них идеи в материале.</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Подход к освоению учащимися технологии проектной деятельности оправдан и педагогически эффективен. Поэтому считаю, что нам, учителям технологии, необходимо углублять и расширять это направление в своей работе.</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rStyle w:val="a4"/>
          <w:b/>
          <w:bCs/>
          <w:color w:val="000000"/>
          <w:sz w:val="28"/>
          <w:szCs w:val="28"/>
          <w:shd w:val="clear" w:color="auto" w:fill="FFFFFF"/>
        </w:rPr>
        <w:t>Проект</w:t>
      </w:r>
      <w:r w:rsidRPr="00DE47D5">
        <w:rPr>
          <w:color w:val="000000"/>
          <w:sz w:val="28"/>
          <w:szCs w:val="28"/>
          <w:shd w:val="clear" w:color="auto" w:fill="FFFFFF"/>
        </w:rPr>
        <w:t> – это обучение через деятельность. Деятельность является поисково-познавательной. Метод проектов позволяет воспитывать самостоятельную и ответственную личность, развивает творческие начала и умственные способности, способствует развитию целеустремленности, настойчивости, учит преодолевать возникающие трудности и проблемы, общаться со сверстниками и взрослыми. Метод проектов является одним из активных методов обучения в рамках ФГОС.</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b/>
          <w:bCs/>
          <w:i/>
          <w:iCs/>
          <w:color w:val="000000"/>
          <w:sz w:val="28"/>
          <w:szCs w:val="28"/>
          <w:shd w:val="clear" w:color="auto" w:fill="FFFFFF"/>
        </w:rPr>
        <w:t>Проектная деятельность</w:t>
      </w:r>
      <w:r w:rsidRPr="00DE47D5">
        <w:rPr>
          <w:color w:val="000000"/>
          <w:sz w:val="28"/>
          <w:szCs w:val="28"/>
          <w:shd w:val="clear" w:color="auto" w:fill="FFFFFF"/>
        </w:rPr>
        <w:t> является частью самостоятельной работы учащихся. Качественно выполненный проект – это поэтапное планирование своих действий, отслеживание результатов своей работы.</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b/>
          <w:bCs/>
          <w:i/>
          <w:iCs/>
          <w:color w:val="000000"/>
          <w:sz w:val="28"/>
          <w:szCs w:val="28"/>
          <w:shd w:val="clear" w:color="auto" w:fill="FFFFFF"/>
        </w:rPr>
        <w:t>Целью </w:t>
      </w:r>
      <w:r w:rsidRPr="00DE47D5">
        <w:rPr>
          <w:color w:val="000000"/>
          <w:sz w:val="28"/>
          <w:szCs w:val="28"/>
          <w:shd w:val="clear" w:color="auto" w:fill="FFFFFF"/>
        </w:rPr>
        <w:t>проектной деятельности</w:t>
      </w:r>
      <w:r w:rsidRPr="00DE47D5">
        <w:rPr>
          <w:b/>
          <w:bCs/>
          <w:color w:val="000000"/>
          <w:sz w:val="28"/>
          <w:szCs w:val="28"/>
          <w:shd w:val="clear" w:color="auto" w:fill="FFFFFF"/>
        </w:rPr>
        <w:t> </w:t>
      </w:r>
      <w:r w:rsidRPr="00DE47D5">
        <w:rPr>
          <w:color w:val="000000"/>
          <w:sz w:val="28"/>
          <w:szCs w:val="28"/>
          <w:shd w:val="clear" w:color="auto" w:fill="FFFFFF"/>
        </w:rPr>
        <w:t>является понимание и применение учащимися знаний, умений и навыков, приобретенных при изучении различных предметов.</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b/>
          <w:bCs/>
          <w:i/>
          <w:iCs/>
          <w:color w:val="000000"/>
          <w:sz w:val="28"/>
          <w:szCs w:val="28"/>
          <w:shd w:val="clear" w:color="auto" w:fill="FFFFFF"/>
        </w:rPr>
        <w:t>Задачи</w:t>
      </w:r>
      <w:r w:rsidRPr="00DE47D5">
        <w:rPr>
          <w:i/>
          <w:iCs/>
          <w:color w:val="000000"/>
          <w:sz w:val="28"/>
          <w:szCs w:val="28"/>
          <w:shd w:val="clear" w:color="auto" w:fill="FFFFFF"/>
        </w:rPr>
        <w:t> </w:t>
      </w:r>
      <w:r w:rsidRPr="00DE47D5">
        <w:rPr>
          <w:color w:val="000000"/>
          <w:sz w:val="28"/>
          <w:szCs w:val="28"/>
          <w:shd w:val="clear" w:color="auto" w:fill="FFFFFF"/>
        </w:rPr>
        <w:t>проектной деятельности в школе:</w:t>
      </w:r>
    </w:p>
    <w:p w:rsidR="0039434D" w:rsidRPr="00DE47D5" w:rsidRDefault="0039434D" w:rsidP="0039434D">
      <w:pPr>
        <w:pStyle w:val="a3"/>
        <w:numPr>
          <w:ilvl w:val="0"/>
          <w:numId w:val="1"/>
        </w:numPr>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Обучение планированию (учащийся должен уметь четко определить цель, описать основные шаги по достижению поставленной цели, концентрироваться на достижении цели, на протяжении всей работы);</w:t>
      </w:r>
    </w:p>
    <w:p w:rsidR="0039434D" w:rsidRPr="00DE47D5" w:rsidRDefault="0039434D" w:rsidP="0039434D">
      <w:pPr>
        <w:pStyle w:val="a3"/>
        <w:numPr>
          <w:ilvl w:val="0"/>
          <w:numId w:val="1"/>
        </w:numPr>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Формирование навыков сбора и обработки информации, материалов (учащийся должен уметь выбрать подходящую информацию и правильно ее использовать);</w:t>
      </w:r>
    </w:p>
    <w:p w:rsidR="0039434D" w:rsidRPr="00DE47D5" w:rsidRDefault="0039434D" w:rsidP="0039434D">
      <w:pPr>
        <w:pStyle w:val="a3"/>
        <w:numPr>
          <w:ilvl w:val="0"/>
          <w:numId w:val="1"/>
        </w:numPr>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Умение анализировать (креативность и критическое мышление);</w:t>
      </w:r>
    </w:p>
    <w:p w:rsidR="0039434D" w:rsidRPr="00DE47D5" w:rsidRDefault="0039434D" w:rsidP="0039434D">
      <w:pPr>
        <w:pStyle w:val="a3"/>
        <w:numPr>
          <w:ilvl w:val="0"/>
          <w:numId w:val="1"/>
        </w:numPr>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Умение составлять письменный отчет (учащийся должен уметь составлять план работы, презентовать четко информацию, оформлять сноски, иметь понятие о библиографии);</w:t>
      </w:r>
    </w:p>
    <w:p w:rsidR="0039434D" w:rsidRPr="00DE47D5" w:rsidRDefault="0039434D" w:rsidP="0039434D">
      <w:pPr>
        <w:pStyle w:val="a3"/>
        <w:numPr>
          <w:ilvl w:val="0"/>
          <w:numId w:val="1"/>
        </w:numPr>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Формирование позитивного отношения к работе (учащийся должен проявлять инициативу, энтузиазм, стараться выполнить работу в срок в соответствии с установленным планом и графиком работы).</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lastRenderedPageBreak/>
        <w:t>Проектная деятельность реализуется через все направления внеурочной и урочной деятельности. Проектная деятельность призвана способствовать развитию универсальных учебных действий (УУД).</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Обучение проектированию позволяет воспитывать самостоятельную и ответственную личность, развивает индивидуальность, творческие начала и умственные способности детей. Именно проектная деятельность позволяет организовать овладение обучающимися различными способами деятельности в условиях доступности информационных ресурсов, что способствует активному формированию творческой личности, способной решать нетрадиционные задачи в нестандартных условиях. Создавая условия для развития индивидуальности ребёнка, включая его в проектную деятельность, стимулируя его активность в ней, можно рассчитывать на новый качественный результат, который необходим современной школе. Школьные проекты используют педагоги, реализующие развивающие технологии обучения, поддерживают родители, заинтересованные в развитии индивидуальности своих детей. С удовольствием участвуют в них обучающиеся, которые ощущают потребность в саморазвитии, самореализации.</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Проект может быть реализован в рамках внеурочной деятельности,  классных часов, при проведении уроков и внеклассных мероприятий.</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Создание проекта по формированию  практических навыков безопасного поведения детей на дороге позволит достичь конкретных результатов. Реализация проекта обеспечит активное участие детей, родителей и педагогов.</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Актуальность при переходе на федеральные государственные стандарты второго поколения, современные требования к образованию предусматривают необходимость сконцентрировать своё внимание на проектной деятельности.</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В современном подходе к обучению технологии особое место занимает – метод проектов. Это самостоятельная творческая работа ученика, выполненная под руководством учителя.</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Считаю, что </w:t>
      </w:r>
      <w:r w:rsidRPr="00DE47D5">
        <w:rPr>
          <w:b/>
          <w:bCs/>
          <w:color w:val="000000"/>
          <w:sz w:val="28"/>
          <w:szCs w:val="28"/>
          <w:shd w:val="clear" w:color="auto" w:fill="FFFFFF"/>
        </w:rPr>
        <w:t>основная цель проектов</w:t>
      </w:r>
      <w:r w:rsidRPr="00DE47D5">
        <w:rPr>
          <w:color w:val="000000"/>
          <w:sz w:val="28"/>
          <w:szCs w:val="28"/>
          <w:shd w:val="clear" w:color="auto" w:fill="FFFFFF"/>
        </w:rPr>
        <w:t xml:space="preserve"> – способствовать развитию творческой, активно действующей личности и формированию системы интеллектуальных и </w:t>
      </w:r>
      <w:proofErr w:type="spellStart"/>
      <w:r w:rsidRPr="00DE47D5">
        <w:rPr>
          <w:color w:val="000000"/>
          <w:sz w:val="28"/>
          <w:szCs w:val="28"/>
          <w:shd w:val="clear" w:color="auto" w:fill="FFFFFF"/>
        </w:rPr>
        <w:t>общетрудовых</w:t>
      </w:r>
      <w:proofErr w:type="spellEnd"/>
      <w:r w:rsidRPr="00DE47D5">
        <w:rPr>
          <w:color w:val="000000"/>
          <w:sz w:val="28"/>
          <w:szCs w:val="28"/>
          <w:shd w:val="clear" w:color="auto" w:fill="FFFFFF"/>
        </w:rPr>
        <w:t xml:space="preserve"> знаний и умений учащихся.</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b/>
          <w:bCs/>
          <w:color w:val="000000"/>
          <w:sz w:val="28"/>
          <w:szCs w:val="28"/>
          <w:shd w:val="clear" w:color="auto" w:fill="FFFFFF"/>
        </w:rPr>
        <w:t>Особенностью системы</w:t>
      </w:r>
      <w:r w:rsidRPr="00DE47D5">
        <w:rPr>
          <w:color w:val="000000"/>
          <w:sz w:val="28"/>
          <w:szCs w:val="28"/>
          <w:shd w:val="clear" w:color="auto" w:fill="FFFFFF"/>
        </w:rPr>
        <w:t> выполнения проектов является возможность совместной творческой работы учителя и учащегося.</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 xml:space="preserve">Метод проектов, с одной стороны, выступает как педагогическая технология, а </w:t>
      </w:r>
      <w:proofErr w:type="gramStart"/>
      <w:r w:rsidRPr="00DE47D5">
        <w:rPr>
          <w:color w:val="000000"/>
          <w:sz w:val="28"/>
          <w:szCs w:val="28"/>
          <w:shd w:val="clear" w:color="auto" w:fill="FFFFFF"/>
        </w:rPr>
        <w:t>с другой стороны</w:t>
      </w:r>
      <w:proofErr w:type="gramEnd"/>
      <w:r w:rsidRPr="00DE47D5">
        <w:rPr>
          <w:color w:val="000000"/>
          <w:sz w:val="28"/>
          <w:szCs w:val="28"/>
          <w:shd w:val="clear" w:color="auto" w:fill="FFFFFF"/>
        </w:rPr>
        <w:t xml:space="preserve"> как организация деятельности обучающихся, построенная по принципу инженерного проектирования.</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Проектная деятельность интегрирует содержание всех блоков образовательной области “Технология”, показывает их взаимосвязь и даёт возможность учащимся понять роль каждого блока.</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Методологической основой использования метода проектов в технологическом образовании школьников являются </w:t>
      </w:r>
      <w:r w:rsidRPr="00DE47D5">
        <w:rPr>
          <w:i/>
          <w:iCs/>
          <w:color w:val="000000"/>
          <w:sz w:val="28"/>
          <w:szCs w:val="28"/>
          <w:shd w:val="clear" w:color="auto" w:fill="FFFFFF"/>
        </w:rPr>
        <w:t>общепедагогические и дидактические принципы:</w:t>
      </w:r>
    </w:p>
    <w:p w:rsidR="0039434D" w:rsidRPr="00DE47D5" w:rsidRDefault="0039434D" w:rsidP="0039434D">
      <w:pPr>
        <w:pStyle w:val="a3"/>
        <w:numPr>
          <w:ilvl w:val="0"/>
          <w:numId w:val="2"/>
        </w:numPr>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связь теории с практикой;</w:t>
      </w:r>
    </w:p>
    <w:p w:rsidR="0039434D" w:rsidRPr="00DE47D5" w:rsidRDefault="0039434D" w:rsidP="0039434D">
      <w:pPr>
        <w:pStyle w:val="a3"/>
        <w:numPr>
          <w:ilvl w:val="0"/>
          <w:numId w:val="2"/>
        </w:numPr>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научность, сознательность и активность усвоения знаний;</w:t>
      </w:r>
    </w:p>
    <w:p w:rsidR="0039434D" w:rsidRPr="00DE47D5" w:rsidRDefault="0039434D" w:rsidP="0039434D">
      <w:pPr>
        <w:pStyle w:val="a3"/>
        <w:numPr>
          <w:ilvl w:val="0"/>
          <w:numId w:val="2"/>
        </w:numPr>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доступность, систематичность и преемственность обучения;</w:t>
      </w:r>
    </w:p>
    <w:p w:rsidR="0039434D" w:rsidRPr="00DE47D5" w:rsidRDefault="0039434D" w:rsidP="0039434D">
      <w:pPr>
        <w:pStyle w:val="a3"/>
        <w:numPr>
          <w:ilvl w:val="0"/>
          <w:numId w:val="2"/>
        </w:numPr>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наглядность и прочность усвоения знаний.</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b/>
          <w:bCs/>
          <w:color w:val="000000"/>
          <w:sz w:val="28"/>
          <w:szCs w:val="28"/>
          <w:shd w:val="clear" w:color="auto" w:fill="FFFFFF"/>
        </w:rPr>
        <w:t>Образовательная функция</w:t>
      </w:r>
      <w:r w:rsidRPr="00DE47D5">
        <w:rPr>
          <w:color w:val="000000"/>
          <w:sz w:val="28"/>
          <w:szCs w:val="28"/>
          <w:shd w:val="clear" w:color="auto" w:fill="FFFFFF"/>
        </w:rPr>
        <w:t> подразумевает знакомство учащихся с основными технологическими знаниями, умениями и терминологией.</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b/>
          <w:bCs/>
          <w:color w:val="000000"/>
          <w:sz w:val="28"/>
          <w:szCs w:val="28"/>
          <w:shd w:val="clear" w:color="auto" w:fill="FFFFFF"/>
        </w:rPr>
        <w:lastRenderedPageBreak/>
        <w:t>Воспитательная функция</w:t>
      </w:r>
      <w:r w:rsidRPr="00DE47D5">
        <w:rPr>
          <w:color w:val="000000"/>
          <w:sz w:val="28"/>
          <w:szCs w:val="28"/>
          <w:shd w:val="clear" w:color="auto" w:fill="FFFFFF"/>
        </w:rPr>
        <w:t> состоит в развитии личностных качеств:</w:t>
      </w:r>
    </w:p>
    <w:p w:rsidR="0039434D" w:rsidRPr="00DE47D5" w:rsidRDefault="0039434D" w:rsidP="0039434D">
      <w:pPr>
        <w:pStyle w:val="a3"/>
        <w:numPr>
          <w:ilvl w:val="0"/>
          <w:numId w:val="3"/>
        </w:numPr>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деловитости;</w:t>
      </w:r>
    </w:p>
    <w:p w:rsidR="0039434D" w:rsidRPr="00DE47D5" w:rsidRDefault="0039434D" w:rsidP="0039434D">
      <w:pPr>
        <w:pStyle w:val="a3"/>
        <w:numPr>
          <w:ilvl w:val="0"/>
          <w:numId w:val="3"/>
        </w:numPr>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предприимчивости;</w:t>
      </w:r>
    </w:p>
    <w:p w:rsidR="0039434D" w:rsidRPr="00DE47D5" w:rsidRDefault="0039434D" w:rsidP="0039434D">
      <w:pPr>
        <w:pStyle w:val="a3"/>
        <w:numPr>
          <w:ilvl w:val="0"/>
          <w:numId w:val="3"/>
        </w:numPr>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ответственности.</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b/>
          <w:bCs/>
          <w:color w:val="000000"/>
          <w:sz w:val="28"/>
          <w:szCs w:val="28"/>
          <w:shd w:val="clear" w:color="auto" w:fill="FFFFFF"/>
        </w:rPr>
        <w:t>Развивающая функция</w:t>
      </w:r>
      <w:r w:rsidRPr="00DE47D5">
        <w:rPr>
          <w:color w:val="000000"/>
          <w:sz w:val="28"/>
          <w:szCs w:val="28"/>
          <w:shd w:val="clear" w:color="auto" w:fill="FFFFFF"/>
        </w:rPr>
        <w:t> состоит в осознании школьниками возможностей применять абстрактные технологические знания и умения для анализа и решения практических задач.</w:t>
      </w:r>
    </w:p>
    <w:p w:rsidR="0039434D" w:rsidRPr="00DE47D5" w:rsidRDefault="007F634C" w:rsidP="0039434D">
      <w:pPr>
        <w:pStyle w:val="a3"/>
        <w:spacing w:before="0" w:beforeAutospacing="0" w:after="0" w:afterAutospacing="0"/>
        <w:ind w:left="-567" w:firstLine="567"/>
        <w:rPr>
          <w:rFonts w:ascii="Tahoma" w:hAnsi="Tahoma" w:cs="Tahoma"/>
          <w:color w:val="000000"/>
          <w:sz w:val="28"/>
          <w:szCs w:val="28"/>
        </w:rPr>
      </w:pPr>
      <w:r>
        <w:rPr>
          <w:color w:val="000000"/>
          <w:sz w:val="28"/>
          <w:szCs w:val="28"/>
          <w:shd w:val="clear" w:color="auto" w:fill="FFFFFF"/>
        </w:rPr>
        <w:t>Начиная с 2018</w:t>
      </w:r>
      <w:r w:rsidR="0039434D" w:rsidRPr="00DE47D5">
        <w:rPr>
          <w:color w:val="000000"/>
          <w:sz w:val="28"/>
          <w:szCs w:val="28"/>
          <w:shd w:val="clear" w:color="auto" w:fill="FFFFFF"/>
        </w:rPr>
        <w:t xml:space="preserve"> год</w:t>
      </w:r>
      <w:r>
        <w:rPr>
          <w:color w:val="000000"/>
          <w:sz w:val="28"/>
          <w:szCs w:val="28"/>
          <w:shd w:val="clear" w:color="auto" w:fill="FFFFFF"/>
        </w:rPr>
        <w:t>а, на уроках технологии я начал</w:t>
      </w:r>
      <w:r w:rsidR="0039434D" w:rsidRPr="00DE47D5">
        <w:rPr>
          <w:color w:val="000000"/>
          <w:sz w:val="28"/>
          <w:szCs w:val="28"/>
          <w:shd w:val="clear" w:color="auto" w:fill="FFFFFF"/>
        </w:rPr>
        <w:t xml:space="preserve"> применять метод проектов. В течение всего периода изучения предмета школьники систематически включаются в индивидуальную или коллективную проектную деятельность. Они участвуют в разработке и реализации того или иного проекта. Учащиеся выполняют не менее одного проекта в год.</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rFonts w:ascii="Tahoma" w:hAnsi="Tahoma" w:cs="Tahoma"/>
          <w:color w:val="000000"/>
          <w:sz w:val="28"/>
          <w:szCs w:val="28"/>
          <w:shd w:val="clear" w:color="auto" w:fill="FFFFFF"/>
        </w:rPr>
        <w:t> </w:t>
      </w:r>
      <w:r w:rsidRPr="00DE47D5">
        <w:rPr>
          <w:color w:val="000000"/>
          <w:sz w:val="28"/>
          <w:szCs w:val="28"/>
          <w:shd w:val="clear" w:color="auto" w:fill="FFFFFF"/>
        </w:rPr>
        <w:t>Проекты могут быть индивидуальные, групповые и коллективные. Любой проект обязательно выполняется под моим руководством и с моей помощью. Главная задача состоит в том, чтобы создать для учащихся предпосылки для успешного творчества, организовать проектную деятельность и поэтапную проработку выбранной темы.</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Проектная деятельность учащихся состоит из трех этапов: </w:t>
      </w:r>
      <w:r w:rsidRPr="00DE47D5">
        <w:rPr>
          <w:i/>
          <w:iCs/>
          <w:color w:val="000000"/>
          <w:sz w:val="28"/>
          <w:szCs w:val="28"/>
          <w:shd w:val="clear" w:color="auto" w:fill="FFFFFF"/>
        </w:rPr>
        <w:t>организационно-подготовительного, технологического и заключительного.</w:t>
      </w:r>
    </w:p>
    <w:p w:rsidR="0039434D" w:rsidRPr="00DE47D5" w:rsidRDefault="0039434D" w:rsidP="0039434D">
      <w:pPr>
        <w:pStyle w:val="a3"/>
        <w:numPr>
          <w:ilvl w:val="0"/>
          <w:numId w:val="4"/>
        </w:numPr>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На первом этапе ученики проводят мини-маркетинговые исследования, осуществляют выбор и обоснование проекта, анализируют предстоящую деятельность, определяют оптимальный вариант конструкции, подбирают материал, осуществляют планирование технологического процесса, разрабатывают конструкторско-технологическую документацию.</w:t>
      </w:r>
    </w:p>
    <w:p w:rsidR="0039434D" w:rsidRPr="00DE47D5" w:rsidRDefault="0039434D" w:rsidP="0039434D">
      <w:pPr>
        <w:pStyle w:val="a3"/>
        <w:numPr>
          <w:ilvl w:val="0"/>
          <w:numId w:val="4"/>
        </w:numPr>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На втором этапе ребята выполняют технологические операции, предусмотренные технологическим процессом, с самоконтролем своей деятельности и соблюдением технологической и трудовой дисциплины, культуры труда.</w:t>
      </w:r>
    </w:p>
    <w:p w:rsidR="0039434D" w:rsidRPr="00DE47D5" w:rsidRDefault="0039434D" w:rsidP="0039434D">
      <w:pPr>
        <w:pStyle w:val="a3"/>
        <w:numPr>
          <w:ilvl w:val="0"/>
          <w:numId w:val="4"/>
        </w:numPr>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На заключительном этапе проводится контроль и испытание изделия, при необходимости корректируется конструкторско-технологическая документация, оформляется пояснительная записка с экономическим обоснованием и экологической оценкой проекта, проводится защита проекта.</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На первом занятии по теме “Проектная деятельность” (после нескольких проведенных уроков в начале года) объясняю ребятам, что такое проект и этапы его выполнения. Знакомлю с целями и задачами предстоящей работы. Вместе изучаем тематику проектных заданий. Она должна быть достаточно широкой, чтобы охватить возможно больший круг разделов предмета и учесть интересы учащихся. Вместе с тем знакомлю учащихся с требованиями к изделию, пояснительной запиской, определяю порядок защиты проекта. Учащиеся знакомятся с ранее выполненными проектными работами.</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В выборе темы проекта школьники иногда испытывают трудности. Тогда им на помощь приходит составленный заранее примерный перечень тематики творческих проектов, состоящий из реально выполнимых заданий. Вместе с тем обращаю внимание на отражение в тематике региональных особенностей, связанных с творчеством народных умельцев. Важно, чтобы выполненное проектное изделие было востребовано. Нет смысла создавать то, что никому не нужно.</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lastRenderedPageBreak/>
        <w:t>При подборе объектов проектной деятельности учитываю </w:t>
      </w:r>
      <w:r w:rsidRPr="00DE47D5">
        <w:rPr>
          <w:b/>
          <w:bCs/>
          <w:color w:val="000000"/>
          <w:sz w:val="28"/>
          <w:szCs w:val="28"/>
          <w:shd w:val="clear" w:color="auto" w:fill="FFFFFF"/>
        </w:rPr>
        <w:t>основные требования:</w:t>
      </w:r>
    </w:p>
    <w:p w:rsidR="0039434D" w:rsidRPr="00DE47D5" w:rsidRDefault="0039434D" w:rsidP="0039434D">
      <w:pPr>
        <w:pStyle w:val="a3"/>
        <w:numPr>
          <w:ilvl w:val="0"/>
          <w:numId w:val="5"/>
        </w:numPr>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подготовленность учащихся к данному виду деятельности;</w:t>
      </w:r>
    </w:p>
    <w:p w:rsidR="0039434D" w:rsidRPr="00DE47D5" w:rsidRDefault="0039434D" w:rsidP="0039434D">
      <w:pPr>
        <w:pStyle w:val="a3"/>
        <w:numPr>
          <w:ilvl w:val="0"/>
          <w:numId w:val="5"/>
        </w:numPr>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интерес школьников к проблеме;</w:t>
      </w:r>
    </w:p>
    <w:p w:rsidR="0039434D" w:rsidRPr="00DE47D5" w:rsidRDefault="0039434D" w:rsidP="0039434D">
      <w:pPr>
        <w:pStyle w:val="a3"/>
        <w:numPr>
          <w:ilvl w:val="0"/>
          <w:numId w:val="5"/>
        </w:numPr>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практическая направленность и значимость проекта;</w:t>
      </w:r>
    </w:p>
    <w:p w:rsidR="0039434D" w:rsidRPr="00DE47D5" w:rsidRDefault="0039434D" w:rsidP="0039434D">
      <w:pPr>
        <w:pStyle w:val="a3"/>
        <w:numPr>
          <w:ilvl w:val="0"/>
          <w:numId w:val="5"/>
        </w:numPr>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творческая постановка задачи;</w:t>
      </w:r>
    </w:p>
    <w:p w:rsidR="0039434D" w:rsidRPr="00DE47D5" w:rsidRDefault="0039434D" w:rsidP="0039434D">
      <w:pPr>
        <w:pStyle w:val="a3"/>
        <w:numPr>
          <w:ilvl w:val="0"/>
          <w:numId w:val="5"/>
        </w:numPr>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практическая осуществимость проекта.</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В тематике проектных заданий учитываю вопросы экономики, экологии, современного дизайна, моды. Правильный выбор темы с учетом названных требований, возрастных и личностных интересов учащихся обеспечивает положительную мотивацию и дифференциацию в обучении, активизирует самостоятельную творческую деятельность при выполнении проекта. Окончательный выбор темы остается за учеником. Это обеспечивает не декларативный, а индивидуальный подход к каждому ученику.</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Обучающимся с низкой мотивацией к учебе предлагаю выполнение проекта с меньшим объёмом работ, где основное внимание уделяется изготовлению изделия, а поисково-исследовательский и конструкторский этапы сведены до минимума. Ребятам из малообеспеченных семей предлагаю тему, связанную с обновлением и ремонтом одежды или изготовлением изделия с наименьшими материальными затратами.</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На следующем этапе провожу индивидуальные консультации с каждым школьником, определяя конкретные задания, выбор материалов и инструментов, необходимой литературы, повторяем правила техники безопасности. Затем ученики приносят план работы над проектом, эскиз или рисунок изделия, образцы выбранных материалов. Вместе с учащимися просматриваем эскиз изделия, анализируем его конструкцию и технологию изготовления. При необходимости вношу поправки. После этого учащиеся составляют технологическую карту, делают необходимые расчеты, при необходимости консультируются у учителя. Вместе с этим приступают к практической работе по изготовлению изделия и поэтапному оформлению творческого проекта.</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Дальнейшую помощь учащимся в работе над выполнением проектов оказываю на занятиях и в порядке консультаций. На уроке вместе с учениками проверяю качество выполнения отдельных деталей и узлов, обсуждаем последовательность изготовления и оформления изделий, а во время консультаций даю рекомендации по составлению пояснительной записки к проектам.</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Реализуется проект в течение года. Занятия по проектам не обязательно следуют одно за другим, а иногда выделяется лишь часть времени на занятиях. Если работа требует больших затрат времени, то предлагается выполнять часть проекта  на уроках, а значительная часть проекта выполняется дома. Таким образом появляется возможность для общения детей и родителей, укрепляется взаимопонимание, поддержка в выполнении общего дела. Иногда родители помогают с правильным выбором темы проекта.</w:t>
      </w:r>
    </w:p>
    <w:p w:rsidR="0039434D" w:rsidRPr="00DE47D5" w:rsidRDefault="007F634C" w:rsidP="0039434D">
      <w:pPr>
        <w:pStyle w:val="a3"/>
        <w:spacing w:before="0" w:beforeAutospacing="0" w:after="0" w:afterAutospacing="0"/>
        <w:ind w:left="-567" w:firstLine="567"/>
        <w:rPr>
          <w:rFonts w:ascii="Tahoma" w:hAnsi="Tahoma" w:cs="Tahoma"/>
          <w:color w:val="000000"/>
          <w:sz w:val="28"/>
          <w:szCs w:val="28"/>
        </w:rPr>
      </w:pPr>
      <w:r>
        <w:rPr>
          <w:color w:val="000000"/>
          <w:sz w:val="28"/>
          <w:szCs w:val="28"/>
          <w:shd w:val="clear" w:color="auto" w:fill="FFFFFF"/>
        </w:rPr>
        <w:t>Убежден</w:t>
      </w:r>
      <w:r w:rsidR="0039434D" w:rsidRPr="00DE47D5">
        <w:rPr>
          <w:color w:val="000000"/>
          <w:sz w:val="28"/>
          <w:szCs w:val="28"/>
          <w:shd w:val="clear" w:color="auto" w:fill="FFFFFF"/>
        </w:rPr>
        <w:t xml:space="preserve">, что проектная деятельность - дело хорошее, но организация её вызывает определенные трудности, как у учителя, так и у учеников. Трудностью выполнения проектов является необходимость затрат учителем большого количества времени на индивидуальную работу с каждым учащимся. Приходится </w:t>
      </w:r>
      <w:r w:rsidR="0039434D" w:rsidRPr="00DE47D5">
        <w:rPr>
          <w:color w:val="000000"/>
          <w:sz w:val="28"/>
          <w:szCs w:val="28"/>
          <w:shd w:val="clear" w:color="auto" w:fill="FFFFFF"/>
        </w:rPr>
        <w:lastRenderedPageBreak/>
        <w:t>подробно определять основные и дополнительные цели и этапы работы, чтобы сформировать навыки творческой деятельности, не подавляя инициативу школьника. При высказывании критических замечани</w:t>
      </w:r>
      <w:r>
        <w:rPr>
          <w:color w:val="000000"/>
          <w:sz w:val="28"/>
          <w:szCs w:val="28"/>
          <w:shd w:val="clear" w:color="auto" w:fill="FFFFFF"/>
        </w:rPr>
        <w:t>й стараюсь быть очень корректным</w:t>
      </w:r>
      <w:r w:rsidR="0039434D" w:rsidRPr="00DE47D5">
        <w:rPr>
          <w:color w:val="000000"/>
          <w:sz w:val="28"/>
          <w:szCs w:val="28"/>
          <w:shd w:val="clear" w:color="auto" w:fill="FFFFFF"/>
        </w:rPr>
        <w:t>. И в результате часть из них хотя и выполняют проект со значительной долей самостоятельности, но на сравнительно невысоком уровне.</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При работе над проектом у учащихся возникает потребность использования знаний и умений по ряду других учебных дисциплин. Специфика наш</w:t>
      </w:r>
      <w:r w:rsidR="007F634C">
        <w:rPr>
          <w:color w:val="000000"/>
          <w:sz w:val="28"/>
          <w:szCs w:val="28"/>
          <w:shd w:val="clear" w:color="auto" w:fill="FFFFFF"/>
        </w:rPr>
        <w:t>его предмета такова, что ученики</w:t>
      </w:r>
      <w:r w:rsidRPr="00DE47D5">
        <w:rPr>
          <w:color w:val="000000"/>
          <w:sz w:val="28"/>
          <w:szCs w:val="28"/>
          <w:shd w:val="clear" w:color="auto" w:fill="FFFFFF"/>
        </w:rPr>
        <w:t xml:space="preserve"> должны обладать хотя бы минимумом знаний по таким дисциплинам как изобразительное искусство, черчение, математика, химия, физика. Мы касаемся этих предметов при изучении различных блоков. </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 xml:space="preserve">При подсчете предварительной и полной себестоимости изделия мы касаемся экономических знаний; делая экологическое обоснование, соприкасаемся с экологией; разрабатывая рекламу, проводим маркетинговые исследования. Таким образом, </w:t>
      </w:r>
      <w:proofErr w:type="spellStart"/>
      <w:r w:rsidRPr="00DE47D5">
        <w:rPr>
          <w:color w:val="000000"/>
          <w:sz w:val="28"/>
          <w:szCs w:val="28"/>
          <w:shd w:val="clear" w:color="auto" w:fill="FFFFFF"/>
        </w:rPr>
        <w:t>межпредметные</w:t>
      </w:r>
      <w:proofErr w:type="spellEnd"/>
      <w:r w:rsidRPr="00DE47D5">
        <w:rPr>
          <w:color w:val="000000"/>
          <w:sz w:val="28"/>
          <w:szCs w:val="28"/>
          <w:shd w:val="clear" w:color="auto" w:fill="FFFFFF"/>
        </w:rPr>
        <w:t xml:space="preserve"> связи играют важную роль в образовательной области “Технология” и, в частности, при выполнении творческого проекта.</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Выполнение творческого проекта обязательно завершается его защитой перед всем классом. Такая защита помогает выработать единство требований и подходов к проектным работам со стороны руководителя, стимулирует формирование у учащихся чувства ответственности, вносит в учебный процесс дух здоровой состязательности, позволяет не только знакомить коллектив с работой всех, делать учащимся определенные выводы по своей работе в сравнении с другими, включая самооценку, но и помогает им развивать способности отстаивать свои творческие идеи.</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К защите ученик представляет пояснительную записку и изделие.</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Пояснительная записка должна быть аккуратно оформлена, написана четким почерком или напечатана с использованием компьютера на одной стороне бумаги формата А 4.</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1.      Титульный лист.</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2.      Оглавление.</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3.      Введение.</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4.      Главы основной части:</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Глава 1. Конструкция изделия.</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Глава 2. Технология изготовления.</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Глава 3. Экономическое обоснование проекта.</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Глава 4. Экологическая оценка проекта.</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5.      Заключение.</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6.      Библиографический список использованной литературы.</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7.      Приложения.</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О дате защиты проектов сообщаю заранее. Также заранее до учеников довожу критерии оценки и порядок проведения защиты. Хотя эти сведения довожу на первом занятии по выполнению творческого проекта.</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Успешность выполнения учебного проекта окончательно выясняется на его защите.</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-Учащиеся делают сообщения о ходе выполнения проекта,</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-Представляют наглядный материал (изделие, документацию по его выполнению).</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lastRenderedPageBreak/>
        <w:t>-Автор проекта делает самоанализ своей работы, выслушивает мнение других учащихся, учителя.</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-Подводится итог обсуждению и ставится оценка.</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При оценке проекта учитываю целесообразность, сложность и качество выполнения изделия, кроме того – полноту пояснительной записки, аккуратность выполнения схем, чертежей, уровень самостоятельности, степень владения материалом при защите.</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Для улучшения организации проектной деятельности  в кабинете технологии оформлен  “Уголок проектов”, где в доступной форме рассмотрены этапы выполнения проекта, приведены примеры выполнения отдельных разделов проекта, показано, как правильно оформлять проект, что требуется при защите проекта, дана примерная тематика творческих проектов, где есть лучшие проекты прошлых лет. Считаю, что метод проектов позволяет активно развивать у учащихся основные виды мышления, творческие способности, стремление самому созидать, осознавать себя творцом. У учащихся вырабатывается и закрепляется привычка к анализу потребительских, экономических, экологических и технологических ситуаций, способность оценивать идеи, исходя из реальных потребностей, материальных возможностей и умений выбирать наиболее технологичный, экономичный, отвечающий требованиям дизайна способ изготовления объекта проектной деятельности.</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В методе проектов привлекает его нацеленность на актуализацию имеющихся и формирование новых знаний и умений, значимый результат, атмосфера делового сотрудничества учителя и учащихся – учитель помогает ученику самостоятельно добывать знания. При этом решаются не только учебные, но и воспитательные задачи, поскольку между учащимся и учителем формируются отношения сотрудничества, свободной дискуссии.</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При выполнении творческого проекта создаются предпосылки для формирования у учащихся активной творческой деятельности, развитие эстетического вкуса, образного мышления, пространственного воображения. Все этапы проектирования требуют индивидуальной заинтересованности обучающихся, интеллектуальной подготовки, поиска материалов, инструментов, технологического выполнения. Так у школьников возникает дополнительная заинтересованность в получении знаний, необходимых для выполнения проекта. А для меня, как для учителя, предоставляется возможность дать обобщенную оценку знаний, умений и навыков, усвоенных школьниками на протяжении всего учебного года.</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Проектный метод обучения на современном этапе выступает основным звеном в организации творческой самостоятельной работы учащихся. Включение метода проектов в учебный процесс дает возможность учителю значительно расширить и раскрыть свой творческий потенциал, разнообразить формы проведения занятий, развить мотивационную сферу школьников.</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При переходе на ФГОС, проектные технологии учителей технологии являются одной из основных педагогических технологий XXI века, метод проектов занял особое место в программе образовательной области «Технология». Эта технология, «включая в себя совокупность исследовательских, поисковых, проблемных методов, творческих по самой своей сути», позволяет эффективно организовать учебно-воспитательный процесс на уроках технологии.</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lastRenderedPageBreak/>
        <w:t>В задачу проектирования входит также экономическая и экологическая оценка выполняемых работ. Результаты этой проектной деятельности поэтапно фиксируются сначала в виде обоснования выбора цели деятельности и ее экономической, экологической и социальной целесообразности, затем в виде эскизов или чертежей, технологических карт, планов наладки оборудования и т. д. и, наконец, изготовленных своими руками одного или нескольких изделий.</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В связи с введением федерального государственного образовательного стандарта общего образования нового поколения необходимы новые подходы к преподаванию предмета «Технологии».</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 xml:space="preserve">Результатом работы над проектом является найденный способ </w:t>
      </w:r>
      <w:proofErr w:type="gramStart"/>
      <w:r w:rsidRPr="00DE47D5">
        <w:rPr>
          <w:color w:val="000000"/>
          <w:sz w:val="28"/>
          <w:szCs w:val="28"/>
          <w:shd w:val="clear" w:color="auto" w:fill="FFFFFF"/>
        </w:rPr>
        <w:t>ре</w:t>
      </w:r>
      <w:r w:rsidRPr="00DE47D5">
        <w:rPr>
          <w:color w:val="000000"/>
          <w:sz w:val="28"/>
          <w:szCs w:val="28"/>
          <w:shd w:val="clear" w:color="auto" w:fill="FFFFFF"/>
        </w:rPr>
        <w:softHyphen/>
        <w:t>шения  проблемы</w:t>
      </w:r>
      <w:proofErr w:type="gramEnd"/>
      <w:r w:rsidRPr="00DE47D5">
        <w:rPr>
          <w:color w:val="000000"/>
          <w:sz w:val="28"/>
          <w:szCs w:val="28"/>
          <w:shd w:val="clear" w:color="auto" w:fill="FFFFFF"/>
        </w:rPr>
        <w:t>. О нем и надо рассказать прежде всего, но не просто рассказать, а доказательно, поясняя, как была поставле</w:t>
      </w:r>
      <w:r w:rsidRPr="00DE47D5">
        <w:rPr>
          <w:color w:val="000000"/>
          <w:sz w:val="28"/>
          <w:szCs w:val="28"/>
          <w:shd w:val="clear" w:color="auto" w:fill="FFFFFF"/>
        </w:rPr>
        <w:softHyphen/>
        <w:t>на проблема, какими были вытекающие из нее цель и задачи про</w:t>
      </w:r>
      <w:r w:rsidRPr="00DE47D5">
        <w:rPr>
          <w:color w:val="000000"/>
          <w:sz w:val="28"/>
          <w:szCs w:val="28"/>
          <w:shd w:val="clear" w:color="auto" w:fill="FFFFFF"/>
        </w:rPr>
        <w:softHyphen/>
        <w:t>екта, кратко охарактеризовать возникавшие и отвергнутые, побоч</w:t>
      </w:r>
      <w:r w:rsidRPr="00DE47D5">
        <w:rPr>
          <w:color w:val="000000"/>
          <w:sz w:val="28"/>
          <w:szCs w:val="28"/>
          <w:shd w:val="clear" w:color="auto" w:fill="FFFFFF"/>
        </w:rPr>
        <w:softHyphen/>
        <w:t>ные способы ее решения и показать преимущество выбранного способа. Нелишним будет пояснить, а если это возможно, то и показать, как необходимо осуществлять предлагаемый способ ре</w:t>
      </w:r>
      <w:r w:rsidRPr="00DE47D5">
        <w:rPr>
          <w:color w:val="000000"/>
          <w:sz w:val="28"/>
          <w:szCs w:val="28"/>
          <w:shd w:val="clear" w:color="auto" w:fill="FFFFFF"/>
        </w:rPr>
        <w:softHyphen/>
        <w:t>шения.</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То, что в ходе подготовки к презентации дети готовят, является продуктом проектной деятельности. Это могут быть рисун</w:t>
      </w:r>
      <w:r w:rsidRPr="00DE47D5">
        <w:rPr>
          <w:color w:val="000000"/>
          <w:sz w:val="28"/>
          <w:szCs w:val="28"/>
          <w:shd w:val="clear" w:color="auto" w:fill="FFFFFF"/>
        </w:rPr>
        <w:softHyphen/>
        <w:t>ки, плакаты, слайд-шоу. Таким образом, проект — это метод обучения. Он может быть использован в изучении любого предмета. Он может применяться на уроках и во внеклассной работе. Он ориентирован на достижение целей самих учащихся. Он формирует невероятно боль</w:t>
      </w:r>
      <w:r w:rsidRPr="00DE47D5">
        <w:rPr>
          <w:color w:val="000000"/>
          <w:sz w:val="28"/>
          <w:szCs w:val="28"/>
          <w:shd w:val="clear" w:color="auto" w:fill="FFFFFF"/>
        </w:rPr>
        <w:softHyphen/>
        <w:t>шое количество умений и навыков. Он формирует опыт деятельности.</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Организация проектной деятельности учащихся на уроках «Технологии» является одним из приоритетов современного образования. Человек в современном обществе – это человек, не столько вооруженный знаниями, сколько умеющий добывать знания, применять их на практике и делать это целесообразно. Обилие разнообразной научной информации в различных областях, ее динамичное изменение делают невозможным в рамках школьной программы изучение всех предметов, в том числе и математики, в полном объеме. Возникает необходимость выйти за рамки сложившихся традиционных подходов, работать в режиме, побуждающем к поиску новой информации, самостоятельной продуктивной деятельности, направленной на развитие критического и творческого мышления школьника. Задача учителя – помочь ученику стать свободной, творческой и ответственной личностью. Проектно-исследовательский подход дает новые возможности для решения этой задачи, поскольку этот метод характеризуется высокой степенью самостоятельности, формирует умения работы с информацией, помогает выстроить структуру своей деятельности, учит обобщать и делать выводы</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 xml:space="preserve">На завершающем этапе подводятся итоги работы учеников, дается качественная оценка проделанной работы по осуществлению проекта. Оценивая работу над проектом, я учитываю любой уровень достигнутых результатов, выбираю рейтинговый критерий оценивания, включая промежуточный контроль на всех этапах проекта. Критерий самооценки работы учащимся способствует утверждению и отстаиванию своей жизненной позиции. Критерии оценки проекта должны быть понятны ученикам и оцениваться должно именно качество работы в целом, а не только презентация. Моя задача – помочь ученику найти себя, сделать первое и самое важное открытие – открыть свои способности, а может быть, и </w:t>
      </w:r>
      <w:r w:rsidRPr="00DE47D5">
        <w:rPr>
          <w:color w:val="000000"/>
          <w:sz w:val="28"/>
          <w:szCs w:val="28"/>
          <w:shd w:val="clear" w:color="auto" w:fill="FFFFFF"/>
        </w:rPr>
        <w:lastRenderedPageBreak/>
        <w:t>талант. Для меня радость заниматься т</w:t>
      </w:r>
      <w:r w:rsidR="007F634C">
        <w:rPr>
          <w:color w:val="000000"/>
          <w:sz w:val="28"/>
          <w:szCs w:val="28"/>
          <w:shd w:val="clear" w:color="auto" w:fill="FFFFFF"/>
        </w:rPr>
        <w:t>ехнологией резьбы по дереву</w:t>
      </w:r>
      <w:r w:rsidRPr="00DE47D5">
        <w:rPr>
          <w:color w:val="000000"/>
          <w:sz w:val="28"/>
          <w:szCs w:val="28"/>
          <w:shd w:val="clear" w:color="auto" w:fill="FFFFFF"/>
        </w:rPr>
        <w:t>. Уроки с применением проектов детей более интересны и познавательны для учащихся. Проектно-исследовательская деятельность – это средство, позволяющее создать наилучшую мотивацию самостоятельной познавательной деятельности, это - удовлетворение от поиска новых форм работы, их реализации. Метод проектов ставит учителя в позицию сотрудничества с учащимися. Проектно-исследовательская деятельность позволяет выявить творческие способности учащихся, их деловые качества.</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 xml:space="preserve">Проекты могут быть индивидуальными, парными, групповыми или коллективными. Могут проводиться на уроке или во внеурочное время. Бывают </w:t>
      </w:r>
      <w:proofErr w:type="spellStart"/>
      <w:r w:rsidRPr="00DE47D5">
        <w:rPr>
          <w:color w:val="000000"/>
          <w:sz w:val="28"/>
          <w:szCs w:val="28"/>
          <w:shd w:val="clear" w:color="auto" w:fill="FFFFFF"/>
        </w:rPr>
        <w:t>межпредметные</w:t>
      </w:r>
      <w:proofErr w:type="spellEnd"/>
      <w:r w:rsidRPr="00DE47D5">
        <w:rPr>
          <w:color w:val="000000"/>
          <w:sz w:val="28"/>
          <w:szCs w:val="28"/>
          <w:shd w:val="clear" w:color="auto" w:fill="FFFFFF"/>
        </w:rPr>
        <w:t xml:space="preserve"> – проекты, темы которых охватывают несколько учебных предметов.</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color w:val="000000"/>
          <w:sz w:val="28"/>
          <w:szCs w:val="28"/>
          <w:shd w:val="clear" w:color="auto" w:fill="FFFFFF"/>
        </w:rPr>
        <w:t>Таким о</w:t>
      </w:r>
      <w:r w:rsidR="007F634C">
        <w:rPr>
          <w:color w:val="000000"/>
          <w:sz w:val="28"/>
          <w:szCs w:val="28"/>
          <w:shd w:val="clear" w:color="auto" w:fill="FFFFFF"/>
        </w:rPr>
        <w:t>бразом, в соответствии с ФГОС</w:t>
      </w:r>
      <w:r w:rsidRPr="00DE47D5">
        <w:rPr>
          <w:color w:val="000000"/>
          <w:sz w:val="28"/>
          <w:szCs w:val="28"/>
          <w:shd w:val="clear" w:color="auto" w:fill="FFFFFF"/>
        </w:rPr>
        <w:t xml:space="preserve">, уроки должны строиться по совершенно другой схеме. Нужно, прежде всего, усилить мотивацию ребенка к познанию окружающего мира, продемонстрировать, что школьные занятия – это </w:t>
      </w:r>
      <w:proofErr w:type="gramStart"/>
      <w:r w:rsidRPr="00DE47D5">
        <w:rPr>
          <w:color w:val="000000"/>
          <w:sz w:val="28"/>
          <w:szCs w:val="28"/>
          <w:shd w:val="clear" w:color="auto" w:fill="FFFFFF"/>
        </w:rPr>
        <w:t>не получение</w:t>
      </w:r>
      <w:proofErr w:type="gramEnd"/>
      <w:r w:rsidRPr="00DE47D5">
        <w:rPr>
          <w:color w:val="000000"/>
          <w:sz w:val="28"/>
          <w:szCs w:val="28"/>
          <w:shd w:val="clear" w:color="auto" w:fill="FFFFFF"/>
        </w:rPr>
        <w:t xml:space="preserve"> отвлеченных от жизни знаний, а наоборот – необходимая подготовка к жизни. Ученик должен стать живым участником образовательного процесса. Высший пилотаж в проведении урока и идеальное воплощение новых стандартов на практике – это урок, на котором так организована деятельность детей, что учитель лишь направляет и дает рекомендации, заставляя детей</w:t>
      </w:r>
      <w:r w:rsidR="007F634C">
        <w:rPr>
          <w:color w:val="000000"/>
          <w:sz w:val="28"/>
          <w:szCs w:val="28"/>
          <w:shd w:val="clear" w:color="auto" w:fill="FFFFFF"/>
        </w:rPr>
        <w:t xml:space="preserve"> </w:t>
      </w:r>
      <w:r w:rsidRPr="00DE47D5">
        <w:rPr>
          <w:color w:val="000000"/>
          <w:sz w:val="28"/>
          <w:szCs w:val="28"/>
          <w:shd w:val="clear" w:color="auto" w:fill="FFFFFF"/>
        </w:rPr>
        <w:t>мыслить, выдвигать свои гипотезы и аргументировать их. Это сложно, но очень важно для гармоничного развития личности.</w:t>
      </w:r>
    </w:p>
    <w:p w:rsidR="0039434D" w:rsidRPr="00DE47D5" w:rsidRDefault="0039434D" w:rsidP="0039434D">
      <w:pPr>
        <w:pStyle w:val="a3"/>
        <w:spacing w:before="0" w:beforeAutospacing="0" w:after="0" w:afterAutospacing="0"/>
        <w:ind w:left="-567" w:firstLine="567"/>
        <w:rPr>
          <w:rFonts w:ascii="Tahoma" w:hAnsi="Tahoma" w:cs="Tahoma"/>
          <w:color w:val="000000"/>
          <w:sz w:val="28"/>
          <w:szCs w:val="28"/>
        </w:rPr>
      </w:pPr>
      <w:r w:rsidRPr="00DE47D5">
        <w:rPr>
          <w:color w:val="000000"/>
          <w:sz w:val="28"/>
          <w:szCs w:val="28"/>
        </w:rPr>
        <w:t>В заключении хочу сказать, что многое зависит от желания и характера педагога</w:t>
      </w:r>
      <w:r w:rsidRPr="00DE47D5">
        <w:rPr>
          <w:color w:val="000000"/>
          <w:sz w:val="28"/>
          <w:szCs w:val="28"/>
          <w:shd w:val="clear" w:color="auto" w:fill="FFFFFF"/>
        </w:rPr>
        <w:t>. Надо доказать и показать каждому, что его работа имеет значение и для группы, в которой он работал, и для всего класса, и для учителя и родителей. Дети учатся работать в коллективе, договариваться между собой, находить нестандартные решения, приобрели навыки работы с книгой и другими источниками информации. Они стали проявлять инициативу, начали мыслить творчески. Благодаря проектным работам, повысилась мотивация, можно зажечь в ребятах интерес к исследованию, стремление активно участвовать в различных конкурсах, олимпиадах. Никто не остаётся равнодушным</w:t>
      </w:r>
      <w:r w:rsidRPr="00DE47D5">
        <w:rPr>
          <w:color w:val="000000"/>
          <w:sz w:val="28"/>
          <w:szCs w:val="28"/>
        </w:rPr>
        <w:t xml:space="preserve">, многое зависит от желания и характера педагога. Если ученик открыт для всего нового и не боится перемен, то он, несомненно, будет делать уверенные шаги в </w:t>
      </w:r>
      <w:r w:rsidR="007F634C">
        <w:rPr>
          <w:color w:val="000000"/>
          <w:sz w:val="28"/>
          <w:szCs w:val="28"/>
        </w:rPr>
        <w:t>новых условиях реализации ФГОС</w:t>
      </w:r>
      <w:r w:rsidRPr="00DE47D5">
        <w:rPr>
          <w:color w:val="000000"/>
          <w:sz w:val="28"/>
          <w:szCs w:val="28"/>
        </w:rPr>
        <w:t>, потому что именно учитель, его отношение к учебному процессу, его творчество и профессионализм – главный ресурс, без которого невозможно воплощение новых стандартов школьного</w:t>
      </w:r>
      <w:r w:rsidRPr="00DE47D5">
        <w:rPr>
          <w:rStyle w:val="apple-converted-space"/>
          <w:color w:val="000000"/>
          <w:sz w:val="28"/>
          <w:szCs w:val="28"/>
        </w:rPr>
        <w:t> </w:t>
      </w:r>
      <w:r w:rsidRPr="00DE47D5">
        <w:rPr>
          <w:color w:val="000000"/>
          <w:sz w:val="28"/>
          <w:szCs w:val="28"/>
          <w:shd w:val="clear" w:color="auto" w:fill="FFFFFF"/>
        </w:rPr>
        <w:t>образования, успешность важна для каждого ребёнка</w:t>
      </w:r>
      <w:r w:rsidRPr="00DE47D5">
        <w:rPr>
          <w:color w:val="000000"/>
          <w:sz w:val="28"/>
          <w:szCs w:val="28"/>
        </w:rPr>
        <w:t>.</w:t>
      </w:r>
    </w:p>
    <w:p w:rsidR="0039434D" w:rsidRPr="00DE47D5" w:rsidRDefault="0039434D" w:rsidP="003F5291">
      <w:pPr>
        <w:pStyle w:val="a3"/>
        <w:spacing w:before="0" w:beforeAutospacing="0" w:after="0" w:afterAutospacing="0"/>
        <w:ind w:left="-567" w:firstLine="567"/>
        <w:rPr>
          <w:rFonts w:ascii="Tahoma" w:hAnsi="Tahoma" w:cs="Tahoma"/>
          <w:color w:val="000000"/>
          <w:sz w:val="28"/>
          <w:szCs w:val="28"/>
        </w:rPr>
      </w:pPr>
      <w:r w:rsidRPr="00DE47D5">
        <w:rPr>
          <w:rFonts w:ascii="Tahoma" w:hAnsi="Tahoma" w:cs="Tahoma"/>
          <w:color w:val="000000"/>
          <w:sz w:val="28"/>
          <w:szCs w:val="28"/>
        </w:rPr>
        <w:br/>
      </w:r>
    </w:p>
    <w:p w:rsidR="00453680" w:rsidRPr="00DE47D5" w:rsidRDefault="00453680" w:rsidP="0039434D">
      <w:pPr>
        <w:spacing w:after="0" w:line="240" w:lineRule="auto"/>
        <w:ind w:left="-567" w:firstLine="567"/>
        <w:rPr>
          <w:sz w:val="28"/>
          <w:szCs w:val="28"/>
        </w:rPr>
      </w:pPr>
    </w:p>
    <w:sectPr w:rsidR="00453680" w:rsidRPr="00DE47D5" w:rsidSect="00DE47D5">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DF6121"/>
    <w:multiLevelType w:val="multilevel"/>
    <w:tmpl w:val="DE343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D947E3"/>
    <w:multiLevelType w:val="multilevel"/>
    <w:tmpl w:val="225CA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03535C"/>
    <w:multiLevelType w:val="multilevel"/>
    <w:tmpl w:val="7054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463F37"/>
    <w:multiLevelType w:val="multilevel"/>
    <w:tmpl w:val="BC1CF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C26832"/>
    <w:multiLevelType w:val="multilevel"/>
    <w:tmpl w:val="204A1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34D"/>
    <w:rsid w:val="0039434D"/>
    <w:rsid w:val="003F5291"/>
    <w:rsid w:val="00453680"/>
    <w:rsid w:val="007F634C"/>
    <w:rsid w:val="00960C93"/>
    <w:rsid w:val="00BD54D4"/>
    <w:rsid w:val="00CF77B2"/>
    <w:rsid w:val="00DE47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65E421-A6CF-48D6-B46D-11C563249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943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9434D"/>
  </w:style>
  <w:style w:type="character" w:styleId="a4">
    <w:name w:val="Emphasis"/>
    <w:basedOn w:val="a0"/>
    <w:uiPriority w:val="20"/>
    <w:qFormat/>
    <w:rsid w:val="003943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860652">
      <w:bodyDiv w:val="1"/>
      <w:marLeft w:val="0"/>
      <w:marRight w:val="0"/>
      <w:marTop w:val="0"/>
      <w:marBottom w:val="0"/>
      <w:divBdr>
        <w:top w:val="none" w:sz="0" w:space="0" w:color="auto"/>
        <w:left w:val="none" w:sz="0" w:space="0" w:color="auto"/>
        <w:bottom w:val="none" w:sz="0" w:space="0" w:color="auto"/>
        <w:right w:val="none" w:sz="0" w:space="0" w:color="auto"/>
      </w:divBdr>
    </w:div>
    <w:div w:id="166181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100003A70185649957D97548AC10D38" ma:contentTypeVersion="2" ma:contentTypeDescription="Создание документа." ma:contentTypeScope="" ma:versionID="c93a037cb1bf1996c8ae7e92e0feba27">
  <xsd:schema xmlns:xsd="http://www.w3.org/2001/XMLSchema" xmlns:p="http://schemas.microsoft.com/office/2006/metadata/properties" targetNamespace="http://schemas.microsoft.com/office/2006/metadata/properties" ma:root="true" ma:fieldsID="8d5541492e3e0ca19339b41d5443b9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07D37-4D04-4FF8-9821-81C7BBFA2D74}">
  <ds:schemaRefs>
    <ds:schemaRef ds:uri="http://schemas.microsoft.com/sharepoint/v3/contenttype/forms"/>
  </ds:schemaRefs>
</ds:datastoreItem>
</file>

<file path=customXml/itemProps2.xml><?xml version="1.0" encoding="utf-8"?>
<ds:datastoreItem xmlns:ds="http://schemas.openxmlformats.org/officeDocument/2006/customXml" ds:itemID="{64916BEA-53CB-4F74-8A94-5E29B4B35AA0}">
  <ds:schemaRefs>
    <ds:schemaRef ds:uri="http://schemas.microsoft.com/office/2006/metadata/properties"/>
  </ds:schemaRefs>
</ds:datastoreItem>
</file>

<file path=customXml/itemProps3.xml><?xml version="1.0" encoding="utf-8"?>
<ds:datastoreItem xmlns:ds="http://schemas.openxmlformats.org/officeDocument/2006/customXml" ds:itemID="{2C13F801-46B4-4870-AED3-F0EC621EC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85F7C8A-9BA9-4E99-B378-39275806A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3460</Words>
  <Characters>19726</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Проектная деятельность на уроках технологии в рамках реализации ФГОС</vt:lpstr>
    </vt:vector>
  </TitlesOfParts>
  <Company/>
  <LinksUpToDate>false</LinksUpToDate>
  <CharactersWithSpaces>23140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Проектная деятельность на уроках технологии в рамках реализации ФГОС</dc:title>
  <dc:creator>Школа11</dc:creator>
  <cp:lastModifiedBy>Учетная запись Майкрософт</cp:lastModifiedBy>
  <cp:revision>3</cp:revision>
  <dcterms:created xsi:type="dcterms:W3CDTF">2019-11-14T22:46:00Z</dcterms:created>
  <dcterms:modified xsi:type="dcterms:W3CDTF">2022-11-29T17:43:00Z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0x0101003100003A70185649957D97548AC10D38</vt:lpwstr>
  </property>
</Properties>
</file>