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94" w:rsidRPr="00C340A6" w:rsidRDefault="005C2794" w:rsidP="005C279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8284"/>
          <w:sz w:val="28"/>
          <w:szCs w:val="28"/>
          <w:lang w:eastAsia="ru-RU"/>
        </w:rPr>
      </w:pPr>
      <w:r w:rsidRPr="00C340A6">
        <w:rPr>
          <w:rFonts w:ascii="Times New Roman" w:eastAsia="Times New Roman" w:hAnsi="Times New Roman"/>
          <w:b/>
          <w:bCs/>
          <w:color w:val="008284"/>
          <w:sz w:val="28"/>
          <w:szCs w:val="28"/>
          <w:lang w:eastAsia="ru-RU"/>
        </w:rPr>
        <w:t xml:space="preserve">  План </w:t>
      </w:r>
      <w:proofErr w:type="spellStart"/>
      <w:r w:rsidRPr="00C340A6">
        <w:rPr>
          <w:rFonts w:ascii="Times New Roman" w:eastAsia="Times New Roman" w:hAnsi="Times New Roman"/>
          <w:b/>
          <w:bCs/>
          <w:color w:val="008284"/>
          <w:sz w:val="28"/>
          <w:szCs w:val="28"/>
          <w:lang w:eastAsia="ru-RU"/>
        </w:rPr>
        <w:t>внутришкольного</w:t>
      </w:r>
      <w:proofErr w:type="spellEnd"/>
      <w:r w:rsidRPr="00C340A6">
        <w:rPr>
          <w:rFonts w:ascii="Times New Roman" w:eastAsia="Times New Roman" w:hAnsi="Times New Roman"/>
          <w:b/>
          <w:bCs/>
          <w:color w:val="008284"/>
          <w:sz w:val="28"/>
          <w:szCs w:val="28"/>
          <w:lang w:eastAsia="ru-RU"/>
        </w:rPr>
        <w:t xml:space="preserve"> контроля учебного процесса </w:t>
      </w:r>
    </w:p>
    <w:p w:rsidR="005C2794" w:rsidRPr="00C340A6" w:rsidRDefault="005C2794" w:rsidP="005C279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828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8284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/>
          <w:b/>
          <w:bCs/>
          <w:color w:val="008284"/>
          <w:sz w:val="28"/>
          <w:szCs w:val="28"/>
          <w:lang w:eastAsia="ru-RU"/>
        </w:rPr>
        <w:t>Калкнинская</w:t>
      </w:r>
      <w:proofErr w:type="spellEnd"/>
      <w:r>
        <w:rPr>
          <w:rFonts w:ascii="Times New Roman" w:eastAsia="Times New Roman" w:hAnsi="Times New Roman"/>
          <w:b/>
          <w:bCs/>
          <w:color w:val="00828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8284"/>
          <w:sz w:val="28"/>
          <w:szCs w:val="28"/>
          <w:lang w:eastAsia="ru-RU"/>
        </w:rPr>
        <w:t>сош</w:t>
      </w:r>
      <w:proofErr w:type="spellEnd"/>
      <w:r w:rsidRPr="00C340A6">
        <w:rPr>
          <w:rFonts w:ascii="Times New Roman" w:eastAsia="Times New Roman" w:hAnsi="Times New Roman"/>
          <w:b/>
          <w:bCs/>
          <w:color w:val="008284"/>
          <w:sz w:val="28"/>
          <w:szCs w:val="28"/>
          <w:lang w:eastAsia="ru-RU"/>
        </w:rPr>
        <w:t>»</w:t>
      </w:r>
    </w:p>
    <w:p w:rsidR="005C2794" w:rsidRPr="00C340A6" w:rsidRDefault="0064796C" w:rsidP="005C279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828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8284"/>
          <w:sz w:val="28"/>
          <w:szCs w:val="28"/>
          <w:lang w:eastAsia="ru-RU"/>
        </w:rPr>
        <w:t>на 2022 -  2023</w:t>
      </w:r>
      <w:bookmarkStart w:id="0" w:name="_GoBack"/>
      <w:bookmarkEnd w:id="0"/>
      <w:r w:rsidR="005C2794" w:rsidRPr="00C340A6">
        <w:rPr>
          <w:rFonts w:ascii="Times New Roman" w:eastAsia="Times New Roman" w:hAnsi="Times New Roman"/>
          <w:b/>
          <w:bCs/>
          <w:color w:val="008284"/>
          <w:sz w:val="28"/>
          <w:szCs w:val="28"/>
          <w:lang w:eastAsia="ru-RU"/>
        </w:rPr>
        <w:t xml:space="preserve"> учебный год </w:t>
      </w:r>
    </w:p>
    <w:p w:rsidR="005C2794" w:rsidRPr="00C340A6" w:rsidRDefault="005C2794" w:rsidP="005C279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  <w:t>Задачи ВШК:</w:t>
      </w:r>
    </w:p>
    <w:p w:rsidR="005C2794" w:rsidRPr="00C340A6" w:rsidRDefault="005C2794" w:rsidP="005C27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0A6">
        <w:rPr>
          <w:rFonts w:ascii="Times New Roman" w:eastAsia="Times New Roman" w:hAnsi="Times New Roman"/>
          <w:sz w:val="24"/>
          <w:szCs w:val="24"/>
          <w:lang w:eastAsia="ru-RU"/>
        </w:rPr>
        <w:t>Диагностировать состояние УВП, выявлять отклонения от запланированного результата (стандарта образования) в работе коллектива и отдельных его членов, создавать обстановку заинтересованности, доверия и совместного творчества «учитель – ученик», «руководитель-учитель».</w:t>
      </w:r>
    </w:p>
    <w:p w:rsidR="005C2794" w:rsidRPr="00C340A6" w:rsidRDefault="005C2794" w:rsidP="005C27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0A6">
        <w:rPr>
          <w:rFonts w:ascii="Times New Roman" w:eastAsia="Times New Roman" w:hAnsi="Times New Roman"/>
          <w:sz w:val="24"/>
          <w:szCs w:val="24"/>
          <w:lang w:eastAsia="ru-RU"/>
        </w:rPr>
        <w:t>Сформировать у учащихся ответственное и заинтересованное отношение к овладению знаниями, умениями и навыками.</w:t>
      </w:r>
    </w:p>
    <w:p w:rsidR="005C2794" w:rsidRPr="00C340A6" w:rsidRDefault="005C2794" w:rsidP="005C27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0A6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единство урочной и внеурочной деятельности учителя через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внеурочную деятельность, индивидуальные  занятия</w:t>
      </w:r>
      <w:r w:rsidRPr="00C340A6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кружковую  работу</w:t>
      </w:r>
      <w:r w:rsidRPr="00C340A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C2794" w:rsidRPr="00C340A6" w:rsidRDefault="005C2794" w:rsidP="005C27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0A6">
        <w:rPr>
          <w:rFonts w:ascii="Times New Roman" w:eastAsia="Times New Roman" w:hAnsi="Times New Roman"/>
          <w:sz w:val="24"/>
          <w:szCs w:val="24"/>
          <w:lang w:eastAsia="ru-RU"/>
        </w:rPr>
        <w:t>Повысить ответственность учителей, осуществить внедрение новых передовых инновационных методов  и приемов работы в практику преподавания учебных дисциплин.</w:t>
      </w:r>
    </w:p>
    <w:p w:rsidR="005C2794" w:rsidRPr="00C340A6" w:rsidRDefault="005C2794" w:rsidP="005C27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0A6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Совершенствовать систему </w:t>
      </w:r>
      <w:proofErr w:type="gramStart"/>
      <w:r w:rsidRPr="00C340A6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C340A6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состоянием и ведением школьной документации.</w:t>
      </w:r>
    </w:p>
    <w:p w:rsidR="005C2794" w:rsidRPr="00C340A6" w:rsidRDefault="005C2794" w:rsidP="005C2794">
      <w:pPr>
        <w:spacing w:before="100" w:beforeAutospacing="1" w:after="100" w:afterAutospacing="1" w:line="240" w:lineRule="auto"/>
        <w:ind w:left="360"/>
        <w:jc w:val="center"/>
        <w:outlineLvl w:val="3"/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</w:pPr>
      <w:proofErr w:type="gramStart"/>
      <w:r w:rsidRPr="00C340A6"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  <w:t>Контроль за</w:t>
      </w:r>
      <w:proofErr w:type="gramEnd"/>
      <w:r w:rsidRPr="00C340A6"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  <w:t xml:space="preserve"> преподаванием учебных предметов</w:t>
      </w:r>
    </w:p>
    <w:p w:rsidR="005C2794" w:rsidRPr="00C340A6" w:rsidRDefault="005C2794" w:rsidP="005C2794">
      <w:pPr>
        <w:shd w:val="clear" w:color="auto" w:fill="FFFFFF"/>
        <w:spacing w:before="245" w:after="0" w:line="240" w:lineRule="atLeast"/>
        <w:ind w:left="10" w:right="245" w:firstLine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0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Цель:  </w:t>
      </w:r>
      <w:r w:rsidRPr="00C340A6">
        <w:rPr>
          <w:rFonts w:ascii="Times New Roman" w:eastAsia="Times New Roman" w:hAnsi="Times New Roman"/>
          <w:sz w:val="24"/>
          <w:szCs w:val="24"/>
          <w:lang w:eastAsia="ru-RU"/>
        </w:rPr>
        <w:t>Организовать работу педагогического коллектива школы, направив ее на создание условий для осуществления непрерывности и преемственности учебно-воспитательного процесса, доступности, эффект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ивности, качества и обязательно</w:t>
      </w:r>
      <w:r w:rsidRPr="00C340A6">
        <w:rPr>
          <w:rFonts w:ascii="Times New Roman" w:eastAsia="Times New Roman" w:hAnsi="Times New Roman"/>
          <w:sz w:val="24"/>
          <w:szCs w:val="24"/>
          <w:lang w:eastAsia="ru-RU"/>
        </w:rPr>
        <w:t>сти образования.</w:t>
      </w:r>
    </w:p>
    <w:p w:rsidR="005C2794" w:rsidRPr="00C340A6" w:rsidRDefault="005C2794" w:rsidP="005C2794">
      <w:pPr>
        <w:spacing w:before="30" w:after="3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0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8236"/>
      </w:tblGrid>
      <w:tr w:rsidR="005C2794" w:rsidRPr="00C340A6" w:rsidTr="0078764B">
        <w:trPr>
          <w:jc w:val="center"/>
        </w:trPr>
        <w:tc>
          <w:tcPr>
            <w:tcW w:w="11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уровня знаний учащихся по русскому языку, математике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начальной школе; по основным предметам в средней и старшей школе.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2-11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Классно-обобщающий.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абота, диктант, т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естирование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заседания ШМО</w:t>
            </w:r>
          </w:p>
        </w:tc>
      </w:tr>
      <w:tr w:rsidR="005C2794" w:rsidRPr="00C340A6" w:rsidTr="0078764B">
        <w:trPr>
          <w:jc w:val="center"/>
        </w:trPr>
        <w:tc>
          <w:tcPr>
            <w:tcW w:w="113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Сентябр</w:t>
            </w:r>
            <w:proofErr w:type="gramStart"/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ь-</w:t>
            </w:r>
            <w:proofErr w:type="gramEnd"/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октябрь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Проанализировать осуществление преемственности обучения, создания условий для успешного протекания адаптационного периода при переходе на среднюю и старшую степень обучения.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ля-предметники, работающие в 5-х и 10-ом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классах.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Классно-обобщающий.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собеседование.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УВР, педагог-психолог, соц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едагог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Справки, заседание педагогического совета</w:t>
            </w:r>
          </w:p>
        </w:tc>
      </w:tr>
      <w:tr w:rsidR="005C2794" w:rsidRPr="00C340A6" w:rsidTr="0078764B">
        <w:trPr>
          <w:jc w:val="center"/>
        </w:trPr>
        <w:tc>
          <w:tcPr>
            <w:tcW w:w="113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Сентябр</w:t>
            </w:r>
            <w:proofErr w:type="gramStart"/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ь-</w:t>
            </w:r>
            <w:proofErr w:type="gramEnd"/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ноябрь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оценка уровня готовности к обучению учащихся 1 класса,  уровня организации адаптационного периода</w:t>
            </w: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Учителя, работающие в первых классах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Классно-обобщающий.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Методы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собеседование.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педагог-психолог, соц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едагог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Справки, заседание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</w:tr>
      <w:tr w:rsidR="005C2794" w:rsidRPr="00C340A6" w:rsidTr="0078764B">
        <w:trPr>
          <w:jc w:val="center"/>
        </w:trPr>
        <w:tc>
          <w:tcPr>
            <w:tcW w:w="113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Октябрь-ноябрь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созда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условий для обучающихся 2-3 классов (ФГОС НОО)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2-3-х классов.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собеседование.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УВР  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5C2794" w:rsidRPr="00C340A6" w:rsidTr="0078764B">
        <w:trPr>
          <w:jc w:val="center"/>
        </w:trPr>
        <w:tc>
          <w:tcPr>
            <w:tcW w:w="113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Определение </w:t>
            </w:r>
            <w:proofErr w:type="spellStart"/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 обучающихся (ФГОС НОО).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Учащиеся 2-3-х 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классов.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Классно-обобщающий.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уроков, наблюдение, собеседование, изучение документации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УВР,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ШМО, педагоги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Справки, заседание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</w:tr>
    </w:tbl>
    <w:p w:rsidR="005C2794" w:rsidRPr="00C340A6" w:rsidRDefault="005C2794" w:rsidP="005C2794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0"/>
        <w:gridCol w:w="8232"/>
      </w:tblGrid>
      <w:tr w:rsidR="005C2794" w:rsidRPr="00C340A6" w:rsidTr="0078764B">
        <w:trPr>
          <w:jc w:val="center"/>
        </w:trPr>
        <w:tc>
          <w:tcPr>
            <w:tcW w:w="10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5C2794" w:rsidRPr="00C340A6" w:rsidTr="0078764B">
        <w:trPr>
          <w:jc w:val="center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8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состояния преподавания математики в 5-11 классах</w:t>
            </w:r>
          </w:p>
        </w:tc>
      </w:tr>
      <w:tr w:rsidR="005C2794" w:rsidRPr="00C340A6" w:rsidTr="0078764B">
        <w:trPr>
          <w:jc w:val="center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8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математики</w:t>
            </w:r>
          </w:p>
        </w:tc>
      </w:tr>
      <w:tr w:rsidR="005C2794" w:rsidRPr="00C340A6" w:rsidTr="0078764B">
        <w:trPr>
          <w:jc w:val="center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8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</w:tr>
      <w:tr w:rsidR="005C2794" w:rsidRPr="00C340A6" w:rsidTr="0078764B">
        <w:trPr>
          <w:jc w:val="center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8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Классно-обобщающий.</w:t>
            </w:r>
          </w:p>
        </w:tc>
      </w:tr>
      <w:tr w:rsidR="005C2794" w:rsidRPr="00C340A6" w:rsidTr="0078764B">
        <w:trPr>
          <w:jc w:val="center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8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уроков, наблюдение, собеседование, к. срезы, изучение документации</w:t>
            </w:r>
          </w:p>
        </w:tc>
      </w:tr>
      <w:tr w:rsidR="005C2794" w:rsidRPr="00C340A6" w:rsidTr="0078764B">
        <w:trPr>
          <w:jc w:val="center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8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  <w:proofErr w:type="gramStart"/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рук. ШМО </w:t>
            </w:r>
          </w:p>
        </w:tc>
      </w:tr>
      <w:tr w:rsidR="005C2794" w:rsidRPr="00C340A6" w:rsidTr="0078764B">
        <w:trPr>
          <w:jc w:val="center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8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Справки, заседание ШМ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</w:tr>
      <w:tr w:rsidR="005C2794" w:rsidRPr="00C340A6" w:rsidTr="0078764B">
        <w:trPr>
          <w:jc w:val="center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794" w:rsidRPr="00004C8E" w:rsidRDefault="005C2794" w:rsidP="0078764B">
            <w:pPr>
              <w:spacing w:before="30" w:after="3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</w:t>
            </w:r>
            <w:r w:rsidRPr="00004C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5C2794" w:rsidRPr="00C340A6" w:rsidTr="0078764B">
        <w:trPr>
          <w:jc w:val="center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8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уровня знаний учащихся по русскому языку, математике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начальной школе; по основным предметам в средней и старшей школе по итогам 1 полугодия</w:t>
            </w:r>
          </w:p>
        </w:tc>
      </w:tr>
      <w:tr w:rsidR="005C2794" w:rsidRPr="00C340A6" w:rsidTr="0078764B">
        <w:trPr>
          <w:jc w:val="center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8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2-11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5C2794" w:rsidRPr="00C340A6" w:rsidTr="0078764B">
        <w:trPr>
          <w:jc w:val="center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8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</w:tr>
      <w:tr w:rsidR="005C2794" w:rsidRPr="00C340A6" w:rsidTr="0078764B">
        <w:trPr>
          <w:jc w:val="center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8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Классно-обобщающий.</w:t>
            </w:r>
          </w:p>
        </w:tc>
      </w:tr>
      <w:tr w:rsidR="005C2794" w:rsidRPr="00C340A6" w:rsidTr="0078764B">
        <w:trPr>
          <w:jc w:val="center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8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абота, диктант, т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естирование</w:t>
            </w:r>
          </w:p>
        </w:tc>
      </w:tr>
      <w:tr w:rsidR="005C2794" w:rsidRPr="00C340A6" w:rsidTr="0078764B">
        <w:trPr>
          <w:jc w:val="center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8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руководители ШМО</w:t>
            </w:r>
          </w:p>
        </w:tc>
      </w:tr>
      <w:tr w:rsidR="005C2794" w:rsidRPr="00C340A6" w:rsidTr="0078764B">
        <w:trPr>
          <w:jc w:val="center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8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заседания ШМО</w:t>
            </w:r>
          </w:p>
        </w:tc>
      </w:tr>
    </w:tbl>
    <w:p w:rsidR="005C2794" w:rsidRPr="00C340A6" w:rsidRDefault="005C2794" w:rsidP="005C2794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8236"/>
      </w:tblGrid>
      <w:tr w:rsidR="005C2794" w:rsidRPr="00C340A6" w:rsidTr="0078764B">
        <w:trPr>
          <w:jc w:val="center"/>
        </w:trPr>
        <w:tc>
          <w:tcPr>
            <w:tcW w:w="10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Декабрь, март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Проанализировать работу учителей по формированию у учащихся умений и навыков работы с тестами в рамках подготовки к ЕГЭ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я-предметники, работающие в 11 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классе.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Предметно-обобщающий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собеседование, анализ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УВР, 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рук. ШМО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Итог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Справки, заседание педагогического совета</w:t>
            </w:r>
          </w:p>
        </w:tc>
      </w:tr>
      <w:tr w:rsidR="005C2794" w:rsidRPr="00C340A6" w:rsidTr="0078764B">
        <w:trPr>
          <w:jc w:val="center"/>
        </w:trPr>
        <w:tc>
          <w:tcPr>
            <w:tcW w:w="106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реализации направлений внеурочной деятельность учащихся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-3-х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 (ФГОС НОО)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-3-х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классов.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Классно-обобщающий.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занятий внеурочной деятельности, наблюдение, собеседование, изучение документации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УВР,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</w:t>
            </w:r>
            <w:proofErr w:type="spellEnd"/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Справки, заседание ШМ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</w:tr>
      <w:tr w:rsidR="005C2794" w:rsidRPr="00C340A6" w:rsidTr="0078764B">
        <w:trPr>
          <w:jc w:val="center"/>
        </w:trPr>
        <w:tc>
          <w:tcPr>
            <w:tcW w:w="106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Проанализировать методику работы учителей по формированию у учащихся </w:t>
            </w:r>
            <w:proofErr w:type="spellStart"/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умений и навыков  в рамках профильного обучения.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химии и биологии</w:t>
            </w:r>
          </w:p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информатики и ИКТ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уроков, наблюдение, собеседование, анализ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5C2794" w:rsidRPr="00C340A6" w:rsidTr="0078764B">
        <w:trPr>
          <w:jc w:val="center"/>
        </w:trPr>
        <w:tc>
          <w:tcPr>
            <w:tcW w:w="106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Проанализировать работу классных руководителей с родителями 9-х, 11</w:t>
            </w:r>
            <w:proofErr w:type="gramStart"/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класса по вопросу итоговой аттестации.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Классные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руководители 9-х, 11 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класса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Классно-обобщающий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собеседование.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  <w:proofErr w:type="gramStart"/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руководители ШМО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Справки, заседание педагогического совета</w:t>
            </w:r>
          </w:p>
        </w:tc>
      </w:tr>
      <w:tr w:rsidR="005C2794" w:rsidRPr="00C340A6" w:rsidTr="0078764B">
        <w:trPr>
          <w:jc w:val="center"/>
        </w:trPr>
        <w:tc>
          <w:tcPr>
            <w:tcW w:w="106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 преподавания уроков физической культуры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(ФГОС НОО).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1-3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-х классов.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Классно-обобщающий.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уроков, наблюдение, собеседование, изучение документации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Справки, заседание ШМ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</w:tr>
      <w:tr w:rsidR="005C2794" w:rsidRPr="00C340A6" w:rsidTr="0078764B">
        <w:trPr>
          <w:jc w:val="center"/>
        </w:trPr>
        <w:tc>
          <w:tcPr>
            <w:tcW w:w="106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ормы и методы работы с учащимися над повышением качества чтения, развитием орфографической зоркости.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Учителя начальных классов 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собеседование, анализ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Итог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5C2794" w:rsidRPr="00C340A6" w:rsidTr="0078764B">
        <w:trPr>
          <w:jc w:val="center"/>
        </w:trPr>
        <w:tc>
          <w:tcPr>
            <w:tcW w:w="106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Проанализировать готовность учащихся 9-х классов к письменным экз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аменам, готовность учащихся 11 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класса к экзаменам по русскому языку и математике в форме ЕГЭ. 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русского языка и литературы, учителя мат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ематики, работающие в 9-х, 11 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классах.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Фронтальный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Предметно-обобщающий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собеседование, анализ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5C2794" w:rsidRPr="00C340A6" w:rsidTr="0078764B">
        <w:trPr>
          <w:jc w:val="center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Справки, заседание ШМ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</w:tr>
    </w:tbl>
    <w:p w:rsidR="005C2794" w:rsidRPr="00C340A6" w:rsidRDefault="005C2794" w:rsidP="005C2794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8234"/>
      </w:tblGrid>
      <w:tr w:rsidR="005C2794" w:rsidRPr="00C340A6" w:rsidTr="0078764B">
        <w:trPr>
          <w:jc w:val="center"/>
        </w:trPr>
        <w:tc>
          <w:tcPr>
            <w:tcW w:w="11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Определение </w:t>
            </w:r>
            <w:proofErr w:type="spellStart"/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 обучающихся по итогам года (ФГОС НОО).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1-3-х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классов.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Классно-обобщающий.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уроков, наблюдение, собеседование, изучение документации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Справки, заседание ШМ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</w:tr>
    </w:tbl>
    <w:p w:rsidR="005C2794" w:rsidRPr="00C340A6" w:rsidRDefault="005C2794" w:rsidP="005C2794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8238"/>
      </w:tblGrid>
      <w:tr w:rsidR="005C2794" w:rsidRPr="00C340A6" w:rsidTr="0078764B">
        <w:trPr>
          <w:jc w:val="center"/>
        </w:trPr>
        <w:tc>
          <w:tcPr>
            <w:tcW w:w="11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выполнения государственной программы.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Учителя-предметники (выборочно)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Предметно-обобщающий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собеседование, проверка документации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5C2794" w:rsidRPr="00C340A6" w:rsidTr="0078764B">
        <w:trPr>
          <w:jc w:val="center"/>
        </w:trPr>
        <w:tc>
          <w:tcPr>
            <w:tcW w:w="113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методической помощи молодым специалистам, наставничество.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Молодые специалисты и вновь прибывшие учителя.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Фронтальный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УВР, руководители ШМО, наставники.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5C2794" w:rsidRPr="00C340A6" w:rsidTr="0078764B">
        <w:trPr>
          <w:jc w:val="center"/>
        </w:trPr>
        <w:tc>
          <w:tcPr>
            <w:tcW w:w="113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  организации урочной и неурочной работы учителей-предметников и классных руководителей с неуспевающими учащимися.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Учителя-предметники, учителя начальной школы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уроков, собеседование, тестирование неуспевающих учащихся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Справки, совещание при зам. директоре по УВР</w:t>
            </w:r>
          </w:p>
        </w:tc>
      </w:tr>
    </w:tbl>
    <w:p w:rsidR="005C2794" w:rsidRPr="00C340A6" w:rsidRDefault="005C2794" w:rsidP="005C2794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8238"/>
      </w:tblGrid>
      <w:tr w:rsidR="005C2794" w:rsidRPr="00C340A6" w:rsidTr="0078764B">
        <w:trPr>
          <w:jc w:val="center"/>
        </w:trPr>
        <w:tc>
          <w:tcPr>
            <w:tcW w:w="11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Оценка  организации урочной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340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неурочной работы учителей-предметников и классных руководителей с  учащимися «группы риска» в аспекте подготовки к государственной (итоговой) аттестации выпускников 9, 11 классов.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Учителя-предметники старшей школы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уроков, собеседование, тестирование учащихся «группы риска»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5C2794" w:rsidRPr="00C340A6" w:rsidTr="0078764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8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Справки, совещание при зам. директоре по УВР</w:t>
            </w:r>
          </w:p>
        </w:tc>
      </w:tr>
    </w:tbl>
    <w:p w:rsidR="005C2794" w:rsidRPr="00C340A6" w:rsidRDefault="005C2794" w:rsidP="005C2794">
      <w:pPr>
        <w:shd w:val="clear" w:color="auto" w:fill="FFFFFF"/>
        <w:spacing w:before="518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</w:pPr>
      <w:proofErr w:type="gramStart"/>
      <w:r w:rsidRPr="00C340A6"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  <w:t>Контроль за</w:t>
      </w:r>
      <w:proofErr w:type="gramEnd"/>
      <w:r w:rsidRPr="00C340A6"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  <w:t xml:space="preserve"> ведением школьной документации</w:t>
      </w:r>
    </w:p>
    <w:p w:rsidR="005C2794" w:rsidRPr="00C340A6" w:rsidRDefault="005C2794" w:rsidP="005C2794">
      <w:pPr>
        <w:shd w:val="clear" w:color="auto" w:fill="FFFFFF"/>
        <w:spacing w:before="250" w:after="0" w:line="254" w:lineRule="atLeast"/>
        <w:ind w:left="29" w:right="43" w:firstLine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0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Цель: </w:t>
      </w:r>
      <w:r w:rsidRPr="00C340A6">
        <w:rPr>
          <w:rFonts w:ascii="Times New Roman" w:eastAsia="Times New Roman" w:hAnsi="Times New Roman"/>
          <w:sz w:val="24"/>
          <w:szCs w:val="24"/>
          <w:lang w:eastAsia="ru-RU"/>
        </w:rPr>
        <w:t>организовать работу педагогического коллектива школы, направив ее на соблюдение единых норм, требований при оформлении школьной документации, единых требований к устной и письменной речи учащихся, к проведению письменных работ и проверке тет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радей, сформи</w:t>
      </w:r>
      <w:r w:rsidRPr="00C340A6">
        <w:rPr>
          <w:rFonts w:ascii="Times New Roman" w:eastAsia="Times New Roman" w:hAnsi="Times New Roman"/>
          <w:sz w:val="24"/>
          <w:szCs w:val="24"/>
          <w:lang w:eastAsia="ru-RU"/>
        </w:rPr>
        <w:t>ровать у учащихся ответственное отношение к ведению дневников, тетрадей.</w:t>
      </w:r>
    </w:p>
    <w:p w:rsidR="005C2794" w:rsidRDefault="005C2794" w:rsidP="005C2794">
      <w:pPr>
        <w:shd w:val="clear" w:color="auto" w:fill="FFFFFF"/>
        <w:spacing w:before="250" w:after="0" w:line="254" w:lineRule="atLeast"/>
        <w:ind w:right="43"/>
        <w:jc w:val="center"/>
        <w:outlineLvl w:val="3"/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</w:pPr>
      <w:proofErr w:type="gramStart"/>
      <w:r w:rsidRPr="00C340A6"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  <w:t>Контроль за</w:t>
      </w:r>
      <w:proofErr w:type="gramEnd"/>
      <w:r w:rsidRPr="00C340A6"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  <w:t xml:space="preserve"> ведением классных журналов</w:t>
      </w:r>
      <w:r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  <w:t xml:space="preserve"> </w:t>
      </w:r>
    </w:p>
    <w:p w:rsidR="005C2794" w:rsidRPr="00C340A6" w:rsidRDefault="005C2794" w:rsidP="005C2794">
      <w:pPr>
        <w:shd w:val="clear" w:color="auto" w:fill="FFFFFF"/>
        <w:spacing w:before="250" w:after="0" w:line="254" w:lineRule="atLeast"/>
        <w:ind w:right="43"/>
        <w:jc w:val="center"/>
        <w:outlineLvl w:val="3"/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  <w:t>и     журналов внеурочной деятельности</w:t>
      </w:r>
    </w:p>
    <w:p w:rsidR="005C2794" w:rsidRPr="00C340A6" w:rsidRDefault="005C2794" w:rsidP="005C2794">
      <w:pPr>
        <w:shd w:val="clear" w:color="auto" w:fill="FFFFFF"/>
        <w:spacing w:before="259" w:after="0" w:line="240" w:lineRule="auto"/>
        <w:ind w:right="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0A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C340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</w:t>
      </w:r>
      <w:r w:rsidRPr="00C340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ПОЛУГОДИЕ</w:t>
      </w:r>
    </w:p>
    <w:p w:rsidR="005C2794" w:rsidRPr="00C340A6" w:rsidRDefault="005C2794" w:rsidP="005C2794">
      <w:pPr>
        <w:spacing w:before="30" w:after="173" w:line="1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0A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4525"/>
        <w:gridCol w:w="4525"/>
      </w:tblGrid>
      <w:tr w:rsidR="005C2794" w:rsidRPr="00C340A6" w:rsidTr="0078764B">
        <w:trPr>
          <w:trHeight w:val="446"/>
          <w:jc w:val="center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-октябрь</w:t>
            </w:r>
          </w:p>
        </w:tc>
        <w:tc>
          <w:tcPr>
            <w:tcW w:w="4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Ноябрь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-декабрь</w:t>
            </w:r>
          </w:p>
        </w:tc>
      </w:tr>
      <w:tr w:rsidR="005C2794" w:rsidRPr="00C340A6" w:rsidTr="0078764B">
        <w:trPr>
          <w:trHeight w:val="1757"/>
          <w:jc w:val="center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Проанализировать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единого орфографического режима при оформлении журнала классными руководителями учителями-предметниками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Проанализировать объективность выставления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четвертных 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отметок, соотв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етствие планированию, отражение 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журнале конт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рольных, практических работ, со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блюдение единого орфографического режима</w:t>
            </w:r>
          </w:p>
        </w:tc>
      </w:tr>
      <w:tr w:rsidR="005C2794" w:rsidRPr="00C340A6" w:rsidTr="0078764B">
        <w:trPr>
          <w:jc w:val="center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right="101" w:firstLine="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дители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ind w:right="96" w:firstLine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ители, учителя-предметники</w:t>
            </w:r>
          </w:p>
        </w:tc>
      </w:tr>
      <w:tr w:rsidR="005C2794" w:rsidRPr="00C340A6" w:rsidTr="0078764B">
        <w:trPr>
          <w:jc w:val="center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</w:tr>
      <w:tr w:rsidR="005C2794" w:rsidRPr="00C340A6" w:rsidTr="0078764B">
        <w:trPr>
          <w:jc w:val="center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</w:tc>
      </w:tr>
      <w:tr w:rsidR="005C2794" w:rsidRPr="00C340A6" w:rsidTr="0078764B">
        <w:trPr>
          <w:jc w:val="center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ind w:firstLine="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докумен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ind w:firstLine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докумен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</w:t>
            </w:r>
          </w:p>
        </w:tc>
      </w:tr>
      <w:tr w:rsidR="005C2794" w:rsidRPr="00C340A6" w:rsidTr="0078764B">
        <w:trPr>
          <w:jc w:val="center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</w:t>
            </w: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тели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right="67"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right="67"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5C2794" w:rsidRPr="00C340A6" w:rsidTr="0078764B">
        <w:trPr>
          <w:jc w:val="center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</w:tbl>
    <w:p w:rsidR="005C2794" w:rsidRDefault="005C2794" w:rsidP="005C2794">
      <w:pPr>
        <w:shd w:val="clear" w:color="auto" w:fill="FFFFFF"/>
        <w:spacing w:before="30" w:after="30" w:line="240" w:lineRule="auto"/>
        <w:ind w:right="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2794" w:rsidRDefault="005C2794" w:rsidP="005C2794">
      <w:pPr>
        <w:shd w:val="clear" w:color="auto" w:fill="FFFFFF"/>
        <w:spacing w:before="30" w:after="30" w:line="240" w:lineRule="auto"/>
        <w:ind w:right="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2794" w:rsidRDefault="005C2794" w:rsidP="005C2794">
      <w:pPr>
        <w:shd w:val="clear" w:color="auto" w:fill="FFFFFF"/>
        <w:spacing w:before="30" w:after="30" w:line="240" w:lineRule="auto"/>
        <w:ind w:right="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2794" w:rsidRPr="00C340A6" w:rsidRDefault="005C2794" w:rsidP="005C2794">
      <w:pPr>
        <w:shd w:val="clear" w:color="auto" w:fill="FFFFFF"/>
        <w:spacing w:before="30" w:after="30" w:line="240" w:lineRule="auto"/>
        <w:ind w:right="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0A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 I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</w:t>
      </w:r>
      <w:r w:rsidRPr="00C340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ПОЛУГОДИЕ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4525"/>
        <w:gridCol w:w="4525"/>
      </w:tblGrid>
      <w:tr w:rsidR="005C2794" w:rsidRPr="00C340A6" w:rsidTr="0078764B">
        <w:trPr>
          <w:trHeight w:val="446"/>
          <w:jc w:val="center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Январь-ф</w:t>
            </w: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4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Апрель-м</w:t>
            </w: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</w:tr>
      <w:tr w:rsidR="005C2794" w:rsidRPr="00C340A6" w:rsidTr="0078764B">
        <w:trPr>
          <w:trHeight w:val="702"/>
          <w:jc w:val="center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Проанализировать объективность выставления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четвертных 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отметок, 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соответствие планированию, отражение в журнале контрольных, практических работ, соблюдение единого орфографического режима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Проанализиро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объективность выставления четвертных 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(годовых)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отметок, соответствие планированию, отражение в журнале контрольных, практических   работ, соблюдение единого орфографического режима,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госпрограмм</w:t>
            </w:r>
          </w:p>
        </w:tc>
      </w:tr>
      <w:tr w:rsidR="005C2794" w:rsidRPr="00C340A6" w:rsidTr="0078764B">
        <w:trPr>
          <w:jc w:val="center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Объект контроля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right="101" w:firstLine="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дители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right="125" w:firstLine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дители, учителя-предметники</w:t>
            </w:r>
          </w:p>
        </w:tc>
      </w:tr>
      <w:tr w:rsidR="005C2794" w:rsidRPr="00C340A6" w:rsidTr="0078764B">
        <w:trPr>
          <w:jc w:val="center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</w:tr>
      <w:tr w:rsidR="005C2794" w:rsidRPr="00C340A6" w:rsidTr="0078764B">
        <w:trPr>
          <w:jc w:val="center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</w:tc>
      </w:tr>
      <w:tr w:rsidR="005C2794" w:rsidRPr="00C340A6" w:rsidTr="0078764B">
        <w:trPr>
          <w:jc w:val="center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ind w:firstLine="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докумен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right="14" w:firstLine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докумен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</w:t>
            </w:r>
          </w:p>
        </w:tc>
      </w:tr>
      <w:tr w:rsidR="005C2794" w:rsidRPr="00C340A6" w:rsidTr="0078764B">
        <w:trPr>
          <w:jc w:val="center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</w:t>
            </w: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тели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right="67"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right="67"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5C2794" w:rsidRPr="00C340A6" w:rsidTr="0078764B">
        <w:trPr>
          <w:jc w:val="center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</w:t>
            </w:r>
          </w:p>
        </w:tc>
      </w:tr>
    </w:tbl>
    <w:p w:rsidR="005C2794" w:rsidRPr="00C340A6" w:rsidRDefault="005C2794" w:rsidP="005C2794">
      <w:pPr>
        <w:shd w:val="clear" w:color="auto" w:fill="FFFFFF"/>
        <w:spacing w:before="30" w:after="30" w:line="254" w:lineRule="atLeast"/>
        <w:ind w:right="49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0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 </w:t>
      </w:r>
    </w:p>
    <w:p w:rsidR="005C2794" w:rsidRPr="00C340A6" w:rsidRDefault="005C2794" w:rsidP="005C2794">
      <w:pPr>
        <w:shd w:val="clear" w:color="auto" w:fill="FFFFFF"/>
        <w:spacing w:before="100" w:beforeAutospacing="1" w:after="100" w:afterAutospacing="1" w:line="254" w:lineRule="atLeast"/>
        <w:ind w:right="499"/>
        <w:jc w:val="center"/>
        <w:outlineLvl w:val="3"/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</w:pPr>
      <w:proofErr w:type="gramStart"/>
      <w:r w:rsidRPr="00C340A6"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  <w:t>Контроль за</w:t>
      </w:r>
      <w:proofErr w:type="gramEnd"/>
      <w:r w:rsidRPr="00C340A6"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  <w:t xml:space="preserve"> ведением журналов дополнительных занятий</w:t>
      </w:r>
    </w:p>
    <w:p w:rsidR="005C2794" w:rsidRPr="00C340A6" w:rsidRDefault="005C2794" w:rsidP="005C2794">
      <w:pPr>
        <w:shd w:val="clear" w:color="auto" w:fill="FFFFFF"/>
        <w:spacing w:before="100" w:beforeAutospacing="1" w:after="100" w:afterAutospacing="1" w:line="254" w:lineRule="atLeast"/>
        <w:ind w:right="499"/>
        <w:jc w:val="center"/>
        <w:outlineLvl w:val="3"/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</w:pPr>
      <w:r w:rsidRPr="00C340A6"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  <w:t xml:space="preserve">(журналов </w:t>
      </w:r>
      <w:r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  <w:t>кружковой работы</w:t>
      </w:r>
      <w:r w:rsidRPr="00C340A6"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  <w:t xml:space="preserve">, журналов </w:t>
      </w:r>
      <w:r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  <w:t>ГПД</w:t>
      </w:r>
      <w:r w:rsidRPr="00C340A6"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  <w:t>)</w:t>
      </w:r>
    </w:p>
    <w:p w:rsidR="005C2794" w:rsidRPr="00C340A6" w:rsidRDefault="005C2794" w:rsidP="005C2794">
      <w:pPr>
        <w:shd w:val="clear" w:color="auto" w:fill="FFFFFF"/>
        <w:spacing w:before="30" w:after="30" w:line="240" w:lineRule="auto"/>
        <w:ind w:right="1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0A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 </w:t>
      </w:r>
      <w:r w:rsidRPr="00C340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ПОЛУГОДИЕ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7"/>
        <w:gridCol w:w="3980"/>
        <w:gridCol w:w="3981"/>
      </w:tblGrid>
      <w:tr w:rsidR="005C2794" w:rsidRPr="00C340A6" w:rsidTr="0078764B">
        <w:trPr>
          <w:trHeight w:val="446"/>
          <w:jc w:val="center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-октябрь</w:t>
            </w:r>
          </w:p>
        </w:tc>
        <w:tc>
          <w:tcPr>
            <w:tcW w:w="3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Ноябрь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-декабрь</w:t>
            </w:r>
          </w:p>
        </w:tc>
      </w:tr>
      <w:tr w:rsidR="005C2794" w:rsidRPr="00C340A6" w:rsidTr="0078764B">
        <w:trPr>
          <w:trHeight w:val="1276"/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Проанализировать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единого орфографического режима при оформлении журнала учителями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Проанализировать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 планированию, свое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временный учет посещаемости, со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блюдение единого орфографического режима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ind w:right="5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Учителя-предметники,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ГПД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ind w:right="5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Учителя-предметники,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ГПД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ind w:firstLine="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документ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ации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right="14" w:firstLine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докумен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</w:t>
            </w: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тели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right="67"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УВР, ВР 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right="67"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Заседание ШМ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</w:tr>
    </w:tbl>
    <w:p w:rsidR="005C2794" w:rsidRPr="00C340A6" w:rsidRDefault="005C2794" w:rsidP="005C2794">
      <w:pPr>
        <w:shd w:val="clear" w:color="auto" w:fill="FFFFFF"/>
        <w:spacing w:before="30" w:after="30" w:line="240" w:lineRule="auto"/>
        <w:ind w:right="1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0A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</w:t>
      </w:r>
      <w:r w:rsidRPr="00C340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ПОЛУГОДИЕ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7"/>
        <w:gridCol w:w="3980"/>
        <w:gridCol w:w="3981"/>
      </w:tblGrid>
      <w:tr w:rsidR="005C2794" w:rsidRPr="00C340A6" w:rsidTr="0078764B">
        <w:trPr>
          <w:trHeight w:val="446"/>
          <w:jc w:val="center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Январь-ф</w:t>
            </w: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3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Апрель-м</w:t>
            </w: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ай</w:t>
            </w:r>
          </w:p>
        </w:tc>
      </w:tr>
      <w:tr w:rsidR="005C2794" w:rsidRPr="00C340A6" w:rsidTr="0078764B">
        <w:trPr>
          <w:trHeight w:val="1381"/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Проанализировать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своевременный учет посещаемости занятий, соответствие планированию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Проанализировать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 планированию, своевременный учет посещаемости, соблюдение единого орфографического режима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ind w:right="5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Учителя-предметники,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ГПД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ind w:right="5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Учителя-предметники,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ГПД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Методы контроля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ind w:firstLine="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докумен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right="14" w:firstLine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докумен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</w:t>
            </w: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тели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right="67"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right="67"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</w:tbl>
    <w:p w:rsidR="005C2794" w:rsidRDefault="005C2794" w:rsidP="005C2794">
      <w:pPr>
        <w:shd w:val="clear" w:color="auto" w:fill="FFFFFF"/>
        <w:spacing w:before="254" w:after="0" w:line="240" w:lineRule="auto"/>
        <w:ind w:right="19"/>
        <w:jc w:val="center"/>
        <w:outlineLvl w:val="3"/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</w:pPr>
      <w:r w:rsidRPr="00C340A6"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  <w:t>Контроль за тематическими и к</w:t>
      </w:r>
      <w:r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  <w:t>алендарными планами, программами</w:t>
      </w:r>
    </w:p>
    <w:p w:rsidR="005C2794" w:rsidRPr="00C340A6" w:rsidRDefault="005C2794" w:rsidP="005C2794">
      <w:pPr>
        <w:shd w:val="clear" w:color="auto" w:fill="FFFFFF"/>
        <w:spacing w:before="254" w:after="0" w:line="240" w:lineRule="auto"/>
        <w:ind w:right="19"/>
        <w:jc w:val="center"/>
        <w:outlineLvl w:val="3"/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7"/>
        <w:gridCol w:w="2637"/>
        <w:gridCol w:w="2637"/>
        <w:gridCol w:w="2637"/>
      </w:tblGrid>
      <w:tr w:rsidR="005C2794" w:rsidRPr="00C340A6" w:rsidTr="0078764B">
        <w:trPr>
          <w:trHeight w:val="446"/>
          <w:jc w:val="center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</w:t>
            </w: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нварь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5C2794" w:rsidRPr="00C340A6" w:rsidTr="0078764B">
        <w:trPr>
          <w:trHeight w:val="267"/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87" w:lineRule="atLeast"/>
              <w:ind w:firstLine="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анализировать качество составле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тематических и календарных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 по предметам,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87" w:lineRule="atLeast"/>
              <w:ind w:right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анализировать качество составле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программ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87" w:lineRule="atLeast"/>
              <w:ind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Проанализировать качество выполнения тематических календарных планов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предметам, 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87" w:lineRule="atLeast"/>
              <w:ind w:right="5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87" w:lineRule="atLeast"/>
              <w:ind w:firstLine="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87" w:lineRule="atLeast"/>
              <w:ind w:right="48" w:hanging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Учителя-предметники, 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82" w:lineRule="atLeast"/>
              <w:ind w:right="499" w:firstLine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Предметно-обобщающий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82" w:lineRule="atLeast"/>
              <w:ind w:right="499" w:firstLine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Предметно-обобщающий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82" w:lineRule="atLeast"/>
              <w:ind w:right="182"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Предметно-обобщающий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87" w:lineRule="atLeast"/>
              <w:ind w:firstLine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блюдение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седование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провер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 документации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87" w:lineRule="atLeast"/>
              <w:ind w:firstLine="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седо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вание, провер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 документации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87" w:lineRule="atLeast"/>
              <w:ind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собеседование, проверка доку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ментации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</w:t>
            </w: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тели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right="67"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8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 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right="67"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</w:tbl>
    <w:p w:rsidR="005C2794" w:rsidRDefault="005C2794" w:rsidP="005C2794">
      <w:pPr>
        <w:shd w:val="clear" w:color="auto" w:fill="FFFFFF"/>
        <w:spacing w:before="254" w:after="0" w:line="240" w:lineRule="auto"/>
        <w:ind w:right="19"/>
        <w:jc w:val="center"/>
        <w:outlineLvl w:val="3"/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</w:pPr>
      <w:proofErr w:type="gramStart"/>
      <w:r w:rsidRPr="00C340A6"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  <w:t>Контроль за</w:t>
      </w:r>
      <w:proofErr w:type="gramEnd"/>
      <w:r w:rsidRPr="00C340A6"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  <w:t xml:space="preserve"> ведением личных дел учащихся</w:t>
      </w:r>
    </w:p>
    <w:p w:rsidR="005C2794" w:rsidRPr="00C340A6" w:rsidRDefault="005C2794" w:rsidP="005C2794">
      <w:pPr>
        <w:shd w:val="clear" w:color="auto" w:fill="FFFFFF"/>
        <w:spacing w:before="254" w:after="0" w:line="240" w:lineRule="auto"/>
        <w:ind w:right="19"/>
        <w:jc w:val="center"/>
        <w:outlineLvl w:val="3"/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7740"/>
      </w:tblGrid>
      <w:tr w:rsidR="005C2794" w:rsidRPr="00C340A6" w:rsidTr="0078764B">
        <w:trPr>
          <w:trHeight w:val="291"/>
          <w:jc w:val="center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Сентябрь, май</w:t>
            </w:r>
          </w:p>
        </w:tc>
      </w:tr>
      <w:tr w:rsidR="005C2794" w:rsidRPr="00C340A6" w:rsidTr="0078764B">
        <w:trPr>
          <w:trHeight w:val="522"/>
          <w:jc w:val="center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Проанализировать свое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временность, правил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ьность оформления и ведения личных дел учащихся классными руково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дителями</w:t>
            </w:r>
          </w:p>
        </w:tc>
      </w:tr>
      <w:tr w:rsidR="005C2794" w:rsidRPr="00C340A6" w:rsidTr="0078764B">
        <w:trPr>
          <w:jc w:val="center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2794" w:rsidRPr="00C340A6" w:rsidTr="0078764B">
        <w:trPr>
          <w:jc w:val="center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</w:tr>
      <w:tr w:rsidR="005C2794" w:rsidRPr="00C340A6" w:rsidTr="0078764B">
        <w:trPr>
          <w:jc w:val="center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Предметно-обобщающий</w:t>
            </w:r>
          </w:p>
        </w:tc>
      </w:tr>
      <w:tr w:rsidR="005C2794" w:rsidRPr="00C340A6" w:rsidTr="0078764B">
        <w:trPr>
          <w:jc w:val="center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проверка документации</w:t>
            </w:r>
          </w:p>
        </w:tc>
      </w:tr>
      <w:tr w:rsidR="005C2794" w:rsidRPr="00C340A6" w:rsidTr="0078764B">
        <w:trPr>
          <w:jc w:val="center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</w:t>
            </w: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тели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5C2794" w:rsidRPr="00C340A6" w:rsidTr="0078764B">
        <w:trPr>
          <w:jc w:val="center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</w:tbl>
    <w:p w:rsidR="005C2794" w:rsidRDefault="005C2794" w:rsidP="005C2794">
      <w:pPr>
        <w:shd w:val="clear" w:color="auto" w:fill="FFFFFF"/>
        <w:spacing w:before="254" w:after="0" w:line="240" w:lineRule="auto"/>
        <w:ind w:right="19"/>
        <w:jc w:val="center"/>
        <w:outlineLvl w:val="3"/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</w:pPr>
    </w:p>
    <w:p w:rsidR="005C2794" w:rsidRDefault="005C2794" w:rsidP="005C2794">
      <w:pPr>
        <w:shd w:val="clear" w:color="auto" w:fill="FFFFFF"/>
        <w:spacing w:before="254" w:after="0" w:line="240" w:lineRule="auto"/>
        <w:ind w:right="19"/>
        <w:jc w:val="center"/>
        <w:outlineLvl w:val="3"/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</w:pPr>
    </w:p>
    <w:p w:rsidR="005C2794" w:rsidRDefault="005C2794" w:rsidP="005C2794">
      <w:pPr>
        <w:shd w:val="clear" w:color="auto" w:fill="FFFFFF"/>
        <w:spacing w:before="254" w:after="0" w:line="240" w:lineRule="auto"/>
        <w:ind w:right="19"/>
        <w:jc w:val="center"/>
        <w:outlineLvl w:val="3"/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</w:pPr>
    </w:p>
    <w:p w:rsidR="005C2794" w:rsidRDefault="005C2794" w:rsidP="005C2794">
      <w:pPr>
        <w:shd w:val="clear" w:color="auto" w:fill="FFFFFF"/>
        <w:spacing w:before="254" w:after="0" w:line="240" w:lineRule="auto"/>
        <w:ind w:right="19"/>
        <w:jc w:val="center"/>
        <w:outlineLvl w:val="3"/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</w:pPr>
    </w:p>
    <w:p w:rsidR="005C2794" w:rsidRDefault="005C2794" w:rsidP="005C2794">
      <w:pPr>
        <w:shd w:val="clear" w:color="auto" w:fill="FFFFFF"/>
        <w:spacing w:before="254" w:after="0" w:line="240" w:lineRule="auto"/>
        <w:ind w:right="19"/>
        <w:jc w:val="center"/>
        <w:outlineLvl w:val="3"/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</w:pPr>
    </w:p>
    <w:p w:rsidR="005C2794" w:rsidRDefault="005C2794" w:rsidP="005C2794">
      <w:pPr>
        <w:shd w:val="clear" w:color="auto" w:fill="FFFFFF"/>
        <w:spacing w:before="254" w:after="0" w:line="240" w:lineRule="auto"/>
        <w:ind w:right="19"/>
        <w:jc w:val="center"/>
        <w:outlineLvl w:val="3"/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</w:pPr>
    </w:p>
    <w:p w:rsidR="005C2794" w:rsidRDefault="005C2794" w:rsidP="005C2794">
      <w:pPr>
        <w:shd w:val="clear" w:color="auto" w:fill="FFFFFF"/>
        <w:spacing w:before="254" w:after="0" w:line="240" w:lineRule="auto"/>
        <w:ind w:right="19"/>
        <w:jc w:val="center"/>
        <w:outlineLvl w:val="3"/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</w:pPr>
    </w:p>
    <w:p w:rsidR="005C2794" w:rsidRDefault="005C2794" w:rsidP="005C2794">
      <w:pPr>
        <w:shd w:val="clear" w:color="auto" w:fill="FFFFFF"/>
        <w:spacing w:before="254" w:after="0" w:line="240" w:lineRule="auto"/>
        <w:ind w:right="19"/>
        <w:jc w:val="center"/>
        <w:outlineLvl w:val="3"/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</w:pPr>
      <w:proofErr w:type="gramStart"/>
      <w:r w:rsidRPr="00C340A6"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  <w:lastRenderedPageBreak/>
        <w:t>Контроль за</w:t>
      </w:r>
      <w:proofErr w:type="gramEnd"/>
      <w:r w:rsidRPr="00C340A6"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  <w:t xml:space="preserve"> ведением дневников учащихся</w:t>
      </w:r>
    </w:p>
    <w:p w:rsidR="005C2794" w:rsidRPr="00C340A6" w:rsidRDefault="005C2794" w:rsidP="005C2794">
      <w:pPr>
        <w:shd w:val="clear" w:color="auto" w:fill="FFFFFF"/>
        <w:spacing w:before="254" w:after="0" w:line="240" w:lineRule="auto"/>
        <w:ind w:right="19"/>
        <w:jc w:val="center"/>
        <w:outlineLvl w:val="3"/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</w:pPr>
    </w:p>
    <w:p w:rsidR="005C2794" w:rsidRDefault="005C2794" w:rsidP="005C2794">
      <w:pPr>
        <w:shd w:val="clear" w:color="auto" w:fill="FFFFFF"/>
        <w:spacing w:before="30" w:after="30" w:line="240" w:lineRule="auto"/>
        <w:ind w:right="1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340A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C340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ПОЛУГОДИЕ</w:t>
      </w:r>
    </w:p>
    <w:p w:rsidR="005C2794" w:rsidRPr="00C340A6" w:rsidRDefault="005C2794" w:rsidP="005C2794">
      <w:pPr>
        <w:shd w:val="clear" w:color="auto" w:fill="FFFFFF"/>
        <w:spacing w:before="30" w:after="30" w:line="240" w:lineRule="auto"/>
        <w:ind w:right="1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7"/>
        <w:gridCol w:w="2637"/>
        <w:gridCol w:w="2637"/>
        <w:gridCol w:w="2637"/>
      </w:tblGrid>
      <w:tr w:rsidR="005C2794" w:rsidRPr="00C340A6" w:rsidTr="0078764B">
        <w:trPr>
          <w:trHeight w:val="446"/>
          <w:jc w:val="center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5C2794" w:rsidRPr="00C340A6" w:rsidTr="0078764B">
        <w:trPr>
          <w:trHeight w:val="2004"/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Проанализировать работу классных руководителей по вопросу 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блюдения учащимися единого орфо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графического режима при заполнении дневников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Проанализировать работу классных руководителей и учителей-предметников 8-х-9х классов по вопросу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своевременного выставления отметок и соблюдения учащимися единого орфографического режима при ведении дневников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Проанализировать работу классных руководителей и учителей-предметников 10-11-х классов по вопросу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своевременного выставления отметок и соблюдения учащимися единого орфографического режима при ведении дневников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 8-х-9-х классов, учителя-предметники, преподающие в 8-х-9-х классах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 10-11-х классов, учителя-предметники, преподающие в 10-11-х классах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Классно-обобщающий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Классно-обобщающий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Классно-обобщающий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собеседование, проверка дневников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собеседование, проверка дневников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собеседование, проверка дневников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</w:t>
            </w: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тели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right="67"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УВР</w:t>
            </w:r>
            <w:proofErr w:type="spellEnd"/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right="67"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УВР</w:t>
            </w:r>
            <w:proofErr w:type="spellEnd"/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УВР 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классных руководителей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</w:tbl>
    <w:p w:rsidR="005C2794" w:rsidRDefault="005C2794" w:rsidP="005C2794">
      <w:pPr>
        <w:shd w:val="clear" w:color="auto" w:fill="FFFFFF"/>
        <w:spacing w:before="30" w:after="30" w:line="240" w:lineRule="auto"/>
        <w:ind w:right="1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C2794" w:rsidRPr="00C340A6" w:rsidRDefault="005C2794" w:rsidP="005C2794">
      <w:pPr>
        <w:shd w:val="clear" w:color="auto" w:fill="FFFFFF"/>
        <w:spacing w:before="30" w:after="30" w:line="240" w:lineRule="auto"/>
        <w:ind w:right="1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0A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</w:t>
      </w:r>
      <w:r w:rsidRPr="00C340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ПОЛУГОДИЕ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7"/>
        <w:gridCol w:w="2637"/>
        <w:gridCol w:w="2637"/>
        <w:gridCol w:w="2637"/>
      </w:tblGrid>
      <w:tr w:rsidR="005C2794" w:rsidRPr="00C340A6" w:rsidTr="0078764B">
        <w:trPr>
          <w:trHeight w:val="446"/>
          <w:jc w:val="center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5C2794" w:rsidRPr="00C340A6" w:rsidTr="0078764B">
        <w:trPr>
          <w:trHeight w:val="2004"/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Проанализировать работу классных руководителей и учителей-предметников 2-х-4х классов по вопросу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соблюдения учащимися единого орфографического режима при ведении дневников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Проанализировать работу классных руководителей и учителей-предметников 5-х-7-х классов по вопросу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своевременного выставления отметок и соблюдения учащимися единого орфографического режима при ведении дневников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Проанализировать работу классных руководителей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учителей-предметников 9-х,10,11 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 по вопросу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своевременного выставления отметок и соблюдения учащимися единого орфографического режима при ведении дневников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Учителя начальных 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классов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Классные 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руководители 5-х-7-х классов, учителя-предметники, преподающие в 5-х-7-х классах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Классные 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руководители 9-11классов, учителя-предметники, преподающие в 9-11классах</w:t>
            </w:r>
          </w:p>
        </w:tc>
      </w:tr>
      <w:tr w:rsidR="005C2794" w:rsidRPr="00C340A6" w:rsidTr="0078764B">
        <w:trPr>
          <w:trHeight w:val="418"/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Вид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Классно-обобщающий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Классно-обобщающий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Классно-обобщающий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собеседование, проверка дневников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собеседование, проверка дневников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собеседование, проверка дневников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</w:t>
            </w: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тели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классных руководителей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</w:tbl>
    <w:p w:rsidR="005C2794" w:rsidRPr="00C340A6" w:rsidRDefault="005C2794" w:rsidP="005C2794">
      <w:pPr>
        <w:shd w:val="clear" w:color="auto" w:fill="FFFFFF"/>
        <w:spacing w:before="254" w:after="0" w:line="240" w:lineRule="auto"/>
        <w:ind w:right="19"/>
        <w:jc w:val="center"/>
        <w:outlineLvl w:val="3"/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</w:pPr>
      <w:proofErr w:type="gramStart"/>
      <w:r w:rsidRPr="00C340A6"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  <w:t>Контроль за</w:t>
      </w:r>
      <w:proofErr w:type="gramEnd"/>
      <w:r w:rsidRPr="00C340A6"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  <w:t xml:space="preserve"> ведением тетрадей учащихся</w:t>
      </w:r>
    </w:p>
    <w:p w:rsidR="005C2794" w:rsidRDefault="005C2794" w:rsidP="005C2794">
      <w:pPr>
        <w:shd w:val="clear" w:color="auto" w:fill="FFFFFF"/>
        <w:spacing w:before="254" w:after="0" w:line="240" w:lineRule="auto"/>
        <w:ind w:right="1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340A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C340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ПОЛУГОДИЕ</w:t>
      </w:r>
    </w:p>
    <w:p w:rsidR="005C2794" w:rsidRPr="00C340A6" w:rsidRDefault="005C2794" w:rsidP="005C2794">
      <w:pPr>
        <w:shd w:val="clear" w:color="auto" w:fill="FFFFFF"/>
        <w:spacing w:before="254" w:after="0" w:line="240" w:lineRule="auto"/>
        <w:ind w:right="1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7"/>
        <w:gridCol w:w="2637"/>
        <w:gridCol w:w="2637"/>
        <w:gridCol w:w="2637"/>
      </w:tblGrid>
      <w:tr w:rsidR="005C2794" w:rsidRPr="00C340A6" w:rsidTr="0078764B">
        <w:trPr>
          <w:trHeight w:val="446"/>
          <w:jc w:val="center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5C2794" w:rsidRPr="00C340A6" w:rsidTr="0078764B">
        <w:trPr>
          <w:trHeight w:val="2004"/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Проанализировать количество и назначение ученических тетрадей по предметам, соблюдение единых орфографических требований при оформлении тетрадей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Проанализировать соблюдение единых требований к письменной речи учителями математики, соблюдение требований единого орфографи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ческого режима, с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истему проверки тетрадей и объективность выставлений отметок.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Проанализировать соблюдение единых требований к письменной речи учителями русского языка, соблюдение требований  ед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иного орфографического режима, с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истему проверки тетрадей и объективность выставлений отметок.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87" w:lineRule="atLeast"/>
              <w:ind w:right="5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математики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русского языка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82" w:lineRule="atLeast"/>
              <w:ind w:right="499" w:firstLine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Предметно-обобщающий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82" w:lineRule="atLeast"/>
              <w:ind w:right="499" w:firstLine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Предметно-обобщающий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82" w:lineRule="atLeast"/>
              <w:ind w:right="499" w:firstLine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Предметно-обобщающий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87" w:lineRule="atLeast"/>
              <w:ind w:firstLine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собеседование, проверка тетрадей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87" w:lineRule="atLeast"/>
              <w:ind w:firstLine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собеседование, проверка тетрадей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87" w:lineRule="atLeast"/>
              <w:ind w:firstLine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собеседование, проверка тетрадей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</w:t>
            </w: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тели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right="67"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right="-35"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УВР 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 ШМ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right="67"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УВР руководитель ШМ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Справка, заседание ШМ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Справка, заседание ШМ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Справка, заседание ШМ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</w:tr>
    </w:tbl>
    <w:p w:rsidR="005C2794" w:rsidRPr="00C340A6" w:rsidRDefault="005C2794" w:rsidP="005C2794">
      <w:pPr>
        <w:shd w:val="clear" w:color="auto" w:fill="FFFFFF"/>
        <w:spacing w:before="30" w:after="30" w:line="240" w:lineRule="auto"/>
        <w:ind w:right="1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0A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</w:t>
      </w:r>
      <w:r w:rsidRPr="00C340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ПОЛУГОДИЕ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7"/>
        <w:gridCol w:w="2637"/>
        <w:gridCol w:w="2637"/>
        <w:gridCol w:w="2637"/>
      </w:tblGrid>
      <w:tr w:rsidR="005C2794" w:rsidRPr="00C340A6" w:rsidTr="0078764B">
        <w:trPr>
          <w:trHeight w:val="446"/>
          <w:jc w:val="center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5C2794" w:rsidRPr="00C340A6" w:rsidTr="0078764B">
        <w:trPr>
          <w:trHeight w:val="2004"/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Цель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Проанализировать соблюдение единых требований к письменной речи учителя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начальных классов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соблюдение требований единого орфографического режима, систему проверки тетрадей и объективность выставлений отметок.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Проанализировать соблюдение единых требований к письменной речи учителями иностранного язы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соблюдение требований  единого орфографического режима, систему проверки тетрадей и объективность выставлений отметок.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Проанализировать работу учителей русс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кого языка математики 9-х и 11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 </w:t>
            </w:r>
            <w:proofErr w:type="gramStart"/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вопросу соблюдения единых требований при оформлении работ в тестовой форме в рамках подготовки к итоговой аттестации</w:t>
            </w:r>
            <w:proofErr w:type="gramEnd"/>
          </w:p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ind w:right="5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ind w:right="5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иностранного языка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ind w:right="5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русского языка и математики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82" w:lineRule="atLeast"/>
              <w:ind w:right="499" w:firstLine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Предметно-обобщающий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82" w:lineRule="atLeast"/>
              <w:ind w:right="499" w:firstLine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Предметно-обобщающий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82" w:lineRule="atLeast"/>
              <w:ind w:right="499" w:firstLine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Предметно-обобщающий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87" w:lineRule="atLeast"/>
              <w:ind w:firstLine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собеседование, проверка тетрадей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87" w:lineRule="atLeast"/>
              <w:ind w:firstLine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собеседование, проверка тетрадей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87" w:lineRule="atLeast"/>
              <w:ind w:firstLine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собеседование, проверка тетрадей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</w:t>
            </w: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тели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Default="005C2794" w:rsidP="0078764B">
            <w:pPr>
              <w:shd w:val="clear" w:color="auto" w:fill="FFFFFF"/>
              <w:spacing w:before="30" w:after="30" w:line="197" w:lineRule="atLeast"/>
              <w:ind w:right="67"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right="67"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ШМ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Default="005C2794" w:rsidP="0078764B">
            <w:pPr>
              <w:shd w:val="clear" w:color="auto" w:fill="FFFFFF"/>
              <w:spacing w:before="30" w:after="30" w:line="197" w:lineRule="atLeast"/>
              <w:ind w:right="67"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  <w:proofErr w:type="gramStart"/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</w:p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right="67"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Default="005C2794" w:rsidP="0078764B">
            <w:pPr>
              <w:shd w:val="clear" w:color="auto" w:fill="FFFFFF"/>
              <w:spacing w:before="30" w:after="30" w:line="197" w:lineRule="atLeast"/>
              <w:ind w:right="67"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right="67"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Справка, заседание ШМ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Справка, заседание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</w:tbl>
    <w:p w:rsidR="005C2794" w:rsidRPr="00C340A6" w:rsidRDefault="005C2794" w:rsidP="005C2794">
      <w:pPr>
        <w:shd w:val="clear" w:color="auto" w:fill="FFFFFF"/>
        <w:spacing w:before="254" w:after="0" w:line="240" w:lineRule="auto"/>
        <w:ind w:right="19"/>
        <w:jc w:val="center"/>
        <w:outlineLvl w:val="3"/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</w:pPr>
      <w:r w:rsidRPr="00C340A6"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  <w:t> </w:t>
      </w:r>
      <w:proofErr w:type="spellStart"/>
      <w:r w:rsidRPr="00C340A6"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  <w:t>Внутришкольный</w:t>
      </w:r>
      <w:proofErr w:type="spellEnd"/>
      <w:r w:rsidRPr="00C340A6"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  <w:t xml:space="preserve"> </w:t>
      </w:r>
      <w:proofErr w:type="gramStart"/>
      <w:r w:rsidRPr="00C340A6"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  <w:t>контроль за</w:t>
      </w:r>
      <w:proofErr w:type="gramEnd"/>
      <w:r w:rsidRPr="00C340A6">
        <w:rPr>
          <w:rFonts w:ascii="Times New Roman" w:eastAsia="Times New Roman" w:hAnsi="Times New Roman"/>
          <w:b/>
          <w:bCs/>
          <w:color w:val="008284"/>
          <w:sz w:val="24"/>
          <w:szCs w:val="24"/>
          <w:lang w:eastAsia="ru-RU"/>
        </w:rPr>
        <w:t xml:space="preserve"> методической работой</w:t>
      </w:r>
    </w:p>
    <w:p w:rsidR="005C2794" w:rsidRPr="00C340A6" w:rsidRDefault="005C2794" w:rsidP="005C2794">
      <w:pPr>
        <w:shd w:val="clear" w:color="auto" w:fill="FFFFFF"/>
        <w:spacing w:after="0" w:line="254" w:lineRule="atLeast"/>
        <w:ind w:left="43" w:right="29" w:firstLine="57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0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Цель: </w:t>
      </w:r>
      <w:r w:rsidRPr="00C340A6">
        <w:rPr>
          <w:rFonts w:ascii="Times New Roman" w:eastAsia="Times New Roman" w:hAnsi="Times New Roman"/>
          <w:sz w:val="24"/>
          <w:szCs w:val="24"/>
          <w:lang w:eastAsia="ru-RU"/>
        </w:rPr>
        <w:t>организовать работу педагогического коллектива школы, направив ее на повышение методического уровня каждого учителя, отработку и совершенствование механизмов распростране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ния педаго</w:t>
      </w:r>
      <w:r w:rsidRPr="00C340A6">
        <w:rPr>
          <w:rFonts w:ascii="Times New Roman" w:eastAsia="Times New Roman" w:hAnsi="Times New Roman"/>
          <w:sz w:val="24"/>
          <w:szCs w:val="24"/>
          <w:lang w:eastAsia="ru-RU"/>
        </w:rPr>
        <w:t>гического опыта, повышение квали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фикации педагогов, совершенство</w:t>
      </w:r>
      <w:r w:rsidRPr="00C340A6">
        <w:rPr>
          <w:rFonts w:ascii="Times New Roman" w:eastAsia="Times New Roman" w:hAnsi="Times New Roman"/>
          <w:sz w:val="24"/>
          <w:szCs w:val="24"/>
          <w:lang w:eastAsia="ru-RU"/>
        </w:rPr>
        <w:t>вание методического содержания кабинетов.</w:t>
      </w:r>
    </w:p>
    <w:p w:rsidR="005C2794" w:rsidRPr="00C340A6" w:rsidRDefault="005C2794" w:rsidP="005C2794">
      <w:pPr>
        <w:shd w:val="clear" w:color="auto" w:fill="FFFFFF"/>
        <w:spacing w:before="254" w:after="0" w:line="240" w:lineRule="auto"/>
        <w:ind w:right="1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0A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C340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ПОЛУГОДИЕ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4085"/>
        <w:gridCol w:w="4079"/>
      </w:tblGrid>
      <w:tr w:rsidR="005C2794" w:rsidRPr="00C340A6" w:rsidTr="0078764B">
        <w:trPr>
          <w:trHeight w:val="446"/>
          <w:jc w:val="center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5C2794" w:rsidRPr="00C340A6" w:rsidTr="0078764B">
        <w:trPr>
          <w:trHeight w:val="2004"/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Проанализировать состояние паспортов учебных кабинетов по вопросу отражения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методического содержания.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Проанализировать 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планы методических </w:t>
            </w:r>
            <w:proofErr w:type="gramStart"/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объединении</w:t>
            </w:r>
            <w:proofErr w:type="gramEnd"/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вопросу отражения в темах самообразования методической темы школы.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Проанализировать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реализацию тем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самообразования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методической темы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школы в практике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аботы учителей.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Предметно-обобщающий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Предметно-обобщающий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собеседование, анализ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собеседование, анализ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</w:t>
            </w: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тели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УВР  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УВР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Итог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Заседание ШМ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</w:tr>
    </w:tbl>
    <w:p w:rsidR="005C2794" w:rsidRPr="00C340A6" w:rsidRDefault="005C2794" w:rsidP="005C2794">
      <w:pPr>
        <w:shd w:val="clear" w:color="auto" w:fill="FFFFFF"/>
        <w:spacing w:before="30" w:after="30" w:line="240" w:lineRule="auto"/>
        <w:ind w:right="1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0A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 </w:t>
      </w:r>
      <w:r w:rsidRPr="00C340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ПОЛУГОДИЕ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2743"/>
        <w:gridCol w:w="2744"/>
        <w:gridCol w:w="2744"/>
      </w:tblGrid>
      <w:tr w:rsidR="005C2794" w:rsidRPr="00C340A6" w:rsidTr="0078764B">
        <w:trPr>
          <w:trHeight w:val="446"/>
          <w:jc w:val="center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5C2794" w:rsidRPr="00C340A6" w:rsidTr="0078764B">
        <w:trPr>
          <w:trHeight w:val="2004"/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Проанализировать работу методических объединений по вопросу обмена инновационным педагогическим опытом чере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 открытые уроки, внеклассные 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мероприятия, </w:t>
            </w:r>
            <w:proofErr w:type="gramStart"/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вы-</w:t>
            </w:r>
            <w:proofErr w:type="spellStart"/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ступления</w:t>
            </w:r>
            <w:proofErr w:type="spellEnd"/>
            <w:proofErr w:type="gramEnd"/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педсове</w:t>
            </w:r>
            <w:proofErr w:type="spellEnd"/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заседаниях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ШМ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О, участие в круглых сто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лах, семинарах раз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личного уров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ня, публикации и т.д.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Проанализировать динамику повышения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методического уровня учителей, </w:t>
            </w:r>
            <w:proofErr w:type="gramStart"/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</w:t>
            </w:r>
            <w:proofErr w:type="gramEnd"/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управленческие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запросы сотрудников для составления списков на курсы ПК на следующий учебный год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Проан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ализировать отчеты руководителей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методических объединений по итогам учебного года.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Проанализировать методическое содержание учебных кабинетов, готовность к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вому учебному году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Обобщающий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Обобщающий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Обобщающий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02" w:lineRule="atLeast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собеседование, анализ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собеседование, анализ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 собеседование, анализ, проверка документации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197" w:lineRule="atLeast"/>
              <w:ind w:firstLine="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</w:t>
            </w: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тели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УВР 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УВР </w:t>
            </w:r>
          </w:p>
        </w:tc>
      </w:tr>
      <w:tr w:rsidR="005C2794" w:rsidRPr="00C340A6" w:rsidTr="0078764B">
        <w:trPr>
          <w:jc w:val="center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Заседание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Заседание ШМ</w:t>
            </w:r>
            <w:r w:rsidRPr="00C34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794" w:rsidRPr="00C340A6" w:rsidRDefault="005C2794" w:rsidP="0078764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Заседание ШМО</w:t>
            </w:r>
          </w:p>
        </w:tc>
      </w:tr>
    </w:tbl>
    <w:p w:rsidR="005C2794" w:rsidRPr="00C340A6" w:rsidRDefault="005C2794" w:rsidP="005C2794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0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5C2794" w:rsidRPr="00C340A6" w:rsidRDefault="005C2794" w:rsidP="005C2794">
      <w:pPr>
        <w:spacing w:before="30" w:after="3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0A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0F4D65" w:rsidRDefault="000F4D65"/>
    <w:sectPr w:rsidR="000F4D65" w:rsidSect="001B3E51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46A86"/>
    <w:multiLevelType w:val="multilevel"/>
    <w:tmpl w:val="7BAAC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2794"/>
    <w:rsid w:val="000543D1"/>
    <w:rsid w:val="000F4D65"/>
    <w:rsid w:val="002114B7"/>
    <w:rsid w:val="005C2794"/>
    <w:rsid w:val="005D05E1"/>
    <w:rsid w:val="0064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794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5C27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C27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2794"/>
  </w:style>
  <w:style w:type="paragraph" w:styleId="a3">
    <w:name w:val="Normal (Web)"/>
    <w:basedOn w:val="a"/>
    <w:uiPriority w:val="99"/>
    <w:unhideWhenUsed/>
    <w:rsid w:val="005C27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5C2794"/>
    <w:rPr>
      <w:color w:val="0000FF"/>
      <w:u w:val="single"/>
    </w:rPr>
  </w:style>
  <w:style w:type="character" w:styleId="a5">
    <w:name w:val="Strong"/>
    <w:uiPriority w:val="22"/>
    <w:qFormat/>
    <w:rsid w:val="005C279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C279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794"/>
    <w:rPr>
      <w:rFonts w:ascii="Tahoma" w:eastAsia="Calibri" w:hAnsi="Tahoma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3058</Words>
  <Characters>17432</Characters>
  <Application>Microsoft Office Word</Application>
  <DocSecurity>0</DocSecurity>
  <Lines>145</Lines>
  <Paragraphs>40</Paragraphs>
  <ScaleCrop>false</ScaleCrop>
  <Company/>
  <LinksUpToDate>false</LinksUpToDate>
  <CharactersWithSpaces>20450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2020-11-19T10:23:00Z</dcterms:created>
  <dcterms:modified xsi:type="dcterms:W3CDTF">2022-12-20T07:18:00Z</dcterms:modified>
</cp:coreProperties>
</file>