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E9" w:rsidRPr="009A67E6" w:rsidRDefault="006F01FB" w:rsidP="004F13E9">
      <w:pPr>
        <w:pStyle w:val="10"/>
        <w:keepNext/>
        <w:keepLines/>
        <w:shd w:val="clear" w:color="auto" w:fill="auto"/>
        <w:spacing w:line="240" w:lineRule="auto"/>
        <w:ind w:right="20"/>
        <w:rPr>
          <w:color w:val="auto"/>
          <w:sz w:val="24"/>
          <w:szCs w:val="28"/>
        </w:rPr>
      </w:pPr>
      <w:bookmarkStart w:id="0" w:name="bookmark0"/>
      <w:r>
        <w:rPr>
          <w:color w:val="auto"/>
          <w:sz w:val="24"/>
          <w:szCs w:val="28"/>
        </w:rPr>
        <w:t>Отчет</w:t>
      </w:r>
      <w:r w:rsidR="00E5289A" w:rsidRPr="009A67E6">
        <w:rPr>
          <w:color w:val="auto"/>
          <w:sz w:val="24"/>
          <w:szCs w:val="28"/>
        </w:rPr>
        <w:t xml:space="preserve"> </w:t>
      </w:r>
    </w:p>
    <w:p w:rsidR="00CF0C67" w:rsidRPr="009A67E6" w:rsidRDefault="001F1E11" w:rsidP="00CF6B08">
      <w:pPr>
        <w:pStyle w:val="10"/>
        <w:keepNext/>
        <w:keepLines/>
        <w:shd w:val="clear" w:color="auto" w:fill="auto"/>
        <w:spacing w:line="240" w:lineRule="auto"/>
        <w:ind w:right="20"/>
        <w:rPr>
          <w:color w:val="auto"/>
          <w:sz w:val="24"/>
          <w:szCs w:val="28"/>
        </w:rPr>
      </w:pPr>
      <w:r w:rsidRPr="009A67E6">
        <w:rPr>
          <w:color w:val="auto"/>
          <w:sz w:val="24"/>
          <w:szCs w:val="28"/>
        </w:rPr>
        <w:t xml:space="preserve">по итогам </w:t>
      </w:r>
      <w:r w:rsidR="008F7FC9">
        <w:rPr>
          <w:color w:val="auto"/>
          <w:sz w:val="24"/>
          <w:szCs w:val="28"/>
        </w:rPr>
        <w:t xml:space="preserve"> I четверти 2022-2023</w:t>
      </w:r>
      <w:r w:rsidR="00E5289A" w:rsidRPr="009A67E6">
        <w:rPr>
          <w:color w:val="auto"/>
          <w:sz w:val="24"/>
          <w:szCs w:val="28"/>
        </w:rPr>
        <w:t xml:space="preserve"> учебного год</w:t>
      </w:r>
      <w:bookmarkEnd w:id="0"/>
      <w:r w:rsidR="00CF6B08" w:rsidRPr="009A67E6">
        <w:rPr>
          <w:color w:val="auto"/>
          <w:sz w:val="24"/>
          <w:szCs w:val="28"/>
        </w:rPr>
        <w:t>а</w:t>
      </w:r>
      <w:r w:rsidR="006F01FB">
        <w:rPr>
          <w:color w:val="auto"/>
          <w:sz w:val="24"/>
          <w:szCs w:val="28"/>
        </w:rPr>
        <w:t xml:space="preserve"> МБОУ «</w:t>
      </w:r>
      <w:proofErr w:type="spellStart"/>
      <w:r w:rsidR="006F01FB">
        <w:rPr>
          <w:color w:val="auto"/>
          <w:sz w:val="24"/>
          <w:szCs w:val="28"/>
        </w:rPr>
        <w:t>Калкнинская</w:t>
      </w:r>
      <w:proofErr w:type="spellEnd"/>
      <w:r w:rsidR="006F01FB">
        <w:rPr>
          <w:color w:val="auto"/>
          <w:sz w:val="24"/>
          <w:szCs w:val="28"/>
        </w:rPr>
        <w:t xml:space="preserve"> СОШ»</w:t>
      </w:r>
    </w:p>
    <w:p w:rsidR="00581827" w:rsidRDefault="00581827" w:rsidP="00581827">
      <w:pPr>
        <w:jc w:val="both"/>
        <w:rPr>
          <w:color w:val="auto"/>
          <w:szCs w:val="28"/>
        </w:rPr>
      </w:pPr>
    </w:p>
    <w:p w:rsidR="00581827" w:rsidRPr="00581827" w:rsidRDefault="00EB0A08" w:rsidP="00581827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В</w:t>
      </w:r>
      <w:r w:rsidR="00BF23DC">
        <w:rPr>
          <w:rFonts w:ascii="Times New Roman" w:eastAsia="Times New Roman" w:hAnsi="Times New Roman" w:cs="Times New Roman"/>
          <w:color w:val="auto"/>
        </w:rPr>
        <w:t xml:space="preserve"> </w:t>
      </w:r>
      <w:r w:rsidR="00581827" w:rsidRPr="00581827">
        <w:rPr>
          <w:rFonts w:ascii="Times New Roman" w:eastAsia="Times New Roman" w:hAnsi="Times New Roman" w:cs="Times New Roman"/>
          <w:color w:val="auto"/>
        </w:rPr>
        <w:t xml:space="preserve"> целях реализации «Образовательной программы» школы, отслеживания динамики качества </w:t>
      </w:r>
      <w:proofErr w:type="spellStart"/>
      <w:r w:rsidR="00581827" w:rsidRPr="00581827">
        <w:rPr>
          <w:rFonts w:ascii="Times New Roman" w:eastAsia="Times New Roman" w:hAnsi="Times New Roman" w:cs="Times New Roman"/>
          <w:color w:val="auto"/>
        </w:rPr>
        <w:t>обученности</w:t>
      </w:r>
      <w:proofErr w:type="spellEnd"/>
      <w:r w:rsidR="00581827" w:rsidRPr="00581827">
        <w:rPr>
          <w:rFonts w:ascii="Times New Roman" w:eastAsia="Times New Roman" w:hAnsi="Times New Roman" w:cs="Times New Roman"/>
          <w:color w:val="auto"/>
        </w:rPr>
        <w:t xml:space="preserve">, объективного оценивания достижений обучаемых проведен анализ движения и </w:t>
      </w:r>
      <w:proofErr w:type="gramStart"/>
      <w:r w:rsidR="00581827" w:rsidRPr="00581827">
        <w:rPr>
          <w:rFonts w:ascii="Times New Roman" w:eastAsia="Times New Roman" w:hAnsi="Times New Roman" w:cs="Times New Roman"/>
          <w:color w:val="auto"/>
        </w:rPr>
        <w:t>достижений</w:t>
      </w:r>
      <w:proofErr w:type="gramEnd"/>
      <w:r w:rsidR="00581827" w:rsidRPr="00581827">
        <w:rPr>
          <w:rFonts w:ascii="Times New Roman" w:eastAsia="Times New Roman" w:hAnsi="Times New Roman" w:cs="Times New Roman"/>
          <w:color w:val="auto"/>
        </w:rPr>
        <w:t xml:space="preserve"> обучаемых школы, а также оценки результатов деятельности педагогического коллектива, разработка</w:t>
      </w:r>
      <w:r w:rsidR="00581827">
        <w:rPr>
          <w:rFonts w:ascii="Times New Roman" w:eastAsia="Times New Roman" w:hAnsi="Times New Roman" w:cs="Times New Roman"/>
          <w:color w:val="auto"/>
        </w:rPr>
        <w:t xml:space="preserve"> целей на вторую четверть</w:t>
      </w:r>
      <w:r w:rsidR="00581827" w:rsidRPr="00581827">
        <w:rPr>
          <w:rFonts w:ascii="Times New Roman" w:eastAsia="Times New Roman" w:hAnsi="Times New Roman" w:cs="Times New Roman"/>
          <w:color w:val="auto"/>
        </w:rPr>
        <w:t>, определение основных направлений совершенствования работы школы.</w:t>
      </w:r>
    </w:p>
    <w:p w:rsidR="00581827" w:rsidRPr="00581827" w:rsidRDefault="00581827" w:rsidP="00581827">
      <w:pPr>
        <w:jc w:val="both"/>
        <w:rPr>
          <w:rFonts w:ascii="Times New Roman" w:eastAsia="DejaVu Sans" w:hAnsi="Times New Roman" w:cs="Times New Roman"/>
          <w:color w:val="auto"/>
          <w:kern w:val="1"/>
        </w:rPr>
      </w:pPr>
      <w:r w:rsidRPr="00581827">
        <w:rPr>
          <w:rFonts w:ascii="Times New Roman" w:eastAsia="DejaVu Sans" w:hAnsi="Times New Roman" w:cs="Times New Roman"/>
          <w:color w:val="auto"/>
          <w:kern w:val="1"/>
        </w:rPr>
        <w:t xml:space="preserve">В течение </w:t>
      </w:r>
      <w:r w:rsidRPr="00581827">
        <w:rPr>
          <w:rFonts w:ascii="Times New Roman" w:eastAsia="DejaVu Sans" w:hAnsi="Times New Roman" w:cs="Times New Roman"/>
          <w:color w:val="auto"/>
          <w:kern w:val="1"/>
          <w:lang w:val="en-US"/>
        </w:rPr>
        <w:t>I</w:t>
      </w:r>
      <w:r w:rsidR="008F7FC9">
        <w:rPr>
          <w:rFonts w:ascii="Times New Roman" w:eastAsia="DejaVu Sans" w:hAnsi="Times New Roman" w:cs="Times New Roman"/>
          <w:color w:val="auto"/>
          <w:kern w:val="1"/>
        </w:rPr>
        <w:t xml:space="preserve"> четверти 2022-2023</w:t>
      </w:r>
      <w:r w:rsidRPr="00581827">
        <w:rPr>
          <w:rFonts w:ascii="Times New Roman" w:eastAsia="DejaVu Sans" w:hAnsi="Times New Roman" w:cs="Times New Roman"/>
          <w:color w:val="auto"/>
          <w:kern w:val="1"/>
        </w:rPr>
        <w:t xml:space="preserve"> учебного </w:t>
      </w:r>
      <w:r w:rsidR="00E304F1">
        <w:rPr>
          <w:rFonts w:ascii="Times New Roman" w:eastAsia="DejaVu Sans" w:hAnsi="Times New Roman" w:cs="Times New Roman"/>
          <w:color w:val="auto"/>
          <w:kern w:val="1"/>
        </w:rPr>
        <w:t>года коллектив МБОУ «</w:t>
      </w:r>
      <w:proofErr w:type="spellStart"/>
      <w:r w:rsidR="00E304F1">
        <w:rPr>
          <w:rFonts w:ascii="Times New Roman" w:eastAsia="DejaVu Sans" w:hAnsi="Times New Roman" w:cs="Times New Roman"/>
          <w:color w:val="auto"/>
          <w:kern w:val="1"/>
        </w:rPr>
        <w:t>Калкнинская</w:t>
      </w:r>
      <w:proofErr w:type="spellEnd"/>
      <w:r w:rsidR="00E304F1">
        <w:rPr>
          <w:rFonts w:ascii="Times New Roman" w:eastAsia="DejaVu Sans" w:hAnsi="Times New Roman" w:cs="Times New Roman"/>
          <w:color w:val="auto"/>
          <w:kern w:val="1"/>
        </w:rPr>
        <w:t xml:space="preserve"> СОШ</w:t>
      </w:r>
      <w:r w:rsidRPr="00581827">
        <w:rPr>
          <w:rFonts w:ascii="Times New Roman" w:eastAsia="DejaVu Sans" w:hAnsi="Times New Roman" w:cs="Times New Roman"/>
          <w:color w:val="auto"/>
          <w:kern w:val="1"/>
        </w:rPr>
        <w:t>» продолжил работу над приоритетными направлениями:</w:t>
      </w:r>
    </w:p>
    <w:p w:rsidR="00581827" w:rsidRPr="00581827" w:rsidRDefault="00581827" w:rsidP="00581827">
      <w:pPr>
        <w:suppressAutoHyphens/>
        <w:jc w:val="both"/>
        <w:rPr>
          <w:rFonts w:ascii="Times New Roman" w:eastAsia="DejaVu Sans" w:hAnsi="Times New Roman" w:cs="Times New Roman"/>
          <w:color w:val="auto"/>
          <w:kern w:val="1"/>
        </w:rPr>
      </w:pPr>
      <w:r w:rsidRPr="00581827">
        <w:rPr>
          <w:rFonts w:ascii="Times New Roman" w:eastAsia="DejaVu Sans" w:hAnsi="Times New Roman" w:cs="Times New Roman"/>
          <w:color w:val="auto"/>
          <w:kern w:val="1"/>
        </w:rPr>
        <w:t xml:space="preserve">        -   созданием условий для успешной социализации обучающихся школы;</w:t>
      </w:r>
    </w:p>
    <w:p w:rsidR="00581827" w:rsidRPr="00581827" w:rsidRDefault="00581827" w:rsidP="00581827">
      <w:pPr>
        <w:numPr>
          <w:ilvl w:val="0"/>
          <w:numId w:val="13"/>
        </w:numPr>
        <w:suppressAutoHyphens/>
        <w:jc w:val="both"/>
        <w:rPr>
          <w:rFonts w:ascii="Times New Roman" w:eastAsia="DejaVu Sans" w:hAnsi="Times New Roman" w:cs="Times New Roman"/>
          <w:color w:val="auto"/>
          <w:kern w:val="1"/>
        </w:rPr>
      </w:pPr>
      <w:r w:rsidRPr="00581827">
        <w:rPr>
          <w:rFonts w:ascii="Times New Roman" w:eastAsia="DejaVu Sans" w:hAnsi="Times New Roman" w:cs="Times New Roman"/>
          <w:color w:val="auto"/>
          <w:kern w:val="1"/>
        </w:rPr>
        <w:t>созданием условий для самореализации обучающихся и развития их ключевых компетенций.</w:t>
      </w:r>
    </w:p>
    <w:p w:rsidR="00581827" w:rsidRPr="00581827" w:rsidRDefault="00581827" w:rsidP="00581827">
      <w:pPr>
        <w:suppressAutoHyphens/>
        <w:jc w:val="both"/>
        <w:rPr>
          <w:rFonts w:ascii="Times New Roman" w:eastAsia="DejaVu Sans" w:hAnsi="Times New Roman" w:cs="Times New Roman"/>
          <w:color w:val="auto"/>
          <w:kern w:val="1"/>
        </w:rPr>
      </w:pPr>
      <w:r w:rsidRPr="00581827">
        <w:rPr>
          <w:rFonts w:ascii="Times New Roman" w:eastAsia="DejaVu Sans" w:hAnsi="Times New Roman" w:cs="Times New Roman"/>
          <w:color w:val="auto"/>
          <w:kern w:val="1"/>
        </w:rPr>
        <w:t xml:space="preserve">           Внедрение в образовательное пространство школы современных</w:t>
      </w:r>
      <w:r w:rsidR="00E304F1">
        <w:rPr>
          <w:rFonts w:ascii="Times New Roman" w:eastAsia="DejaVu Sans" w:hAnsi="Times New Roman" w:cs="Times New Roman"/>
          <w:color w:val="auto"/>
          <w:kern w:val="1"/>
        </w:rPr>
        <w:t xml:space="preserve"> рабочих</w:t>
      </w:r>
      <w:r w:rsidRPr="00581827">
        <w:rPr>
          <w:rFonts w:ascii="Times New Roman" w:eastAsia="DejaVu Sans" w:hAnsi="Times New Roman" w:cs="Times New Roman"/>
          <w:color w:val="auto"/>
          <w:kern w:val="1"/>
        </w:rPr>
        <w:t xml:space="preserve"> программ, методик и форм работы как условие успешного освоения федеральных государстве</w:t>
      </w:r>
      <w:r w:rsidR="00E304F1">
        <w:rPr>
          <w:rFonts w:ascii="Times New Roman" w:eastAsia="DejaVu Sans" w:hAnsi="Times New Roman" w:cs="Times New Roman"/>
          <w:color w:val="auto"/>
          <w:kern w:val="1"/>
        </w:rPr>
        <w:t>нных образовательных стандартов,  а также в</w:t>
      </w:r>
      <w:r w:rsidRPr="00581827">
        <w:rPr>
          <w:rFonts w:ascii="Times New Roman" w:eastAsia="DejaVu Sans" w:hAnsi="Times New Roman" w:cs="Times New Roman"/>
          <w:color w:val="auto"/>
          <w:kern w:val="1"/>
        </w:rPr>
        <w:t xml:space="preserve">ыполнение муниципального задания. </w:t>
      </w:r>
    </w:p>
    <w:p w:rsidR="00581827" w:rsidRPr="00581827" w:rsidRDefault="00581827" w:rsidP="00581827">
      <w:pPr>
        <w:suppressAutoHyphens/>
        <w:jc w:val="both"/>
        <w:rPr>
          <w:rFonts w:ascii="Times New Roman" w:eastAsia="DejaVu Sans" w:hAnsi="Times New Roman" w:cs="Times New Roman"/>
          <w:color w:val="auto"/>
          <w:kern w:val="1"/>
        </w:rPr>
      </w:pPr>
      <w:r w:rsidRPr="00581827">
        <w:rPr>
          <w:rFonts w:ascii="Times New Roman" w:eastAsia="DejaVu Sans" w:hAnsi="Times New Roman" w:cs="Times New Roman"/>
          <w:color w:val="auto"/>
          <w:kern w:val="1"/>
        </w:rPr>
        <w:t xml:space="preserve"> В связи с этим первоочередными задачами были:</w:t>
      </w:r>
    </w:p>
    <w:p w:rsidR="00581827" w:rsidRPr="00581827" w:rsidRDefault="00581827" w:rsidP="00581827">
      <w:pPr>
        <w:numPr>
          <w:ilvl w:val="0"/>
          <w:numId w:val="12"/>
        </w:numPr>
        <w:suppressAutoHyphens/>
        <w:jc w:val="both"/>
        <w:rPr>
          <w:rFonts w:ascii="Times New Roman" w:eastAsia="DejaVu Sans" w:hAnsi="Times New Roman" w:cs="Times New Roman"/>
          <w:color w:val="auto"/>
          <w:kern w:val="1"/>
        </w:rPr>
      </w:pPr>
      <w:r w:rsidRPr="00581827">
        <w:rPr>
          <w:rFonts w:ascii="Times New Roman" w:eastAsia="DejaVu Sans" w:hAnsi="Times New Roman" w:cs="Times New Roman"/>
          <w:color w:val="auto"/>
          <w:kern w:val="1"/>
        </w:rPr>
        <w:t>посещение уроков в 1 четверти;</w:t>
      </w:r>
    </w:p>
    <w:p w:rsidR="00581827" w:rsidRPr="00581827" w:rsidRDefault="00581827" w:rsidP="00581827">
      <w:pPr>
        <w:numPr>
          <w:ilvl w:val="0"/>
          <w:numId w:val="12"/>
        </w:numPr>
        <w:suppressAutoHyphens/>
        <w:jc w:val="both"/>
        <w:rPr>
          <w:rFonts w:ascii="Times New Roman" w:eastAsia="DejaVu Sans" w:hAnsi="Times New Roman" w:cs="Times New Roman"/>
          <w:color w:val="auto"/>
          <w:kern w:val="1"/>
        </w:rPr>
      </w:pPr>
      <w:r w:rsidRPr="00581827">
        <w:rPr>
          <w:rFonts w:ascii="Times New Roman" w:eastAsia="DejaVu Sans" w:hAnsi="Times New Roman" w:cs="Times New Roman"/>
          <w:color w:val="auto"/>
          <w:kern w:val="1"/>
        </w:rPr>
        <w:t>проверка тетрадей обучающихся;</w:t>
      </w:r>
    </w:p>
    <w:p w:rsidR="00581827" w:rsidRPr="00581827" w:rsidRDefault="00581827" w:rsidP="00581827">
      <w:pPr>
        <w:numPr>
          <w:ilvl w:val="0"/>
          <w:numId w:val="12"/>
        </w:numPr>
        <w:suppressAutoHyphens/>
        <w:jc w:val="both"/>
        <w:rPr>
          <w:rFonts w:ascii="Times New Roman" w:eastAsia="DejaVu Sans" w:hAnsi="Times New Roman" w:cs="Times New Roman"/>
          <w:color w:val="auto"/>
          <w:kern w:val="1"/>
        </w:rPr>
      </w:pPr>
      <w:r w:rsidRPr="00581827">
        <w:rPr>
          <w:rFonts w:ascii="Times New Roman" w:eastAsia="DejaVu Sans" w:hAnsi="Times New Roman" w:cs="Times New Roman"/>
          <w:color w:val="auto"/>
          <w:kern w:val="1"/>
        </w:rPr>
        <w:t>проверка дневников учащихся;</w:t>
      </w:r>
    </w:p>
    <w:p w:rsidR="00581827" w:rsidRDefault="00E304F1" w:rsidP="00581827">
      <w:pPr>
        <w:numPr>
          <w:ilvl w:val="0"/>
          <w:numId w:val="12"/>
        </w:numPr>
        <w:suppressAutoHyphens/>
        <w:jc w:val="both"/>
        <w:rPr>
          <w:rFonts w:ascii="Times New Roman" w:eastAsia="DejaVu Sans" w:hAnsi="Times New Roman" w:cs="Times New Roman"/>
          <w:color w:val="auto"/>
          <w:kern w:val="1"/>
        </w:rPr>
      </w:pPr>
      <w:r>
        <w:rPr>
          <w:rFonts w:ascii="Times New Roman" w:eastAsia="DejaVu Sans" w:hAnsi="Times New Roman" w:cs="Times New Roman"/>
          <w:color w:val="auto"/>
          <w:kern w:val="1"/>
        </w:rPr>
        <w:t>проведения контрольных работ</w:t>
      </w:r>
      <w:r w:rsidR="006F01FB">
        <w:rPr>
          <w:rFonts w:ascii="Times New Roman" w:eastAsia="DejaVu Sans" w:hAnsi="Times New Roman" w:cs="Times New Roman"/>
          <w:color w:val="auto"/>
          <w:kern w:val="1"/>
        </w:rPr>
        <w:t xml:space="preserve"> </w:t>
      </w:r>
      <w:r>
        <w:rPr>
          <w:rFonts w:ascii="Times New Roman" w:eastAsia="DejaVu Sans" w:hAnsi="Times New Roman" w:cs="Times New Roman"/>
          <w:color w:val="auto"/>
          <w:kern w:val="1"/>
        </w:rPr>
        <w:t>по предметам</w:t>
      </w:r>
      <w:r w:rsidR="00581827" w:rsidRPr="00581827">
        <w:rPr>
          <w:rFonts w:ascii="Times New Roman" w:eastAsia="DejaVu Sans" w:hAnsi="Times New Roman" w:cs="Times New Roman"/>
          <w:color w:val="auto"/>
          <w:kern w:val="1"/>
        </w:rPr>
        <w:t>;</w:t>
      </w:r>
    </w:p>
    <w:p w:rsidR="006F01FB" w:rsidRPr="00581827" w:rsidRDefault="006F01FB" w:rsidP="00581827">
      <w:pPr>
        <w:numPr>
          <w:ilvl w:val="0"/>
          <w:numId w:val="12"/>
        </w:numPr>
        <w:suppressAutoHyphens/>
        <w:jc w:val="both"/>
        <w:rPr>
          <w:rFonts w:ascii="Times New Roman" w:eastAsia="DejaVu Sans" w:hAnsi="Times New Roman" w:cs="Times New Roman"/>
          <w:color w:val="auto"/>
          <w:kern w:val="1"/>
        </w:rPr>
      </w:pPr>
      <w:r>
        <w:rPr>
          <w:rFonts w:ascii="Times New Roman" w:eastAsia="DejaVu Sans" w:hAnsi="Times New Roman" w:cs="Times New Roman"/>
          <w:color w:val="auto"/>
          <w:kern w:val="1"/>
        </w:rPr>
        <w:t xml:space="preserve">проведение ВПР 5-9 </w:t>
      </w:r>
      <w:proofErr w:type="spellStart"/>
      <w:r>
        <w:rPr>
          <w:rFonts w:ascii="Times New Roman" w:eastAsia="DejaVu Sans" w:hAnsi="Times New Roman" w:cs="Times New Roman"/>
          <w:color w:val="auto"/>
          <w:kern w:val="1"/>
        </w:rPr>
        <w:t>кл</w:t>
      </w:r>
      <w:proofErr w:type="spellEnd"/>
      <w:r>
        <w:rPr>
          <w:rFonts w:ascii="Times New Roman" w:eastAsia="DejaVu Sans" w:hAnsi="Times New Roman" w:cs="Times New Roman"/>
          <w:color w:val="auto"/>
          <w:kern w:val="1"/>
        </w:rPr>
        <w:t>.</w:t>
      </w:r>
    </w:p>
    <w:p w:rsidR="00581827" w:rsidRPr="00581827" w:rsidRDefault="00581827" w:rsidP="00581827">
      <w:pPr>
        <w:numPr>
          <w:ilvl w:val="0"/>
          <w:numId w:val="12"/>
        </w:numPr>
        <w:suppressAutoHyphens/>
        <w:jc w:val="both"/>
        <w:rPr>
          <w:rFonts w:ascii="Times New Roman" w:eastAsia="DejaVu Sans" w:hAnsi="Times New Roman" w:cs="Times New Roman"/>
          <w:color w:val="auto"/>
          <w:kern w:val="1"/>
        </w:rPr>
      </w:pPr>
      <w:r w:rsidRPr="00581827">
        <w:rPr>
          <w:rFonts w:ascii="Times New Roman" w:eastAsia="DejaVu Sans" w:hAnsi="Times New Roman" w:cs="Times New Roman"/>
          <w:color w:val="auto"/>
          <w:kern w:val="1"/>
        </w:rPr>
        <w:t>организация и проведение школьного этапа Всероссийской олимпиады школьников;</w:t>
      </w:r>
    </w:p>
    <w:p w:rsidR="00581827" w:rsidRPr="00581827" w:rsidRDefault="00581827" w:rsidP="00581827">
      <w:pPr>
        <w:numPr>
          <w:ilvl w:val="0"/>
          <w:numId w:val="12"/>
        </w:numPr>
        <w:suppressAutoHyphens/>
        <w:jc w:val="both"/>
        <w:rPr>
          <w:rFonts w:ascii="Times New Roman" w:eastAsia="DejaVu Sans" w:hAnsi="Times New Roman" w:cs="Times New Roman"/>
          <w:color w:val="auto"/>
          <w:kern w:val="1"/>
        </w:rPr>
      </w:pPr>
      <w:r w:rsidRPr="00581827">
        <w:rPr>
          <w:rFonts w:ascii="Times New Roman" w:eastAsia="DejaVu Sans" w:hAnsi="Times New Roman" w:cs="Times New Roman"/>
          <w:color w:val="auto"/>
          <w:kern w:val="1"/>
        </w:rPr>
        <w:t>организация самообразования учителей, повышения их квалификации;</w:t>
      </w:r>
    </w:p>
    <w:p w:rsidR="00581827" w:rsidRPr="00581827" w:rsidRDefault="00581827" w:rsidP="00581827">
      <w:pPr>
        <w:numPr>
          <w:ilvl w:val="0"/>
          <w:numId w:val="12"/>
        </w:numPr>
        <w:suppressAutoHyphens/>
        <w:jc w:val="both"/>
        <w:rPr>
          <w:rFonts w:ascii="Times New Roman" w:eastAsia="DejaVu Sans" w:hAnsi="Times New Roman" w:cs="Times New Roman"/>
          <w:color w:val="auto"/>
          <w:kern w:val="1"/>
        </w:rPr>
      </w:pPr>
      <w:r w:rsidRPr="00581827">
        <w:rPr>
          <w:rFonts w:ascii="Times New Roman" w:eastAsia="DejaVu Sans" w:hAnsi="Times New Roman" w:cs="Times New Roman"/>
          <w:color w:val="auto"/>
          <w:kern w:val="1"/>
        </w:rPr>
        <w:t xml:space="preserve">активизация работы со </w:t>
      </w:r>
      <w:proofErr w:type="gramStart"/>
      <w:r w:rsidRPr="00581827">
        <w:rPr>
          <w:rFonts w:ascii="Times New Roman" w:eastAsia="DejaVu Sans" w:hAnsi="Times New Roman" w:cs="Times New Roman"/>
          <w:color w:val="auto"/>
          <w:kern w:val="1"/>
        </w:rPr>
        <w:t>слабоуспевающими</w:t>
      </w:r>
      <w:proofErr w:type="gramEnd"/>
      <w:r w:rsidRPr="00581827">
        <w:rPr>
          <w:rFonts w:ascii="Times New Roman" w:eastAsia="DejaVu Sans" w:hAnsi="Times New Roman" w:cs="Times New Roman"/>
          <w:color w:val="auto"/>
          <w:kern w:val="1"/>
        </w:rPr>
        <w:t xml:space="preserve"> обучающимся;</w:t>
      </w:r>
    </w:p>
    <w:p w:rsidR="00581827" w:rsidRPr="00581827" w:rsidRDefault="00581827" w:rsidP="00581827">
      <w:pPr>
        <w:numPr>
          <w:ilvl w:val="0"/>
          <w:numId w:val="12"/>
        </w:numPr>
        <w:suppressAutoHyphens/>
        <w:jc w:val="both"/>
        <w:rPr>
          <w:rFonts w:ascii="Times New Roman" w:eastAsia="DejaVu Sans" w:hAnsi="Times New Roman" w:cs="Times New Roman"/>
          <w:color w:val="auto"/>
          <w:kern w:val="1"/>
        </w:rPr>
      </w:pPr>
      <w:r w:rsidRPr="00581827">
        <w:rPr>
          <w:rFonts w:ascii="Times New Roman" w:eastAsia="DejaVu Sans" w:hAnsi="Times New Roman" w:cs="Times New Roman"/>
          <w:color w:val="auto"/>
          <w:kern w:val="1"/>
        </w:rPr>
        <w:t>организация работы учителей-предметников с одаренными детьми с целью подготовки их к олимпиадам;</w:t>
      </w:r>
    </w:p>
    <w:p w:rsidR="00581827" w:rsidRPr="00581827" w:rsidRDefault="00581827" w:rsidP="00581827">
      <w:pPr>
        <w:numPr>
          <w:ilvl w:val="0"/>
          <w:numId w:val="12"/>
        </w:numPr>
        <w:suppressAutoHyphens/>
        <w:jc w:val="both"/>
        <w:rPr>
          <w:rFonts w:ascii="Times New Roman" w:eastAsia="DejaVu Sans" w:hAnsi="Times New Roman" w:cs="Times New Roman"/>
          <w:color w:val="auto"/>
          <w:kern w:val="1"/>
        </w:rPr>
      </w:pPr>
      <w:r w:rsidRPr="00581827">
        <w:rPr>
          <w:rFonts w:ascii="Times New Roman" w:eastAsia="DejaVu Sans" w:hAnsi="Times New Roman" w:cs="Times New Roman"/>
          <w:color w:val="auto"/>
          <w:kern w:val="1"/>
        </w:rPr>
        <w:t xml:space="preserve">организация </w:t>
      </w:r>
      <w:proofErr w:type="spellStart"/>
      <w:r w:rsidRPr="00581827">
        <w:rPr>
          <w:rFonts w:ascii="Times New Roman" w:eastAsia="DejaVu Sans" w:hAnsi="Times New Roman" w:cs="Times New Roman"/>
          <w:color w:val="auto"/>
          <w:kern w:val="1"/>
        </w:rPr>
        <w:t>разноуровнего</w:t>
      </w:r>
      <w:proofErr w:type="spellEnd"/>
      <w:r w:rsidRPr="00581827">
        <w:rPr>
          <w:rFonts w:ascii="Times New Roman" w:eastAsia="DejaVu Sans" w:hAnsi="Times New Roman" w:cs="Times New Roman"/>
          <w:color w:val="auto"/>
          <w:kern w:val="1"/>
        </w:rPr>
        <w:t xml:space="preserve"> обучения школьников с целью повышения качества образования и во избежание неуспеваемости.</w:t>
      </w:r>
    </w:p>
    <w:p w:rsidR="00F35D19" w:rsidRPr="009A67E6" w:rsidRDefault="00DC14AC" w:rsidP="00CF0C67">
      <w:pPr>
        <w:pStyle w:val="2"/>
        <w:shd w:val="clear" w:color="auto" w:fill="auto"/>
        <w:spacing w:line="240" w:lineRule="auto"/>
        <w:ind w:right="20"/>
        <w:jc w:val="both"/>
        <w:rPr>
          <w:color w:val="auto"/>
          <w:sz w:val="24"/>
          <w:szCs w:val="28"/>
        </w:rPr>
      </w:pPr>
      <w:r w:rsidRPr="009A67E6">
        <w:rPr>
          <w:color w:val="auto"/>
          <w:sz w:val="24"/>
          <w:szCs w:val="28"/>
        </w:rPr>
        <w:t xml:space="preserve">На начало </w:t>
      </w:r>
      <w:r w:rsidR="00346877" w:rsidRPr="009A67E6">
        <w:rPr>
          <w:color w:val="auto"/>
          <w:sz w:val="24"/>
          <w:szCs w:val="28"/>
        </w:rPr>
        <w:t>четверти</w:t>
      </w:r>
      <w:r w:rsidRPr="009A67E6">
        <w:rPr>
          <w:color w:val="auto"/>
          <w:sz w:val="24"/>
          <w:szCs w:val="28"/>
        </w:rPr>
        <w:t xml:space="preserve">  в  школе </w:t>
      </w:r>
      <w:r w:rsidR="00D454D0" w:rsidRPr="009A67E6">
        <w:rPr>
          <w:color w:val="auto"/>
          <w:sz w:val="24"/>
          <w:szCs w:val="28"/>
        </w:rPr>
        <w:t xml:space="preserve"> обучалось </w:t>
      </w:r>
      <w:r w:rsidR="008F7FC9">
        <w:rPr>
          <w:color w:val="auto"/>
          <w:sz w:val="24"/>
          <w:szCs w:val="28"/>
        </w:rPr>
        <w:t>111</w:t>
      </w:r>
      <w:r w:rsidR="00346877" w:rsidRPr="009A67E6">
        <w:rPr>
          <w:color w:val="auto"/>
          <w:sz w:val="24"/>
          <w:szCs w:val="28"/>
        </w:rPr>
        <w:t>ч</w:t>
      </w:r>
      <w:r w:rsidR="00687B0A">
        <w:rPr>
          <w:color w:val="auto"/>
          <w:sz w:val="24"/>
          <w:szCs w:val="28"/>
        </w:rPr>
        <w:t>еловек</w:t>
      </w:r>
      <w:r w:rsidR="00346877" w:rsidRPr="009A67E6">
        <w:rPr>
          <w:color w:val="auto"/>
          <w:sz w:val="24"/>
          <w:szCs w:val="28"/>
        </w:rPr>
        <w:t>.</w:t>
      </w:r>
    </w:p>
    <w:p w:rsidR="00DC14AC" w:rsidRPr="009A67E6" w:rsidRDefault="004D68D0" w:rsidP="00DC14AC">
      <w:pPr>
        <w:pStyle w:val="2"/>
        <w:shd w:val="clear" w:color="auto" w:fill="auto"/>
        <w:spacing w:line="240" w:lineRule="auto"/>
        <w:ind w:right="20"/>
        <w:rPr>
          <w:color w:val="auto"/>
          <w:sz w:val="24"/>
          <w:szCs w:val="28"/>
        </w:rPr>
      </w:pPr>
      <w:r w:rsidRPr="009A67E6">
        <w:rPr>
          <w:color w:val="auto"/>
          <w:sz w:val="24"/>
          <w:szCs w:val="28"/>
        </w:rPr>
        <w:t xml:space="preserve">       Из </w:t>
      </w:r>
      <w:r w:rsidR="00DC14AC" w:rsidRPr="009A67E6">
        <w:rPr>
          <w:color w:val="auto"/>
          <w:sz w:val="24"/>
          <w:szCs w:val="28"/>
        </w:rPr>
        <w:t xml:space="preserve"> обучающихся по итогам  первой  четверти  аттестованы</w:t>
      </w:r>
      <w:r w:rsidR="0043390F" w:rsidRPr="009A67E6">
        <w:rPr>
          <w:color w:val="auto"/>
          <w:sz w:val="24"/>
          <w:szCs w:val="28"/>
        </w:rPr>
        <w:t xml:space="preserve"> человек</w:t>
      </w:r>
      <w:r w:rsidR="00DC14AC" w:rsidRPr="009A67E6">
        <w:rPr>
          <w:color w:val="auto"/>
          <w:sz w:val="24"/>
          <w:szCs w:val="28"/>
        </w:rPr>
        <w:t>:</w:t>
      </w:r>
    </w:p>
    <w:p w:rsidR="0043390F" w:rsidRPr="009A67E6" w:rsidRDefault="00DE6A65" w:rsidP="00DC14AC">
      <w:pPr>
        <w:pStyle w:val="2"/>
        <w:numPr>
          <w:ilvl w:val="0"/>
          <w:numId w:val="4"/>
        </w:numPr>
        <w:shd w:val="clear" w:color="auto" w:fill="auto"/>
        <w:spacing w:line="240" w:lineRule="auto"/>
        <w:ind w:left="426" w:right="20"/>
        <w:rPr>
          <w:color w:val="auto"/>
          <w:sz w:val="24"/>
          <w:szCs w:val="28"/>
        </w:rPr>
      </w:pPr>
      <w:proofErr w:type="gramStart"/>
      <w:r>
        <w:rPr>
          <w:color w:val="auto"/>
          <w:sz w:val="24"/>
          <w:szCs w:val="28"/>
        </w:rPr>
        <w:t>обучающиеся</w:t>
      </w:r>
      <w:proofErr w:type="gramEnd"/>
      <w:r>
        <w:rPr>
          <w:color w:val="auto"/>
          <w:sz w:val="24"/>
          <w:szCs w:val="28"/>
        </w:rPr>
        <w:t xml:space="preserve"> 1</w:t>
      </w:r>
      <w:r w:rsidR="00DC14AC" w:rsidRPr="009A67E6">
        <w:rPr>
          <w:color w:val="auto"/>
          <w:sz w:val="24"/>
          <w:szCs w:val="28"/>
        </w:rPr>
        <w:t xml:space="preserve"> – </w:t>
      </w:r>
      <w:r w:rsidR="0043390F" w:rsidRPr="009A67E6">
        <w:rPr>
          <w:color w:val="auto"/>
          <w:sz w:val="24"/>
          <w:szCs w:val="28"/>
        </w:rPr>
        <w:t>4</w:t>
      </w:r>
      <w:r w:rsidR="008F7FC9">
        <w:rPr>
          <w:color w:val="auto"/>
          <w:sz w:val="24"/>
          <w:szCs w:val="28"/>
        </w:rPr>
        <w:t xml:space="preserve"> </w:t>
      </w:r>
      <w:r w:rsidR="0043390F" w:rsidRPr="009A67E6">
        <w:rPr>
          <w:color w:val="auto"/>
          <w:sz w:val="24"/>
          <w:szCs w:val="28"/>
        </w:rPr>
        <w:t>классов</w:t>
      </w:r>
      <w:r w:rsidR="00DC14AC" w:rsidRPr="009A67E6">
        <w:rPr>
          <w:color w:val="auto"/>
          <w:sz w:val="24"/>
          <w:szCs w:val="28"/>
        </w:rPr>
        <w:t xml:space="preserve"> в количестве </w:t>
      </w:r>
      <w:r w:rsidR="008F7FC9">
        <w:rPr>
          <w:color w:val="auto"/>
          <w:sz w:val="24"/>
          <w:szCs w:val="28"/>
        </w:rPr>
        <w:t>38</w:t>
      </w:r>
      <w:r w:rsidR="00687B0A">
        <w:rPr>
          <w:color w:val="auto"/>
          <w:sz w:val="24"/>
          <w:szCs w:val="28"/>
        </w:rPr>
        <w:t xml:space="preserve"> человек.</w:t>
      </w:r>
    </w:p>
    <w:p w:rsidR="0043390F" w:rsidRDefault="0043390F" w:rsidP="00DC14AC">
      <w:pPr>
        <w:pStyle w:val="2"/>
        <w:numPr>
          <w:ilvl w:val="0"/>
          <w:numId w:val="4"/>
        </w:numPr>
        <w:shd w:val="clear" w:color="auto" w:fill="auto"/>
        <w:spacing w:line="240" w:lineRule="auto"/>
        <w:ind w:left="426" w:right="20"/>
        <w:rPr>
          <w:color w:val="auto"/>
          <w:sz w:val="24"/>
          <w:szCs w:val="28"/>
        </w:rPr>
      </w:pPr>
      <w:proofErr w:type="gramStart"/>
      <w:r w:rsidRPr="009A67E6">
        <w:rPr>
          <w:color w:val="auto"/>
          <w:sz w:val="24"/>
          <w:szCs w:val="28"/>
        </w:rPr>
        <w:t>обучающиес</w:t>
      </w:r>
      <w:r w:rsidR="008F7FC9">
        <w:rPr>
          <w:color w:val="auto"/>
          <w:sz w:val="24"/>
          <w:szCs w:val="28"/>
        </w:rPr>
        <w:t>я</w:t>
      </w:r>
      <w:proofErr w:type="gramEnd"/>
      <w:r w:rsidR="008F7FC9">
        <w:rPr>
          <w:color w:val="auto"/>
          <w:sz w:val="24"/>
          <w:szCs w:val="28"/>
        </w:rPr>
        <w:t xml:space="preserve"> 5 – 9 классов в количестве 57</w:t>
      </w:r>
      <w:r w:rsidR="002F1341">
        <w:rPr>
          <w:color w:val="auto"/>
          <w:sz w:val="24"/>
          <w:szCs w:val="28"/>
        </w:rPr>
        <w:t xml:space="preserve"> </w:t>
      </w:r>
      <w:r w:rsidRPr="009A67E6">
        <w:rPr>
          <w:color w:val="auto"/>
          <w:sz w:val="24"/>
          <w:szCs w:val="28"/>
        </w:rPr>
        <w:t>человек.</w:t>
      </w:r>
    </w:p>
    <w:p w:rsidR="00687B0A" w:rsidRPr="009A67E6" w:rsidRDefault="00687B0A" w:rsidP="00DC14AC">
      <w:pPr>
        <w:pStyle w:val="2"/>
        <w:numPr>
          <w:ilvl w:val="0"/>
          <w:numId w:val="4"/>
        </w:numPr>
        <w:shd w:val="clear" w:color="auto" w:fill="auto"/>
        <w:spacing w:line="240" w:lineRule="auto"/>
        <w:ind w:left="426" w:right="20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обучающих</w:t>
      </w:r>
      <w:r w:rsidR="008F7FC9">
        <w:rPr>
          <w:color w:val="auto"/>
          <w:sz w:val="24"/>
          <w:szCs w:val="28"/>
        </w:rPr>
        <w:t>ся 10-11 классов в количестве 14</w:t>
      </w:r>
      <w:r>
        <w:rPr>
          <w:color w:val="auto"/>
          <w:sz w:val="24"/>
          <w:szCs w:val="28"/>
        </w:rPr>
        <w:t xml:space="preserve"> человек.</w:t>
      </w:r>
    </w:p>
    <w:p w:rsidR="0043390F" w:rsidRPr="009A67E6" w:rsidRDefault="0043390F" w:rsidP="0043390F">
      <w:pPr>
        <w:pStyle w:val="2"/>
        <w:shd w:val="clear" w:color="auto" w:fill="auto"/>
        <w:spacing w:line="240" w:lineRule="auto"/>
        <w:ind w:left="426" w:right="20"/>
        <w:rPr>
          <w:color w:val="auto"/>
          <w:sz w:val="14"/>
          <w:szCs w:val="16"/>
        </w:rPr>
      </w:pPr>
    </w:p>
    <w:p w:rsidR="003C086D" w:rsidRDefault="00E86EB9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За 1-ю учебную </w:t>
      </w:r>
      <w:r w:rsidR="008F7FC9">
        <w:rPr>
          <w:sz w:val="24"/>
          <w:szCs w:val="28"/>
        </w:rPr>
        <w:t>четверть подлежали аттеста</w:t>
      </w:r>
      <w:r w:rsidR="00981F99">
        <w:rPr>
          <w:sz w:val="24"/>
          <w:szCs w:val="28"/>
        </w:rPr>
        <w:t>ции 75</w:t>
      </w:r>
      <w:r w:rsidR="006F01FB">
        <w:rPr>
          <w:sz w:val="24"/>
          <w:szCs w:val="28"/>
        </w:rPr>
        <w:t xml:space="preserve"> учащихся, не успевают 8 учащихся.</w:t>
      </w:r>
    </w:p>
    <w:p w:rsidR="003C086D" w:rsidRDefault="003C086D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3C086D" w:rsidRDefault="003C086D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3C086D" w:rsidRDefault="003C086D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3C086D" w:rsidRDefault="003C086D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3C086D" w:rsidRDefault="003C086D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3C086D" w:rsidRDefault="003C086D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3C086D" w:rsidRDefault="003C086D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3C086D" w:rsidRDefault="003C086D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3C086D" w:rsidRDefault="003C086D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3C086D" w:rsidRDefault="003C086D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3C086D" w:rsidRDefault="003C086D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3C086D" w:rsidRDefault="003C086D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3C086D" w:rsidRDefault="003C086D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3C086D" w:rsidRDefault="003C086D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3C086D" w:rsidRDefault="003C086D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3C086D" w:rsidRDefault="003C086D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3C086D" w:rsidRDefault="003C086D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3C086D" w:rsidRDefault="003C086D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3C086D" w:rsidRDefault="003C086D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3C086D" w:rsidRDefault="003C086D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3C086D" w:rsidRDefault="003C086D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6F01FB" w:rsidRDefault="006F01FB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362582" w:rsidRDefault="00362582" w:rsidP="00362582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  <w:r w:rsidRPr="009A67E6">
        <w:rPr>
          <w:sz w:val="24"/>
          <w:szCs w:val="28"/>
        </w:rPr>
        <w:t>Анализируя результаты итогов успеваемости уч-ся за 1-ю четверть, имеем:</w:t>
      </w:r>
    </w:p>
    <w:p w:rsidR="006F01FB" w:rsidRDefault="006F01FB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tbl>
      <w:tblPr>
        <w:tblStyle w:val="13"/>
        <w:tblpPr w:leftFromText="180" w:rightFromText="180" w:vertAnchor="text" w:horzAnchor="margin" w:tblpXSpec="center" w:tblpY="186"/>
        <w:tblW w:w="10774" w:type="dxa"/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709"/>
        <w:gridCol w:w="995"/>
        <w:gridCol w:w="990"/>
        <w:gridCol w:w="727"/>
        <w:gridCol w:w="567"/>
        <w:gridCol w:w="851"/>
        <w:gridCol w:w="708"/>
        <w:gridCol w:w="709"/>
        <w:gridCol w:w="832"/>
        <w:gridCol w:w="869"/>
        <w:gridCol w:w="690"/>
      </w:tblGrid>
      <w:tr w:rsidR="00B15D5F" w:rsidRPr="00B15D5F" w:rsidTr="00E17C68">
        <w:trPr>
          <w:cantSplit/>
          <w:trHeight w:val="1134"/>
        </w:trPr>
        <w:tc>
          <w:tcPr>
            <w:tcW w:w="993" w:type="dxa"/>
            <w:tcBorders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B15D5F">
              <w:rPr>
                <w:rFonts w:ascii="Times New Roman" w:hAnsi="Times New Roman" w:cs="Times New Roman"/>
                <w:b/>
                <w:color w:val="auto"/>
              </w:rPr>
              <w:t>Класс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B15D5F">
              <w:rPr>
                <w:rFonts w:ascii="Times New Roman" w:hAnsi="Times New Roman" w:cs="Times New Roman"/>
                <w:b/>
                <w:color w:val="auto"/>
              </w:rPr>
              <w:t>Кол</w:t>
            </w:r>
            <w:proofErr w:type="gramStart"/>
            <w:r w:rsidRPr="00B15D5F">
              <w:rPr>
                <w:rFonts w:ascii="Times New Roman" w:hAnsi="Times New Roman" w:cs="Times New Roman"/>
                <w:b/>
                <w:color w:val="auto"/>
              </w:rPr>
              <w:t>.</w:t>
            </w:r>
            <w:proofErr w:type="gramEnd"/>
            <w:r w:rsidRPr="00B15D5F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proofErr w:type="gramStart"/>
            <w:r w:rsidRPr="00B15D5F">
              <w:rPr>
                <w:rFonts w:ascii="Times New Roman" w:hAnsi="Times New Roman" w:cs="Times New Roman"/>
                <w:b/>
                <w:color w:val="auto"/>
              </w:rPr>
              <w:t>а</w:t>
            </w:r>
            <w:proofErr w:type="gramEnd"/>
            <w:r w:rsidRPr="00B15D5F">
              <w:rPr>
                <w:rFonts w:ascii="Times New Roman" w:hAnsi="Times New Roman" w:cs="Times New Roman"/>
                <w:b/>
                <w:color w:val="auto"/>
              </w:rPr>
              <w:t>ттест.ч</w:t>
            </w:r>
            <w:proofErr w:type="spellEnd"/>
            <w:r w:rsidRPr="00B15D5F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B15D5F">
              <w:rPr>
                <w:rFonts w:ascii="Times New Roman" w:hAnsi="Times New Roman" w:cs="Times New Roman"/>
                <w:b/>
                <w:color w:val="auto"/>
              </w:rPr>
              <w:t>Кол-во отличников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B15D5F">
              <w:rPr>
                <w:rFonts w:ascii="Times New Roman" w:hAnsi="Times New Roman" w:cs="Times New Roman"/>
                <w:b/>
                <w:color w:val="auto"/>
              </w:rPr>
              <w:t xml:space="preserve">Кол-во </w:t>
            </w:r>
            <w:proofErr w:type="spellStart"/>
            <w:proofErr w:type="gramStart"/>
            <w:r w:rsidRPr="00B15D5F">
              <w:rPr>
                <w:rFonts w:ascii="Times New Roman" w:hAnsi="Times New Roman" w:cs="Times New Roman"/>
                <w:b/>
                <w:color w:val="auto"/>
              </w:rPr>
              <w:t>хоро-шистов</w:t>
            </w:r>
            <w:proofErr w:type="spellEnd"/>
            <w:proofErr w:type="gram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B15D5F">
              <w:rPr>
                <w:rFonts w:ascii="Times New Roman" w:hAnsi="Times New Roman" w:cs="Times New Roman"/>
                <w:b/>
                <w:color w:val="auto"/>
              </w:rPr>
              <w:t>С одной «4»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B15D5F">
              <w:rPr>
                <w:rFonts w:ascii="Times New Roman" w:hAnsi="Times New Roman" w:cs="Times New Roman"/>
                <w:b/>
                <w:color w:val="auto"/>
              </w:rPr>
              <w:t>С одной «3»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B15D5F">
              <w:rPr>
                <w:rFonts w:ascii="Times New Roman" w:hAnsi="Times New Roman" w:cs="Times New Roman"/>
                <w:b/>
                <w:color w:val="auto"/>
              </w:rPr>
              <w:t>Неусп</w:t>
            </w:r>
            <w:proofErr w:type="spellEnd"/>
            <w:r w:rsidRPr="00B15D5F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B15D5F">
              <w:rPr>
                <w:rFonts w:ascii="Times New Roman" w:hAnsi="Times New Roman" w:cs="Times New Roman"/>
                <w:b/>
                <w:color w:val="auto"/>
              </w:rPr>
              <w:t xml:space="preserve"> % успев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B15D5F">
              <w:rPr>
                <w:rFonts w:ascii="Times New Roman" w:hAnsi="Times New Roman" w:cs="Times New Roman"/>
                <w:b/>
                <w:color w:val="auto"/>
              </w:rPr>
              <w:t>Кач</w:t>
            </w:r>
            <w:proofErr w:type="spellEnd"/>
            <w:r w:rsidRPr="00B15D5F">
              <w:rPr>
                <w:rFonts w:ascii="Times New Roman" w:hAnsi="Times New Roman" w:cs="Times New Roman"/>
                <w:b/>
                <w:color w:val="auto"/>
              </w:rPr>
              <w:t>.%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proofErr w:type="gramStart"/>
            <w:r w:rsidRPr="00B15D5F">
              <w:rPr>
                <w:rFonts w:ascii="Times New Roman" w:hAnsi="Times New Roman" w:cs="Times New Roman"/>
                <w:b/>
                <w:color w:val="auto"/>
              </w:rPr>
              <w:t>Ср</w:t>
            </w:r>
            <w:proofErr w:type="gramEnd"/>
            <w:r w:rsidRPr="00B15D5F">
              <w:rPr>
                <w:rFonts w:ascii="Times New Roman" w:hAnsi="Times New Roman" w:cs="Times New Roman"/>
                <w:b/>
                <w:color w:val="auto"/>
              </w:rPr>
              <w:t>/б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B15D5F">
              <w:rPr>
                <w:rFonts w:ascii="Times New Roman" w:hAnsi="Times New Roman" w:cs="Times New Roman"/>
                <w:b/>
                <w:color w:val="auto"/>
              </w:rPr>
              <w:t>СОУ</w:t>
            </w:r>
          </w:p>
        </w:tc>
        <w:tc>
          <w:tcPr>
            <w:tcW w:w="869" w:type="dxa"/>
            <w:tcBorders>
              <w:bottom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B15D5F">
              <w:rPr>
                <w:rFonts w:ascii="Times New Roman" w:hAnsi="Times New Roman" w:cs="Times New Roman"/>
                <w:b/>
                <w:color w:val="auto"/>
              </w:rPr>
              <w:t>Динамика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15D5F" w:rsidRPr="00B15D5F" w:rsidRDefault="00B15D5F" w:rsidP="00B15D5F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  <w:r w:rsidRPr="00B15D5F">
              <w:rPr>
                <w:rFonts w:ascii="Times New Roman" w:hAnsi="Times New Roman" w:cs="Times New Roman"/>
                <w:b/>
                <w:color w:val="auto"/>
              </w:rPr>
              <w:t>рейтинг</w:t>
            </w:r>
          </w:p>
        </w:tc>
      </w:tr>
      <w:tr w:rsidR="00B15D5F" w:rsidRPr="00B15D5F" w:rsidTr="00E17C68">
        <w:trPr>
          <w:trHeight w:val="353"/>
        </w:trPr>
        <w:tc>
          <w:tcPr>
            <w:tcW w:w="993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E86EB9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69" w:type="dxa"/>
            <w:tcBorders>
              <w:top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15D5F" w:rsidRPr="00B15D5F" w:rsidTr="00E17C68">
        <w:trPr>
          <w:trHeight w:val="362"/>
        </w:trPr>
        <w:tc>
          <w:tcPr>
            <w:tcW w:w="993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95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90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27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  <w:szCs w:val="26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  <w:szCs w:val="26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  <w:szCs w:val="26"/>
              </w:rPr>
            </w:pPr>
          </w:p>
        </w:tc>
      </w:tr>
      <w:tr w:rsidR="00B15D5F" w:rsidRPr="00B15D5F" w:rsidTr="00E17C68">
        <w:trPr>
          <w:trHeight w:val="362"/>
        </w:trPr>
        <w:tc>
          <w:tcPr>
            <w:tcW w:w="993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995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27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B15D5F" w:rsidRPr="00E86EB9" w:rsidRDefault="00B15D5F" w:rsidP="00E17C68">
            <w:pPr>
              <w:autoSpaceDE w:val="0"/>
              <w:snapToGrid w:val="0"/>
              <w:ind w:right="-18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4,4</w:t>
            </w: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64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B15D5F" w:rsidRPr="00B15D5F" w:rsidRDefault="00362582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</w:tr>
      <w:tr w:rsidR="00B15D5F" w:rsidRPr="00B15D5F" w:rsidTr="00E17C68">
        <w:trPr>
          <w:trHeight w:val="362"/>
        </w:trPr>
        <w:tc>
          <w:tcPr>
            <w:tcW w:w="993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995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27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4,5</w:t>
            </w: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67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B15D5F" w:rsidRPr="00B15D5F" w:rsidRDefault="00362582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B15D5F" w:rsidRPr="00B15D5F" w:rsidTr="00E17C68">
        <w:trPr>
          <w:trHeight w:val="362"/>
        </w:trPr>
        <w:tc>
          <w:tcPr>
            <w:tcW w:w="993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Нач. </w:t>
            </w:r>
            <w:proofErr w:type="spellStart"/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шк</w:t>
            </w:r>
            <w:proofErr w:type="spellEnd"/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36/18</w:t>
            </w:r>
          </w:p>
        </w:tc>
        <w:tc>
          <w:tcPr>
            <w:tcW w:w="709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7</w:t>
            </w:r>
          </w:p>
        </w:tc>
        <w:tc>
          <w:tcPr>
            <w:tcW w:w="995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E86EB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  <w:tc>
          <w:tcPr>
            <w:tcW w:w="727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  <w:bookmarkStart w:id="1" w:name="_GoBack"/>
            <w:bookmarkEnd w:id="1"/>
          </w:p>
        </w:tc>
        <w:tc>
          <w:tcPr>
            <w:tcW w:w="567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55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B15D5F" w:rsidRPr="00B15D5F" w:rsidRDefault="00362582" w:rsidP="00B15D5F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66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</w:tr>
      <w:tr w:rsidR="00B15D5F" w:rsidRPr="00B15D5F" w:rsidTr="00E17C68">
        <w:trPr>
          <w:trHeight w:val="362"/>
        </w:trPr>
        <w:tc>
          <w:tcPr>
            <w:tcW w:w="993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95" w:type="dxa"/>
          </w:tcPr>
          <w:p w:rsidR="00B15D5F" w:rsidRPr="00E86EB9" w:rsidRDefault="00B15D5F" w:rsidP="00E17C6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B15D5F" w:rsidRPr="00E86EB9" w:rsidRDefault="00B15D5F" w:rsidP="00E17C6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27" w:type="dxa"/>
          </w:tcPr>
          <w:p w:rsidR="00B15D5F" w:rsidRPr="00E86EB9" w:rsidRDefault="00B15D5F" w:rsidP="00E17C6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4,3</w:t>
            </w: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B15D5F" w:rsidRPr="00B15D5F" w:rsidRDefault="00362582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</w:tr>
      <w:tr w:rsidR="00B15D5F" w:rsidRPr="00B15D5F" w:rsidTr="00E17C68">
        <w:trPr>
          <w:trHeight w:val="407"/>
        </w:trPr>
        <w:tc>
          <w:tcPr>
            <w:tcW w:w="993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ind w:left="-75" w:right="-18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90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4,4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</w:tcBorders>
          </w:tcPr>
          <w:p w:rsidR="00B15D5F" w:rsidRPr="00B15D5F" w:rsidRDefault="00362582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54</w:t>
            </w:r>
          </w:p>
        </w:tc>
        <w:tc>
          <w:tcPr>
            <w:tcW w:w="869" w:type="dxa"/>
            <w:tcBorders>
              <w:bottom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B15D5F" w:rsidRPr="00B15D5F" w:rsidRDefault="00362582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B15D5F" w:rsidRPr="00B15D5F" w:rsidTr="00E17C68">
        <w:trPr>
          <w:trHeight w:val="280"/>
        </w:trPr>
        <w:tc>
          <w:tcPr>
            <w:tcW w:w="993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ind w:left="-75" w:right="-18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D5F" w:rsidRPr="00B15D5F" w:rsidRDefault="00362582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</w:tcPr>
          <w:p w:rsidR="00B15D5F" w:rsidRPr="00B15D5F" w:rsidRDefault="00362582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31</w:t>
            </w:r>
          </w:p>
        </w:tc>
        <w:tc>
          <w:tcPr>
            <w:tcW w:w="869" w:type="dxa"/>
            <w:tcBorders>
              <w:top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B15D5F" w:rsidRPr="00B15D5F" w:rsidRDefault="00362582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</w:tr>
      <w:tr w:rsidR="00B15D5F" w:rsidRPr="00B15D5F" w:rsidTr="00E17C68">
        <w:trPr>
          <w:trHeight w:val="353"/>
        </w:trPr>
        <w:tc>
          <w:tcPr>
            <w:tcW w:w="993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87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5F" w:rsidRPr="00B15D5F" w:rsidRDefault="00362582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3,9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</w:tcBorders>
          </w:tcPr>
          <w:p w:rsidR="00B15D5F" w:rsidRPr="00B15D5F" w:rsidRDefault="00362582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38</w:t>
            </w:r>
          </w:p>
        </w:tc>
        <w:tc>
          <w:tcPr>
            <w:tcW w:w="869" w:type="dxa"/>
            <w:tcBorders>
              <w:bottom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B15D5F" w:rsidRPr="00B15D5F" w:rsidRDefault="00362582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</w:tr>
      <w:tr w:rsidR="00B15D5F" w:rsidRPr="00B15D5F" w:rsidTr="00E17C68">
        <w:trPr>
          <w:trHeight w:val="330"/>
        </w:trPr>
        <w:tc>
          <w:tcPr>
            <w:tcW w:w="993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D5F" w:rsidRPr="00B15D5F" w:rsidRDefault="00362582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</w:tcPr>
          <w:p w:rsidR="00B15D5F" w:rsidRPr="00B15D5F" w:rsidRDefault="00362582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45</w:t>
            </w:r>
          </w:p>
        </w:tc>
        <w:tc>
          <w:tcPr>
            <w:tcW w:w="869" w:type="dxa"/>
            <w:tcBorders>
              <w:top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B15D5F" w:rsidRPr="00B15D5F" w:rsidRDefault="00362582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</w:t>
            </w:r>
          </w:p>
        </w:tc>
      </w:tr>
      <w:tr w:rsidR="00B15D5F" w:rsidRPr="00B15D5F" w:rsidTr="00E17C68">
        <w:trPr>
          <w:trHeight w:val="362"/>
        </w:trPr>
        <w:tc>
          <w:tcPr>
            <w:tcW w:w="993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Осн</w:t>
            </w:r>
            <w:proofErr w:type="spellEnd"/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шк</w:t>
            </w:r>
            <w:proofErr w:type="spellEnd"/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17</w:t>
            </w:r>
          </w:p>
        </w:tc>
        <w:tc>
          <w:tcPr>
            <w:tcW w:w="990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-</w:t>
            </w:r>
          </w:p>
        </w:tc>
        <w:tc>
          <w:tcPr>
            <w:tcW w:w="727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B15D5F" w:rsidRPr="00E86EB9" w:rsidRDefault="009C06A5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86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B15D5F" w:rsidRPr="00B15D5F" w:rsidRDefault="00362582" w:rsidP="00B15D5F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362582">
              <w:rPr>
                <w:rFonts w:ascii="Times New Roman" w:hAnsi="Times New Roman" w:cs="Times New Roman"/>
                <w:b/>
                <w:i/>
                <w:color w:val="FF0000"/>
              </w:rPr>
              <w:t>44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15D5F" w:rsidRPr="00B15D5F" w:rsidTr="00E17C68">
        <w:trPr>
          <w:trHeight w:val="362"/>
        </w:trPr>
        <w:tc>
          <w:tcPr>
            <w:tcW w:w="993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995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990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727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15D5F" w:rsidRPr="00B15D5F" w:rsidTr="00E17C68">
        <w:trPr>
          <w:trHeight w:val="746"/>
        </w:trPr>
        <w:tc>
          <w:tcPr>
            <w:tcW w:w="993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</w:p>
        </w:tc>
        <w:tc>
          <w:tcPr>
            <w:tcW w:w="869" w:type="dxa"/>
            <w:tcBorders>
              <w:bottom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C00000"/>
              </w:rPr>
            </w:pPr>
          </w:p>
        </w:tc>
      </w:tr>
      <w:tr w:rsidR="00B15D5F" w:rsidRPr="00B15D5F" w:rsidTr="00E17C68">
        <w:trPr>
          <w:trHeight w:val="4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Сред</w:t>
            </w:r>
            <w:proofErr w:type="gramStart"/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.ш</w:t>
            </w:r>
            <w:proofErr w:type="gramEnd"/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</w:t>
            </w:r>
            <w:proofErr w:type="spellEnd"/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15D5F" w:rsidRPr="00B15D5F" w:rsidTr="00E17C68">
        <w:trPr>
          <w:trHeight w:val="5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86E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107/75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E86EB9" w:rsidRDefault="009C06A5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5F" w:rsidRPr="00E86EB9" w:rsidRDefault="00B15D5F" w:rsidP="00E17C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5F" w:rsidRPr="00B15D5F" w:rsidRDefault="00362582" w:rsidP="00B15D5F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362582">
              <w:rPr>
                <w:rFonts w:ascii="Times New Roman" w:hAnsi="Times New Roman" w:cs="Times New Roman"/>
                <w:b/>
                <w:i/>
                <w:color w:val="FF0000"/>
              </w:rPr>
              <w:t>4,1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D5F" w:rsidRPr="00B15D5F" w:rsidRDefault="00362582" w:rsidP="00B15D5F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362582">
              <w:rPr>
                <w:rFonts w:ascii="Times New Roman" w:hAnsi="Times New Roman" w:cs="Times New Roman"/>
                <w:b/>
                <w:i/>
                <w:color w:val="FF0000"/>
              </w:rPr>
              <w:t>55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15D5F" w:rsidRPr="00B15D5F" w:rsidTr="00E17C68">
        <w:trPr>
          <w:trHeight w:val="5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C0504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C0504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auto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auto"/>
                <w:lang w:val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</w:tr>
      <w:tr w:rsidR="00B15D5F" w:rsidRPr="00B15D5F" w:rsidTr="00E17C68">
        <w:trPr>
          <w:trHeight w:val="440"/>
        </w:trPr>
        <w:tc>
          <w:tcPr>
            <w:tcW w:w="993" w:type="dxa"/>
            <w:tcBorders>
              <w:top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C0504D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C0504D"/>
              </w:rPr>
            </w:pPr>
          </w:p>
        </w:tc>
        <w:tc>
          <w:tcPr>
            <w:tcW w:w="869" w:type="dxa"/>
            <w:tcBorders>
              <w:top w:val="single" w:sz="4" w:space="0" w:color="auto"/>
              <w:righ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B15D5F" w:rsidRPr="00B15D5F" w:rsidRDefault="00B15D5F" w:rsidP="00B15D5F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</w:tr>
    </w:tbl>
    <w:p w:rsidR="006F01FB" w:rsidRDefault="006F01FB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4"/>
          <w:szCs w:val="28"/>
        </w:rPr>
      </w:pPr>
    </w:p>
    <w:p w:rsidR="006F01FB" w:rsidRDefault="006F01FB" w:rsidP="00362582">
      <w:pPr>
        <w:pStyle w:val="21"/>
        <w:shd w:val="clear" w:color="auto" w:fill="auto"/>
        <w:spacing w:before="0" w:after="14" w:line="240" w:lineRule="auto"/>
        <w:jc w:val="left"/>
        <w:rPr>
          <w:rFonts w:ascii="Times New Roman" w:hAnsi="Times New Roman" w:cs="Times New Roman"/>
          <w:i w:val="0"/>
          <w:color w:val="000099"/>
          <w:sz w:val="24"/>
          <w:szCs w:val="28"/>
        </w:rPr>
      </w:pPr>
    </w:p>
    <w:p w:rsidR="006F01FB" w:rsidRDefault="006F01FB" w:rsidP="000F7AD7">
      <w:pPr>
        <w:pStyle w:val="21"/>
        <w:shd w:val="clear" w:color="auto" w:fill="auto"/>
        <w:spacing w:before="0" w:after="14" w:line="240" w:lineRule="auto"/>
        <w:ind w:left="100"/>
        <w:jc w:val="left"/>
        <w:rPr>
          <w:rFonts w:ascii="Times New Roman" w:hAnsi="Times New Roman" w:cs="Times New Roman"/>
          <w:i w:val="0"/>
          <w:color w:val="000099"/>
          <w:sz w:val="24"/>
          <w:szCs w:val="28"/>
        </w:rPr>
      </w:pPr>
    </w:p>
    <w:p w:rsidR="006F01FB" w:rsidRPr="009A67E6" w:rsidRDefault="006F01FB" w:rsidP="000F7AD7">
      <w:pPr>
        <w:pStyle w:val="21"/>
        <w:shd w:val="clear" w:color="auto" w:fill="auto"/>
        <w:spacing w:before="0" w:after="14" w:line="240" w:lineRule="auto"/>
        <w:ind w:left="100"/>
        <w:jc w:val="left"/>
        <w:rPr>
          <w:rFonts w:ascii="Times New Roman" w:hAnsi="Times New Roman" w:cs="Times New Roman"/>
          <w:i w:val="0"/>
          <w:color w:val="000099"/>
          <w:sz w:val="24"/>
          <w:szCs w:val="28"/>
        </w:rPr>
      </w:pPr>
    </w:p>
    <w:p w:rsidR="00BC4938" w:rsidRPr="009A67E6" w:rsidRDefault="0035413A" w:rsidP="00BC4938">
      <w:pPr>
        <w:pStyle w:val="21"/>
        <w:shd w:val="clear" w:color="auto" w:fill="auto"/>
        <w:spacing w:before="0" w:after="14" w:line="240" w:lineRule="auto"/>
        <w:jc w:val="left"/>
        <w:rPr>
          <w:rFonts w:ascii="Times New Roman" w:hAnsi="Times New Roman" w:cs="Times New Roman"/>
          <w:i w:val="0"/>
          <w:color w:val="auto"/>
          <w:sz w:val="24"/>
          <w:szCs w:val="28"/>
        </w:rPr>
      </w:pPr>
      <w:r>
        <w:rPr>
          <w:rFonts w:ascii="Times New Roman" w:hAnsi="Times New Roman" w:cs="Times New Roman"/>
          <w:i w:val="0"/>
          <w:color w:val="auto"/>
          <w:sz w:val="24"/>
          <w:szCs w:val="28"/>
        </w:rPr>
        <w:t xml:space="preserve">отличники – 8 </w:t>
      </w:r>
      <w:r w:rsidR="00BC4938" w:rsidRPr="009A67E6">
        <w:rPr>
          <w:rFonts w:ascii="Times New Roman" w:hAnsi="Times New Roman" w:cs="Times New Roman"/>
          <w:i w:val="0"/>
          <w:color w:val="auto"/>
          <w:sz w:val="24"/>
          <w:szCs w:val="28"/>
        </w:rPr>
        <w:t xml:space="preserve">человек – </w:t>
      </w:r>
      <w:r>
        <w:rPr>
          <w:rFonts w:ascii="Times New Roman" w:hAnsi="Times New Roman" w:cs="Times New Roman"/>
          <w:i w:val="0"/>
          <w:color w:val="auto"/>
          <w:sz w:val="24"/>
          <w:szCs w:val="28"/>
        </w:rPr>
        <w:t>10,3</w:t>
      </w:r>
      <w:r w:rsidR="002650E6">
        <w:rPr>
          <w:rFonts w:ascii="Times New Roman" w:hAnsi="Times New Roman" w:cs="Times New Roman"/>
          <w:i w:val="0"/>
          <w:color w:val="auto"/>
          <w:sz w:val="24"/>
          <w:szCs w:val="28"/>
        </w:rPr>
        <w:t>%</w:t>
      </w:r>
    </w:p>
    <w:tbl>
      <w:tblPr>
        <w:tblStyle w:val="ab"/>
        <w:tblW w:w="8330" w:type="dxa"/>
        <w:tblInd w:w="-195" w:type="dxa"/>
        <w:tblLook w:val="04A0" w:firstRow="1" w:lastRow="0" w:firstColumn="1" w:lastColumn="0" w:noHBand="0" w:noVBand="1"/>
      </w:tblPr>
      <w:tblGrid>
        <w:gridCol w:w="1709"/>
        <w:gridCol w:w="6621"/>
      </w:tblGrid>
      <w:tr w:rsidR="00BC4938" w:rsidRPr="009A67E6" w:rsidTr="00376A2E">
        <w:tc>
          <w:tcPr>
            <w:tcW w:w="1709" w:type="dxa"/>
          </w:tcPr>
          <w:p w:rsidR="00BC4938" w:rsidRPr="00E86EB9" w:rsidRDefault="00BC4938" w:rsidP="00376A2E">
            <w:pPr>
              <w:pStyle w:val="21"/>
              <w:shd w:val="clear" w:color="auto" w:fill="auto"/>
              <w:spacing w:before="0" w:after="14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E86EB9">
              <w:rPr>
                <w:rFonts w:ascii="Times New Roman" w:hAnsi="Times New Roman" w:cs="Times New Roman"/>
                <w:i w:val="0"/>
                <w:sz w:val="28"/>
                <w:szCs w:val="28"/>
              </w:rPr>
              <w:t>Класс</w:t>
            </w:r>
          </w:p>
        </w:tc>
        <w:tc>
          <w:tcPr>
            <w:tcW w:w="6621" w:type="dxa"/>
          </w:tcPr>
          <w:p w:rsidR="00BC4938" w:rsidRPr="00E86EB9" w:rsidRDefault="00BC4938" w:rsidP="00376A2E">
            <w:pPr>
              <w:pStyle w:val="21"/>
              <w:shd w:val="clear" w:color="auto" w:fill="auto"/>
              <w:spacing w:before="0" w:after="14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E86EB9">
              <w:rPr>
                <w:rFonts w:ascii="Times New Roman" w:hAnsi="Times New Roman" w:cs="Times New Roman"/>
                <w:i w:val="0"/>
                <w:sz w:val="28"/>
                <w:szCs w:val="28"/>
              </w:rPr>
              <w:t>ФИО</w:t>
            </w:r>
          </w:p>
        </w:tc>
      </w:tr>
      <w:tr w:rsidR="00BC4938" w:rsidRPr="009A67E6" w:rsidTr="00376A2E">
        <w:tc>
          <w:tcPr>
            <w:tcW w:w="1709" w:type="dxa"/>
          </w:tcPr>
          <w:p w:rsidR="00BC4938" w:rsidRPr="00E86EB9" w:rsidRDefault="002650E6" w:rsidP="00376A2E">
            <w:pPr>
              <w:pStyle w:val="21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E86EB9">
              <w:rPr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  <w:r w:rsidR="00BC4938" w:rsidRPr="00E86EB9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(</w:t>
            </w:r>
            <w:r w:rsidRPr="00E86EB9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3</w:t>
            </w:r>
            <w:r w:rsidR="00BC4938" w:rsidRPr="00E86EB9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чел.)</w:t>
            </w:r>
          </w:p>
        </w:tc>
        <w:tc>
          <w:tcPr>
            <w:tcW w:w="6621" w:type="dxa"/>
          </w:tcPr>
          <w:p w:rsidR="00BC4938" w:rsidRPr="00E86EB9" w:rsidRDefault="00D055CB" w:rsidP="00376A2E">
            <w:pPr>
              <w:pStyle w:val="21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Исаев И, Магомедова 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, Султанова С.</w:t>
            </w:r>
          </w:p>
        </w:tc>
      </w:tr>
      <w:tr w:rsidR="00BC4938" w:rsidRPr="009A67E6" w:rsidTr="00376A2E">
        <w:tc>
          <w:tcPr>
            <w:tcW w:w="1709" w:type="dxa"/>
          </w:tcPr>
          <w:p w:rsidR="00BC4938" w:rsidRPr="00E86EB9" w:rsidRDefault="00BC4938" w:rsidP="00376A2E">
            <w:pPr>
              <w:pStyle w:val="21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E86EB9">
              <w:rPr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  <w:r w:rsidR="0035413A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(4</w:t>
            </w:r>
            <w:r w:rsidRPr="00E86EB9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чел.)</w:t>
            </w:r>
          </w:p>
        </w:tc>
        <w:tc>
          <w:tcPr>
            <w:tcW w:w="6621" w:type="dxa"/>
          </w:tcPr>
          <w:p w:rsidR="00BC4938" w:rsidRPr="00E86EB9" w:rsidRDefault="00D055CB" w:rsidP="00376A2E">
            <w:pPr>
              <w:pStyle w:val="21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,</w:t>
            </w:r>
            <w:r w:rsidR="0035413A" w:rsidRPr="00E86EB9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Гаджиев Ю, Исаева М, Магомедов Г.</w:t>
            </w:r>
          </w:p>
        </w:tc>
      </w:tr>
      <w:tr w:rsidR="00BC4938" w:rsidRPr="009A67E6" w:rsidTr="00376A2E">
        <w:tc>
          <w:tcPr>
            <w:tcW w:w="1709" w:type="dxa"/>
          </w:tcPr>
          <w:p w:rsidR="00BC4938" w:rsidRPr="00E86EB9" w:rsidRDefault="0035413A" w:rsidP="00376A2E">
            <w:pPr>
              <w:pStyle w:val="21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(1</w:t>
            </w:r>
            <w:r w:rsidR="00BC4938" w:rsidRPr="00E86EB9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чел.)</w:t>
            </w:r>
          </w:p>
        </w:tc>
        <w:tc>
          <w:tcPr>
            <w:tcW w:w="6621" w:type="dxa"/>
          </w:tcPr>
          <w:p w:rsidR="00BC4938" w:rsidRPr="00E86EB9" w:rsidRDefault="0035413A" w:rsidP="0035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С.</w:t>
            </w:r>
          </w:p>
        </w:tc>
      </w:tr>
      <w:tr w:rsidR="00BC4938" w:rsidRPr="009A67E6" w:rsidTr="00376A2E">
        <w:tc>
          <w:tcPr>
            <w:tcW w:w="1709" w:type="dxa"/>
          </w:tcPr>
          <w:p w:rsidR="00BC4938" w:rsidRPr="00E86EB9" w:rsidRDefault="00BC4938" w:rsidP="00376A2E">
            <w:pPr>
              <w:pStyle w:val="21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621" w:type="dxa"/>
          </w:tcPr>
          <w:p w:rsidR="00BC4938" w:rsidRPr="00E86EB9" w:rsidRDefault="00BC4938" w:rsidP="00376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938" w:rsidRPr="009A67E6" w:rsidTr="00376A2E">
        <w:tc>
          <w:tcPr>
            <w:tcW w:w="1709" w:type="dxa"/>
          </w:tcPr>
          <w:p w:rsidR="00BC4938" w:rsidRPr="009A67E6" w:rsidRDefault="00BC4938" w:rsidP="00376A2E">
            <w:pPr>
              <w:pStyle w:val="21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</w:pPr>
          </w:p>
        </w:tc>
        <w:tc>
          <w:tcPr>
            <w:tcW w:w="6621" w:type="dxa"/>
          </w:tcPr>
          <w:p w:rsidR="00BC4938" w:rsidRPr="009A67E6" w:rsidRDefault="00BC4938" w:rsidP="00376A2E">
            <w:pPr>
              <w:rPr>
                <w:szCs w:val="28"/>
              </w:rPr>
            </w:pPr>
          </w:p>
        </w:tc>
      </w:tr>
      <w:tr w:rsidR="00BC4938" w:rsidRPr="009A67E6" w:rsidTr="00376A2E">
        <w:tc>
          <w:tcPr>
            <w:tcW w:w="1709" w:type="dxa"/>
          </w:tcPr>
          <w:p w:rsidR="00BC4938" w:rsidRPr="009A67E6" w:rsidRDefault="00BC4938" w:rsidP="00376A2E">
            <w:pPr>
              <w:pStyle w:val="21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</w:p>
        </w:tc>
        <w:tc>
          <w:tcPr>
            <w:tcW w:w="6621" w:type="dxa"/>
          </w:tcPr>
          <w:p w:rsidR="00BC4938" w:rsidRPr="009A67E6" w:rsidRDefault="00BC4938" w:rsidP="00376A2E">
            <w:pPr>
              <w:rPr>
                <w:color w:val="auto"/>
                <w:szCs w:val="28"/>
              </w:rPr>
            </w:pPr>
          </w:p>
        </w:tc>
      </w:tr>
    </w:tbl>
    <w:p w:rsidR="00BC4938" w:rsidRDefault="00BC4938" w:rsidP="004053E1">
      <w:pPr>
        <w:pStyle w:val="21"/>
        <w:shd w:val="clear" w:color="auto" w:fill="auto"/>
        <w:spacing w:before="0" w:after="14" w:line="240" w:lineRule="auto"/>
        <w:jc w:val="left"/>
        <w:rPr>
          <w:rFonts w:ascii="Times New Roman" w:hAnsi="Times New Roman" w:cs="Times New Roman"/>
          <w:i w:val="0"/>
          <w:color w:val="auto"/>
          <w:sz w:val="24"/>
          <w:szCs w:val="28"/>
        </w:rPr>
      </w:pPr>
    </w:p>
    <w:p w:rsidR="006F01FB" w:rsidRDefault="006F01FB" w:rsidP="000F7AD7">
      <w:pPr>
        <w:pStyle w:val="21"/>
        <w:shd w:val="clear" w:color="auto" w:fill="auto"/>
        <w:spacing w:before="0" w:after="14" w:line="240" w:lineRule="auto"/>
        <w:ind w:left="100"/>
        <w:jc w:val="left"/>
        <w:rPr>
          <w:rFonts w:ascii="Times New Roman" w:hAnsi="Times New Roman" w:cs="Times New Roman"/>
          <w:i w:val="0"/>
          <w:color w:val="auto"/>
          <w:sz w:val="24"/>
          <w:szCs w:val="28"/>
        </w:rPr>
      </w:pPr>
    </w:p>
    <w:p w:rsidR="006F01FB" w:rsidRDefault="006F01FB" w:rsidP="000F7AD7">
      <w:pPr>
        <w:pStyle w:val="21"/>
        <w:shd w:val="clear" w:color="auto" w:fill="auto"/>
        <w:spacing w:before="0" w:after="14" w:line="240" w:lineRule="auto"/>
        <w:ind w:left="100"/>
        <w:jc w:val="left"/>
        <w:rPr>
          <w:rFonts w:ascii="Times New Roman" w:hAnsi="Times New Roman" w:cs="Times New Roman"/>
          <w:i w:val="0"/>
          <w:color w:val="auto"/>
          <w:sz w:val="24"/>
          <w:szCs w:val="28"/>
        </w:rPr>
      </w:pPr>
    </w:p>
    <w:p w:rsidR="006F01FB" w:rsidRDefault="006F01FB" w:rsidP="000F7AD7">
      <w:pPr>
        <w:pStyle w:val="21"/>
        <w:shd w:val="clear" w:color="auto" w:fill="auto"/>
        <w:spacing w:before="0" w:after="14" w:line="240" w:lineRule="auto"/>
        <w:ind w:left="100"/>
        <w:jc w:val="left"/>
        <w:rPr>
          <w:rFonts w:ascii="Times New Roman" w:hAnsi="Times New Roman" w:cs="Times New Roman"/>
          <w:i w:val="0"/>
          <w:color w:val="auto"/>
          <w:sz w:val="24"/>
          <w:szCs w:val="28"/>
        </w:rPr>
      </w:pPr>
    </w:p>
    <w:p w:rsidR="000F7AD7" w:rsidRPr="009A67E6" w:rsidRDefault="00D055CB" w:rsidP="000F7AD7">
      <w:pPr>
        <w:pStyle w:val="21"/>
        <w:shd w:val="clear" w:color="auto" w:fill="auto"/>
        <w:spacing w:before="0" w:after="14" w:line="240" w:lineRule="auto"/>
        <w:ind w:left="100"/>
        <w:jc w:val="left"/>
        <w:rPr>
          <w:rFonts w:ascii="Times New Roman" w:hAnsi="Times New Roman" w:cs="Times New Roman"/>
          <w:i w:val="0"/>
          <w:color w:val="auto"/>
          <w:sz w:val="24"/>
          <w:szCs w:val="28"/>
        </w:rPr>
      </w:pPr>
      <w:r>
        <w:rPr>
          <w:rFonts w:ascii="Times New Roman" w:hAnsi="Times New Roman" w:cs="Times New Roman"/>
          <w:i w:val="0"/>
          <w:color w:val="auto"/>
          <w:sz w:val="24"/>
          <w:szCs w:val="28"/>
        </w:rPr>
        <w:t>Хорошисты – 20</w:t>
      </w:r>
      <w:r w:rsidR="00977F06" w:rsidRPr="009A67E6">
        <w:rPr>
          <w:rFonts w:ascii="Times New Roman" w:hAnsi="Times New Roman" w:cs="Times New Roman"/>
          <w:i w:val="0"/>
          <w:color w:val="auto"/>
          <w:sz w:val="24"/>
          <w:szCs w:val="28"/>
        </w:rPr>
        <w:t xml:space="preserve"> человек</w:t>
      </w:r>
      <w:r w:rsidR="005C237A" w:rsidRPr="009A67E6">
        <w:rPr>
          <w:rFonts w:ascii="Times New Roman" w:hAnsi="Times New Roman" w:cs="Times New Roman"/>
          <w:i w:val="0"/>
          <w:color w:val="auto"/>
          <w:sz w:val="24"/>
          <w:szCs w:val="28"/>
        </w:rPr>
        <w:t>–</w:t>
      </w:r>
      <w:r w:rsidR="000F7AD7" w:rsidRPr="009A67E6">
        <w:rPr>
          <w:rFonts w:ascii="Times New Roman" w:hAnsi="Times New Roman" w:cs="Times New Roman"/>
          <w:i w:val="0"/>
          <w:color w:val="auto"/>
          <w:sz w:val="24"/>
          <w:szCs w:val="28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8"/>
        </w:rPr>
        <w:t xml:space="preserve"> 26</w:t>
      </w:r>
      <w:r w:rsidR="000F7AD7" w:rsidRPr="009A67E6">
        <w:rPr>
          <w:rFonts w:ascii="Times New Roman" w:hAnsi="Times New Roman" w:cs="Times New Roman"/>
          <w:i w:val="0"/>
          <w:color w:val="auto"/>
          <w:sz w:val="24"/>
          <w:szCs w:val="28"/>
        </w:rPr>
        <w:t>%</w:t>
      </w:r>
    </w:p>
    <w:tbl>
      <w:tblPr>
        <w:tblStyle w:val="ab"/>
        <w:tblW w:w="8330" w:type="dxa"/>
        <w:tblInd w:w="-195" w:type="dxa"/>
        <w:tblLook w:val="04A0" w:firstRow="1" w:lastRow="0" w:firstColumn="1" w:lastColumn="0" w:noHBand="0" w:noVBand="1"/>
      </w:tblPr>
      <w:tblGrid>
        <w:gridCol w:w="1709"/>
        <w:gridCol w:w="6621"/>
      </w:tblGrid>
      <w:tr w:rsidR="000F7AD7" w:rsidRPr="009A67E6" w:rsidTr="00FF2572">
        <w:tc>
          <w:tcPr>
            <w:tcW w:w="1709" w:type="dxa"/>
          </w:tcPr>
          <w:p w:rsidR="000F7AD7" w:rsidRPr="009A67E6" w:rsidRDefault="000F7AD7" w:rsidP="00640E8B">
            <w:pPr>
              <w:pStyle w:val="21"/>
              <w:shd w:val="clear" w:color="auto" w:fill="auto"/>
              <w:spacing w:before="0" w:after="14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8"/>
              </w:rPr>
            </w:pPr>
            <w:r w:rsidRPr="009A67E6">
              <w:rPr>
                <w:rFonts w:ascii="Times New Roman" w:hAnsi="Times New Roman" w:cs="Times New Roman"/>
                <w:i w:val="0"/>
                <w:sz w:val="24"/>
                <w:szCs w:val="28"/>
              </w:rPr>
              <w:t>Класс</w:t>
            </w:r>
          </w:p>
        </w:tc>
        <w:tc>
          <w:tcPr>
            <w:tcW w:w="6621" w:type="dxa"/>
          </w:tcPr>
          <w:p w:rsidR="000F7AD7" w:rsidRPr="009A67E6" w:rsidRDefault="000F7AD7" w:rsidP="00640E8B">
            <w:pPr>
              <w:pStyle w:val="21"/>
              <w:shd w:val="clear" w:color="auto" w:fill="auto"/>
              <w:spacing w:before="0" w:after="14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8"/>
              </w:rPr>
            </w:pPr>
            <w:r w:rsidRPr="009A67E6">
              <w:rPr>
                <w:rFonts w:ascii="Times New Roman" w:hAnsi="Times New Roman" w:cs="Times New Roman"/>
                <w:i w:val="0"/>
                <w:sz w:val="24"/>
                <w:szCs w:val="28"/>
              </w:rPr>
              <w:t>ФИО</w:t>
            </w:r>
          </w:p>
        </w:tc>
      </w:tr>
      <w:tr w:rsidR="00624729" w:rsidRPr="009A67E6" w:rsidTr="00FF2572">
        <w:tc>
          <w:tcPr>
            <w:tcW w:w="1709" w:type="dxa"/>
          </w:tcPr>
          <w:p w:rsidR="00624729" w:rsidRPr="009A67E6" w:rsidRDefault="002650E6" w:rsidP="00074D04">
            <w:pPr>
              <w:pStyle w:val="21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>3</w:t>
            </w:r>
            <w:r w:rsidR="00D055CB"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 xml:space="preserve"> </w:t>
            </w:r>
            <w:r w:rsidR="006F01FB"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 xml:space="preserve">  </w:t>
            </w:r>
            <w:r w:rsidR="00624729" w:rsidRPr="009A67E6"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>(</w:t>
            </w:r>
            <w:r w:rsidR="00D055CB"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>2</w:t>
            </w:r>
            <w:r w:rsidR="00773701" w:rsidRPr="009A67E6"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>чел.</w:t>
            </w:r>
            <w:r w:rsidR="00624729" w:rsidRPr="009A67E6"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>)</w:t>
            </w:r>
          </w:p>
        </w:tc>
        <w:tc>
          <w:tcPr>
            <w:tcW w:w="6621" w:type="dxa"/>
          </w:tcPr>
          <w:p w:rsidR="00624729" w:rsidRPr="009A67E6" w:rsidRDefault="00624729" w:rsidP="00DC2C57">
            <w:pPr>
              <w:pStyle w:val="21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</w:pPr>
          </w:p>
        </w:tc>
      </w:tr>
      <w:tr w:rsidR="000F7AD7" w:rsidRPr="009A67E6" w:rsidTr="00FF2572">
        <w:tc>
          <w:tcPr>
            <w:tcW w:w="1709" w:type="dxa"/>
          </w:tcPr>
          <w:p w:rsidR="000F7AD7" w:rsidRPr="009A67E6" w:rsidRDefault="00074D04" w:rsidP="00640E8B">
            <w:pPr>
              <w:pStyle w:val="21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</w:pPr>
            <w:r w:rsidRPr="009A67E6">
              <w:rPr>
                <w:rFonts w:ascii="Times New Roman" w:hAnsi="Times New Roman" w:cs="Times New Roman"/>
                <w:i w:val="0"/>
                <w:sz w:val="24"/>
                <w:szCs w:val="28"/>
              </w:rPr>
              <w:t>4</w:t>
            </w:r>
            <w:r w:rsidR="000F7AD7" w:rsidRPr="009A67E6"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 xml:space="preserve"> </w:t>
            </w:r>
            <w:r w:rsidR="006F01FB"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 xml:space="preserve"> </w:t>
            </w:r>
            <w:r w:rsidR="000F7AD7" w:rsidRPr="009A67E6"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>(</w:t>
            </w:r>
            <w:r w:rsidR="00D055CB"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>1</w:t>
            </w:r>
            <w:r w:rsidR="000F7AD7" w:rsidRPr="009A67E6"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>чел.)</w:t>
            </w:r>
          </w:p>
        </w:tc>
        <w:tc>
          <w:tcPr>
            <w:tcW w:w="6621" w:type="dxa"/>
          </w:tcPr>
          <w:p w:rsidR="000F7AD7" w:rsidRPr="009A67E6" w:rsidRDefault="000F7AD7" w:rsidP="00640E8B">
            <w:pPr>
              <w:pStyle w:val="21"/>
              <w:shd w:val="clear" w:color="auto" w:fill="auto"/>
              <w:spacing w:before="0" w:after="14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</w:pPr>
          </w:p>
        </w:tc>
      </w:tr>
      <w:tr w:rsidR="000F7AD7" w:rsidRPr="009A67E6" w:rsidTr="00FF2572">
        <w:tc>
          <w:tcPr>
            <w:tcW w:w="1709" w:type="dxa"/>
          </w:tcPr>
          <w:p w:rsidR="000F7AD7" w:rsidRPr="009A67E6" w:rsidRDefault="00074D04" w:rsidP="00640E8B">
            <w:pPr>
              <w:pStyle w:val="21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</w:pPr>
            <w:r w:rsidRPr="009A67E6">
              <w:rPr>
                <w:rFonts w:ascii="Times New Roman" w:hAnsi="Times New Roman" w:cs="Times New Roman"/>
                <w:i w:val="0"/>
                <w:sz w:val="24"/>
                <w:szCs w:val="28"/>
              </w:rPr>
              <w:t>5</w:t>
            </w:r>
            <w:r w:rsidR="002650E6"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 xml:space="preserve">   (4</w:t>
            </w:r>
            <w:r w:rsidR="000F7AD7" w:rsidRPr="009A67E6"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>чел.)</w:t>
            </w:r>
          </w:p>
        </w:tc>
        <w:tc>
          <w:tcPr>
            <w:tcW w:w="6621" w:type="dxa"/>
          </w:tcPr>
          <w:p w:rsidR="000F7AD7" w:rsidRPr="009A67E6" w:rsidRDefault="000F7AD7" w:rsidP="00640E8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F7AD7" w:rsidRPr="009A67E6" w:rsidTr="00FF2572">
        <w:tc>
          <w:tcPr>
            <w:tcW w:w="1709" w:type="dxa"/>
          </w:tcPr>
          <w:p w:rsidR="000F7AD7" w:rsidRPr="009A67E6" w:rsidRDefault="00074D04" w:rsidP="00640E8B">
            <w:pPr>
              <w:pStyle w:val="21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8"/>
              </w:rPr>
            </w:pPr>
            <w:r w:rsidRPr="009A67E6">
              <w:rPr>
                <w:rFonts w:ascii="Times New Roman" w:hAnsi="Times New Roman" w:cs="Times New Roman"/>
                <w:i w:val="0"/>
                <w:sz w:val="24"/>
                <w:szCs w:val="28"/>
              </w:rPr>
              <w:t>6</w:t>
            </w:r>
            <w:r w:rsidR="00D055CB">
              <w:rPr>
                <w:rFonts w:ascii="Times New Roman" w:hAnsi="Times New Roman" w:cs="Times New Roman"/>
                <w:i w:val="0"/>
                <w:sz w:val="24"/>
                <w:szCs w:val="28"/>
              </w:rPr>
              <w:t xml:space="preserve">  </w:t>
            </w:r>
            <w:r w:rsidR="00D055CB"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>(5</w:t>
            </w:r>
            <w:r w:rsidR="000F7AD7" w:rsidRPr="009A67E6"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>чел.)</w:t>
            </w:r>
          </w:p>
        </w:tc>
        <w:tc>
          <w:tcPr>
            <w:tcW w:w="6621" w:type="dxa"/>
          </w:tcPr>
          <w:p w:rsidR="000F7AD7" w:rsidRPr="009A67E6" w:rsidRDefault="000F7AD7" w:rsidP="00640E8B">
            <w:pPr>
              <w:rPr>
                <w:szCs w:val="28"/>
              </w:rPr>
            </w:pPr>
          </w:p>
        </w:tc>
      </w:tr>
      <w:tr w:rsidR="000F7AD7" w:rsidRPr="009A67E6" w:rsidTr="00FF2572">
        <w:tc>
          <w:tcPr>
            <w:tcW w:w="1709" w:type="dxa"/>
          </w:tcPr>
          <w:p w:rsidR="000F7AD7" w:rsidRPr="009A67E6" w:rsidRDefault="00D055CB" w:rsidP="00640E8B">
            <w:pPr>
              <w:pStyle w:val="21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>7  (1 чел)</w:t>
            </w:r>
          </w:p>
        </w:tc>
        <w:tc>
          <w:tcPr>
            <w:tcW w:w="6621" w:type="dxa"/>
          </w:tcPr>
          <w:p w:rsidR="000F7AD7" w:rsidRPr="009A67E6" w:rsidRDefault="000F7AD7" w:rsidP="00640E8B">
            <w:pPr>
              <w:rPr>
                <w:szCs w:val="28"/>
              </w:rPr>
            </w:pPr>
          </w:p>
        </w:tc>
      </w:tr>
      <w:tr w:rsidR="000F7AD7" w:rsidRPr="009A67E6" w:rsidTr="00D055CB">
        <w:trPr>
          <w:trHeight w:val="256"/>
        </w:trPr>
        <w:tc>
          <w:tcPr>
            <w:tcW w:w="1709" w:type="dxa"/>
            <w:tcBorders>
              <w:bottom w:val="single" w:sz="4" w:space="0" w:color="auto"/>
            </w:tcBorders>
          </w:tcPr>
          <w:p w:rsidR="000F7AD7" w:rsidRPr="009A67E6" w:rsidRDefault="00D055CB" w:rsidP="00640E8B">
            <w:pPr>
              <w:pStyle w:val="21"/>
              <w:shd w:val="clear" w:color="auto" w:fill="auto"/>
              <w:spacing w:before="0" w:after="14" w:line="240" w:lineRule="auto"/>
              <w:jc w:val="left"/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 w:rsidRPr="009A67E6">
              <w:rPr>
                <w:rFonts w:ascii="Times New Roman" w:hAnsi="Times New Roman" w:cs="Times New Roman"/>
                <w:i w:val="0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 xml:space="preserve">  (4</w:t>
            </w:r>
            <w:r w:rsidRPr="009A67E6">
              <w:rPr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>чел.)</w:t>
            </w:r>
          </w:p>
        </w:tc>
        <w:tc>
          <w:tcPr>
            <w:tcW w:w="6621" w:type="dxa"/>
            <w:tcBorders>
              <w:bottom w:val="single" w:sz="4" w:space="0" w:color="auto"/>
            </w:tcBorders>
          </w:tcPr>
          <w:p w:rsidR="000F7AD7" w:rsidRPr="009A67E6" w:rsidRDefault="000F7AD7" w:rsidP="00640E8B">
            <w:pPr>
              <w:rPr>
                <w:color w:val="auto"/>
                <w:szCs w:val="28"/>
              </w:rPr>
            </w:pPr>
          </w:p>
        </w:tc>
      </w:tr>
      <w:tr w:rsidR="00D055CB" w:rsidRPr="009A67E6" w:rsidTr="00D055CB">
        <w:trPr>
          <w:trHeight w:val="300"/>
        </w:trPr>
        <w:tc>
          <w:tcPr>
            <w:tcW w:w="1709" w:type="dxa"/>
            <w:tcBorders>
              <w:top w:val="single" w:sz="4" w:space="0" w:color="auto"/>
            </w:tcBorders>
          </w:tcPr>
          <w:p w:rsidR="00D055CB" w:rsidRPr="009A67E6" w:rsidRDefault="00D055CB" w:rsidP="00640E8B">
            <w:pPr>
              <w:pStyle w:val="21"/>
              <w:spacing w:before="0" w:after="14" w:line="240" w:lineRule="auto"/>
              <w:jc w:val="left"/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 w:rsidRPr="009A67E6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(3</w:t>
            </w:r>
            <w:r w:rsidRPr="009A67E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чел.)</w:t>
            </w:r>
          </w:p>
        </w:tc>
        <w:tc>
          <w:tcPr>
            <w:tcW w:w="6621" w:type="dxa"/>
            <w:tcBorders>
              <w:top w:val="single" w:sz="4" w:space="0" w:color="auto"/>
            </w:tcBorders>
          </w:tcPr>
          <w:p w:rsidR="00D055CB" w:rsidRPr="009A67E6" w:rsidRDefault="00D055CB" w:rsidP="00640E8B">
            <w:pPr>
              <w:rPr>
                <w:color w:val="auto"/>
                <w:szCs w:val="28"/>
              </w:rPr>
            </w:pPr>
          </w:p>
        </w:tc>
      </w:tr>
    </w:tbl>
    <w:p w:rsidR="00CF6B08" w:rsidRDefault="00CF6B08" w:rsidP="001E37E3">
      <w:pPr>
        <w:jc w:val="both"/>
        <w:rPr>
          <w:rFonts w:ascii="Times New Roman" w:hAnsi="Times New Roman" w:cs="Times New Roman"/>
          <w:szCs w:val="28"/>
        </w:rPr>
      </w:pPr>
    </w:p>
    <w:p w:rsidR="006F01FB" w:rsidRDefault="006F01FB" w:rsidP="001E37E3">
      <w:pPr>
        <w:jc w:val="both"/>
        <w:rPr>
          <w:rFonts w:ascii="Times New Roman" w:hAnsi="Times New Roman" w:cs="Times New Roman"/>
          <w:szCs w:val="28"/>
        </w:rPr>
      </w:pPr>
    </w:p>
    <w:p w:rsidR="006F01FB" w:rsidRPr="009A67E6" w:rsidRDefault="006F01FB" w:rsidP="001E37E3">
      <w:pPr>
        <w:jc w:val="both"/>
        <w:rPr>
          <w:rFonts w:ascii="Times New Roman" w:hAnsi="Times New Roman" w:cs="Times New Roman"/>
          <w:szCs w:val="28"/>
        </w:rPr>
      </w:pPr>
    </w:p>
    <w:p w:rsidR="00CF6B08" w:rsidRPr="009A67E6" w:rsidRDefault="00CF6B08" w:rsidP="00CF6B08">
      <w:pPr>
        <w:pStyle w:val="2"/>
        <w:shd w:val="clear" w:color="auto" w:fill="auto"/>
        <w:spacing w:line="240" w:lineRule="auto"/>
        <w:ind w:left="100"/>
        <w:rPr>
          <w:i/>
          <w:color w:val="FF0000"/>
          <w:sz w:val="24"/>
          <w:szCs w:val="28"/>
        </w:rPr>
      </w:pPr>
      <w:r w:rsidRPr="009A67E6">
        <w:rPr>
          <w:sz w:val="24"/>
          <w:szCs w:val="28"/>
        </w:rPr>
        <w:t xml:space="preserve"> </w:t>
      </w:r>
      <w:proofErr w:type="gramStart"/>
      <w:r w:rsidRPr="009A67E6">
        <w:rPr>
          <w:sz w:val="24"/>
          <w:szCs w:val="28"/>
        </w:rPr>
        <w:t>Неуспевающие</w:t>
      </w:r>
      <w:proofErr w:type="gramEnd"/>
      <w:r w:rsidRPr="009A67E6">
        <w:rPr>
          <w:sz w:val="24"/>
          <w:szCs w:val="28"/>
        </w:rPr>
        <w:t xml:space="preserve">   </w:t>
      </w:r>
      <w:r w:rsidR="008F7FC9">
        <w:rPr>
          <w:b/>
          <w:color w:val="auto"/>
          <w:sz w:val="24"/>
          <w:szCs w:val="28"/>
        </w:rPr>
        <w:t xml:space="preserve">8 </w:t>
      </w:r>
      <w:r w:rsidR="00BC4605" w:rsidRPr="009A67E6">
        <w:rPr>
          <w:sz w:val="24"/>
          <w:szCs w:val="28"/>
        </w:rPr>
        <w:t>человек</w:t>
      </w:r>
      <w:r w:rsidR="00BC4605" w:rsidRPr="009A67E6">
        <w:rPr>
          <w:rStyle w:val="aa"/>
          <w:sz w:val="24"/>
          <w:szCs w:val="28"/>
          <w:u w:val="none"/>
        </w:rPr>
        <w:t>–</w:t>
      </w:r>
      <w:r w:rsidR="006F01FB">
        <w:rPr>
          <w:rStyle w:val="aa"/>
          <w:sz w:val="24"/>
          <w:szCs w:val="28"/>
          <w:u w:val="none"/>
        </w:rPr>
        <w:t xml:space="preserve"> </w:t>
      </w:r>
      <w:r w:rsidR="008F7FC9">
        <w:rPr>
          <w:rStyle w:val="aa"/>
          <w:i w:val="0"/>
          <w:sz w:val="24"/>
          <w:szCs w:val="28"/>
          <w:u w:val="none"/>
        </w:rPr>
        <w:t>10,3</w:t>
      </w:r>
      <w:r w:rsidRPr="009A67E6">
        <w:rPr>
          <w:rStyle w:val="aa"/>
          <w:i w:val="0"/>
          <w:sz w:val="24"/>
          <w:szCs w:val="28"/>
          <w:u w:val="none"/>
        </w:rPr>
        <w:t>%</w:t>
      </w:r>
    </w:p>
    <w:tbl>
      <w:tblPr>
        <w:tblStyle w:val="ab"/>
        <w:tblW w:w="0" w:type="auto"/>
        <w:tblInd w:w="-195" w:type="dxa"/>
        <w:tblLook w:val="04A0" w:firstRow="1" w:lastRow="0" w:firstColumn="1" w:lastColumn="0" w:noHBand="0" w:noVBand="1"/>
      </w:tblPr>
      <w:tblGrid>
        <w:gridCol w:w="1990"/>
        <w:gridCol w:w="965"/>
        <w:gridCol w:w="5693"/>
      </w:tblGrid>
      <w:tr w:rsidR="001E5244" w:rsidRPr="009A67E6" w:rsidTr="00FE2056">
        <w:tc>
          <w:tcPr>
            <w:tcW w:w="1990" w:type="dxa"/>
          </w:tcPr>
          <w:p w:rsidR="001E5244" w:rsidRPr="00E86EB9" w:rsidRDefault="001E5244" w:rsidP="00640E8B">
            <w:pPr>
              <w:pStyle w:val="2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E86EB9">
              <w:rPr>
                <w:b/>
                <w:sz w:val="28"/>
                <w:szCs w:val="28"/>
              </w:rPr>
              <w:t>ФИ ученика</w:t>
            </w:r>
          </w:p>
        </w:tc>
        <w:tc>
          <w:tcPr>
            <w:tcW w:w="965" w:type="dxa"/>
          </w:tcPr>
          <w:p w:rsidR="001E5244" w:rsidRPr="00E86EB9" w:rsidRDefault="001E5244" w:rsidP="00640E8B">
            <w:pPr>
              <w:pStyle w:val="2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E86EB9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5693" w:type="dxa"/>
          </w:tcPr>
          <w:p w:rsidR="001E5244" w:rsidRPr="00E86EB9" w:rsidRDefault="001E5244" w:rsidP="00640E8B">
            <w:pPr>
              <w:pStyle w:val="2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E86EB9">
              <w:rPr>
                <w:b/>
                <w:sz w:val="28"/>
                <w:szCs w:val="28"/>
              </w:rPr>
              <w:t>Предмет</w:t>
            </w:r>
          </w:p>
        </w:tc>
      </w:tr>
      <w:tr w:rsidR="00A21C77" w:rsidRPr="009A67E6" w:rsidTr="00FE2056">
        <w:tc>
          <w:tcPr>
            <w:tcW w:w="1990" w:type="dxa"/>
          </w:tcPr>
          <w:p w:rsidR="00A21C77" w:rsidRPr="00E86EB9" w:rsidRDefault="00A21C77" w:rsidP="002F1341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86EB9">
              <w:rPr>
                <w:sz w:val="28"/>
                <w:szCs w:val="28"/>
              </w:rPr>
              <w:t>Валиев Н</w:t>
            </w:r>
          </w:p>
        </w:tc>
        <w:tc>
          <w:tcPr>
            <w:tcW w:w="965" w:type="dxa"/>
          </w:tcPr>
          <w:p w:rsidR="00A21C77" w:rsidRPr="00E86EB9" w:rsidRDefault="00A21C77" w:rsidP="00640E8B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93" w:type="dxa"/>
          </w:tcPr>
          <w:p w:rsidR="00A21C77" w:rsidRPr="00E86EB9" w:rsidRDefault="00A21C77" w:rsidP="00640E8B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з,род.лит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алгебра,история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21C77" w:rsidRPr="009A67E6" w:rsidTr="00FE2056">
        <w:tc>
          <w:tcPr>
            <w:tcW w:w="1990" w:type="dxa"/>
          </w:tcPr>
          <w:p w:rsidR="00A21C77" w:rsidRPr="00E86EB9" w:rsidRDefault="00A21C77" w:rsidP="002F1341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E86EB9">
              <w:rPr>
                <w:sz w:val="28"/>
                <w:szCs w:val="28"/>
              </w:rPr>
              <w:t>Ахмедгаджиев</w:t>
            </w:r>
            <w:proofErr w:type="spellEnd"/>
            <w:r w:rsidRPr="00E86E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:rsidR="00A21C77" w:rsidRPr="00E86EB9" w:rsidRDefault="00A21C77" w:rsidP="00640E8B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93" w:type="dxa"/>
          </w:tcPr>
          <w:p w:rsidR="00A21C77" w:rsidRPr="00E86EB9" w:rsidRDefault="00A21C77" w:rsidP="00640E8B">
            <w:pPr>
              <w:pStyle w:val="2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з,род.лит</w:t>
            </w:r>
            <w:proofErr w:type="spellEnd"/>
            <w:r>
              <w:rPr>
                <w:b/>
                <w:sz w:val="28"/>
                <w:szCs w:val="28"/>
              </w:rPr>
              <w:t xml:space="preserve"> ,биология</w:t>
            </w:r>
          </w:p>
        </w:tc>
      </w:tr>
      <w:tr w:rsidR="00A21C77" w:rsidRPr="009A67E6" w:rsidTr="00FE2056">
        <w:tc>
          <w:tcPr>
            <w:tcW w:w="1990" w:type="dxa"/>
          </w:tcPr>
          <w:p w:rsidR="00A21C77" w:rsidRPr="00E86EB9" w:rsidRDefault="00A21C77" w:rsidP="002F1341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E86EB9">
              <w:rPr>
                <w:sz w:val="28"/>
                <w:szCs w:val="28"/>
              </w:rPr>
              <w:t>Нухов</w:t>
            </w:r>
            <w:proofErr w:type="spellEnd"/>
            <w:proofErr w:type="gramStart"/>
            <w:r w:rsidRPr="00E86EB9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65" w:type="dxa"/>
          </w:tcPr>
          <w:p w:rsidR="00A21C77" w:rsidRPr="00E86EB9" w:rsidRDefault="00A21C77" w:rsidP="00640E8B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93" w:type="dxa"/>
          </w:tcPr>
          <w:p w:rsidR="00A21C77" w:rsidRPr="00E86EB9" w:rsidRDefault="00A21C77" w:rsidP="00640E8B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физика,биология</w:t>
            </w:r>
            <w:proofErr w:type="spellEnd"/>
          </w:p>
        </w:tc>
      </w:tr>
      <w:tr w:rsidR="00A21C77" w:rsidRPr="009A67E6" w:rsidTr="00FE2056">
        <w:tc>
          <w:tcPr>
            <w:tcW w:w="1990" w:type="dxa"/>
          </w:tcPr>
          <w:p w:rsidR="00A21C77" w:rsidRPr="00E86EB9" w:rsidRDefault="00A21C77" w:rsidP="002F1341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86EB9">
              <w:rPr>
                <w:sz w:val="28"/>
                <w:szCs w:val="28"/>
              </w:rPr>
              <w:t>Алиев</w:t>
            </w:r>
            <w:proofErr w:type="gramStart"/>
            <w:r w:rsidRPr="00E86EB9">
              <w:rPr>
                <w:sz w:val="28"/>
                <w:szCs w:val="28"/>
              </w:rPr>
              <w:t xml:space="preserve"> И</w:t>
            </w:r>
            <w:proofErr w:type="gramEnd"/>
          </w:p>
        </w:tc>
        <w:tc>
          <w:tcPr>
            <w:tcW w:w="965" w:type="dxa"/>
          </w:tcPr>
          <w:p w:rsidR="00A21C77" w:rsidRPr="00E86EB9" w:rsidRDefault="00A21C77" w:rsidP="00640E8B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93" w:type="dxa"/>
          </w:tcPr>
          <w:p w:rsidR="00A21C77" w:rsidRPr="00E86EB9" w:rsidRDefault="00A21C77" w:rsidP="00640E8B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з.род.лит</w:t>
            </w:r>
            <w:proofErr w:type="spellEnd"/>
          </w:p>
        </w:tc>
      </w:tr>
      <w:tr w:rsidR="00A21C77" w:rsidRPr="009A67E6" w:rsidTr="00376A2E">
        <w:trPr>
          <w:trHeight w:val="416"/>
        </w:trPr>
        <w:tc>
          <w:tcPr>
            <w:tcW w:w="1990" w:type="dxa"/>
            <w:tcBorders>
              <w:bottom w:val="single" w:sz="4" w:space="0" w:color="auto"/>
            </w:tcBorders>
          </w:tcPr>
          <w:p w:rsidR="00A21C77" w:rsidRPr="00E86EB9" w:rsidRDefault="00A21C77" w:rsidP="002F1341">
            <w:pPr>
              <w:pStyle w:val="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Маммаев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A21C77" w:rsidRPr="00E86EB9" w:rsidRDefault="00A21C77" w:rsidP="00640E8B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93" w:type="dxa"/>
            <w:tcBorders>
              <w:bottom w:val="single" w:sz="4" w:space="0" w:color="auto"/>
            </w:tcBorders>
          </w:tcPr>
          <w:p w:rsidR="00A21C77" w:rsidRPr="00E86EB9" w:rsidRDefault="00A21C77" w:rsidP="00640E8B">
            <w:pPr>
              <w:pStyle w:val="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6F01FB">
              <w:rPr>
                <w:sz w:val="28"/>
                <w:szCs w:val="28"/>
              </w:rPr>
              <w:t>л</w:t>
            </w:r>
            <w:proofErr w:type="gramEnd"/>
            <w:r w:rsidR="006F01FB">
              <w:rPr>
                <w:sz w:val="28"/>
                <w:szCs w:val="28"/>
              </w:rPr>
              <w:t>ит</w:t>
            </w:r>
            <w:proofErr w:type="spellEnd"/>
            <w:r w:rsidR="006F01F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география,</w:t>
            </w:r>
            <w:r w:rsidR="006F01FB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биология</w:t>
            </w:r>
          </w:p>
        </w:tc>
      </w:tr>
      <w:tr w:rsidR="00A21C77" w:rsidRPr="009A67E6" w:rsidTr="00FE2056">
        <w:trPr>
          <w:trHeight w:val="394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A21C77" w:rsidRPr="00E86EB9" w:rsidRDefault="00A21C77" w:rsidP="002F1341">
            <w:pPr>
              <w:pStyle w:val="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Шамхалова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</w:t>
            </w:r>
            <w:r w:rsidR="006F01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proofErr w:type="gramEnd"/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21C77" w:rsidRPr="00E86EB9" w:rsidRDefault="00A21C77" w:rsidP="00640E8B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93" w:type="dxa"/>
            <w:tcBorders>
              <w:top w:val="single" w:sz="4" w:space="0" w:color="auto"/>
              <w:bottom w:val="single" w:sz="4" w:space="0" w:color="auto"/>
            </w:tcBorders>
          </w:tcPr>
          <w:p w:rsidR="00A21C77" w:rsidRPr="00E86EB9" w:rsidRDefault="00A21C77" w:rsidP="00640E8B">
            <w:pPr>
              <w:pStyle w:val="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</w:tr>
      <w:tr w:rsidR="008F7FC9" w:rsidRPr="009A67E6" w:rsidTr="00FE2056">
        <w:trPr>
          <w:trHeight w:val="384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8F7FC9" w:rsidRPr="00E86EB9" w:rsidRDefault="008F7FC9" w:rsidP="002F1341">
            <w:pPr>
              <w:pStyle w:val="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Абубакаров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8F7FC9" w:rsidRPr="00E86EB9" w:rsidRDefault="008F7FC9" w:rsidP="00640E8B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93" w:type="dxa"/>
            <w:tcBorders>
              <w:top w:val="single" w:sz="4" w:space="0" w:color="auto"/>
              <w:bottom w:val="single" w:sz="4" w:space="0" w:color="auto"/>
            </w:tcBorders>
          </w:tcPr>
          <w:p w:rsidR="008F7FC9" w:rsidRPr="00E86EB9" w:rsidRDefault="008F7FC9" w:rsidP="00640E8B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</w:tr>
      <w:tr w:rsidR="008F7FC9" w:rsidRPr="009A67E6" w:rsidTr="00FE2056">
        <w:trPr>
          <w:trHeight w:val="374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8F7FC9" w:rsidRPr="00E86EB9" w:rsidRDefault="008F7FC9" w:rsidP="002F1341">
            <w:pPr>
              <w:pStyle w:val="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Рабаданов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8F7FC9" w:rsidRPr="00E86EB9" w:rsidRDefault="008F7FC9" w:rsidP="00640E8B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93" w:type="dxa"/>
            <w:tcBorders>
              <w:top w:val="single" w:sz="4" w:space="0" w:color="auto"/>
              <w:bottom w:val="single" w:sz="4" w:space="0" w:color="auto"/>
            </w:tcBorders>
          </w:tcPr>
          <w:p w:rsidR="008F7FC9" w:rsidRPr="00E86EB9" w:rsidRDefault="008F7FC9" w:rsidP="00640E8B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</w:tr>
      <w:tr w:rsidR="008F7FC9" w:rsidRPr="009A67E6" w:rsidTr="00FE2056">
        <w:trPr>
          <w:trHeight w:val="312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8F7FC9" w:rsidRPr="00E86EB9" w:rsidRDefault="008F7FC9" w:rsidP="00640E8B">
            <w:pPr>
              <w:pStyle w:val="2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8F7FC9" w:rsidRPr="00E86EB9" w:rsidRDefault="008F7FC9" w:rsidP="00640E8B">
            <w:pPr>
              <w:pStyle w:val="2"/>
              <w:rPr>
                <w:sz w:val="28"/>
                <w:szCs w:val="28"/>
              </w:rPr>
            </w:pPr>
          </w:p>
        </w:tc>
        <w:tc>
          <w:tcPr>
            <w:tcW w:w="5693" w:type="dxa"/>
            <w:tcBorders>
              <w:top w:val="single" w:sz="4" w:space="0" w:color="auto"/>
              <w:bottom w:val="single" w:sz="4" w:space="0" w:color="auto"/>
            </w:tcBorders>
          </w:tcPr>
          <w:p w:rsidR="008F7FC9" w:rsidRPr="00E86EB9" w:rsidRDefault="008F7FC9" w:rsidP="00640E8B">
            <w:pPr>
              <w:pStyle w:val="2"/>
              <w:rPr>
                <w:sz w:val="28"/>
                <w:szCs w:val="28"/>
              </w:rPr>
            </w:pPr>
          </w:p>
        </w:tc>
      </w:tr>
      <w:tr w:rsidR="008F7FC9" w:rsidRPr="009A67E6" w:rsidTr="00FE2056">
        <w:trPr>
          <w:trHeight w:val="270"/>
        </w:trPr>
        <w:tc>
          <w:tcPr>
            <w:tcW w:w="1990" w:type="dxa"/>
            <w:tcBorders>
              <w:top w:val="single" w:sz="4" w:space="0" w:color="auto"/>
            </w:tcBorders>
          </w:tcPr>
          <w:p w:rsidR="008F7FC9" w:rsidRPr="009A67E6" w:rsidRDefault="008F7FC9" w:rsidP="00640E8B">
            <w:pPr>
              <w:pStyle w:val="2"/>
              <w:rPr>
                <w:sz w:val="24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8F7FC9" w:rsidRPr="009A67E6" w:rsidRDefault="008F7FC9" w:rsidP="00640E8B">
            <w:pPr>
              <w:pStyle w:val="2"/>
              <w:rPr>
                <w:sz w:val="24"/>
                <w:szCs w:val="28"/>
              </w:rPr>
            </w:pPr>
          </w:p>
        </w:tc>
        <w:tc>
          <w:tcPr>
            <w:tcW w:w="5693" w:type="dxa"/>
            <w:tcBorders>
              <w:top w:val="single" w:sz="4" w:space="0" w:color="auto"/>
            </w:tcBorders>
          </w:tcPr>
          <w:p w:rsidR="008F7FC9" w:rsidRPr="009A67E6" w:rsidRDefault="008F7FC9" w:rsidP="00640E8B">
            <w:pPr>
              <w:pStyle w:val="2"/>
              <w:rPr>
                <w:sz w:val="24"/>
                <w:szCs w:val="28"/>
              </w:rPr>
            </w:pPr>
          </w:p>
        </w:tc>
      </w:tr>
    </w:tbl>
    <w:p w:rsidR="00CF6B08" w:rsidRPr="009A67E6" w:rsidRDefault="00CF6B08" w:rsidP="003B4EC3">
      <w:pPr>
        <w:pStyle w:val="2"/>
        <w:shd w:val="clear" w:color="auto" w:fill="auto"/>
        <w:spacing w:line="240" w:lineRule="auto"/>
        <w:ind w:right="20"/>
        <w:jc w:val="both"/>
        <w:rPr>
          <w:color w:val="FF0000"/>
          <w:sz w:val="24"/>
          <w:szCs w:val="28"/>
        </w:rPr>
      </w:pPr>
    </w:p>
    <w:p w:rsidR="000E20E7" w:rsidRDefault="000E20E7" w:rsidP="003B4EC3">
      <w:pPr>
        <w:rPr>
          <w:rFonts w:ascii="Times New Roman" w:hAnsi="Times New Roman"/>
          <w:b/>
          <w:bCs/>
          <w:szCs w:val="28"/>
        </w:rPr>
      </w:pPr>
    </w:p>
    <w:p w:rsidR="004053E1" w:rsidRDefault="004053E1" w:rsidP="003B4EC3">
      <w:pPr>
        <w:rPr>
          <w:rFonts w:ascii="Times New Roman" w:hAnsi="Times New Roman"/>
          <w:b/>
          <w:bCs/>
          <w:szCs w:val="28"/>
        </w:rPr>
      </w:pPr>
    </w:p>
    <w:p w:rsidR="004053E1" w:rsidRDefault="004053E1" w:rsidP="003B4EC3">
      <w:pPr>
        <w:rPr>
          <w:rFonts w:ascii="Times New Roman" w:hAnsi="Times New Roman"/>
          <w:b/>
          <w:bCs/>
          <w:szCs w:val="28"/>
        </w:rPr>
      </w:pPr>
    </w:p>
    <w:p w:rsidR="004053E1" w:rsidRDefault="004053E1" w:rsidP="003B4EC3">
      <w:pPr>
        <w:rPr>
          <w:rFonts w:ascii="Times New Roman" w:hAnsi="Times New Roman"/>
          <w:b/>
          <w:bCs/>
          <w:szCs w:val="28"/>
        </w:rPr>
      </w:pPr>
    </w:p>
    <w:p w:rsidR="004053E1" w:rsidRDefault="004053E1" w:rsidP="003B4EC3">
      <w:pPr>
        <w:rPr>
          <w:rFonts w:ascii="Times New Roman" w:hAnsi="Times New Roman"/>
          <w:b/>
          <w:bCs/>
          <w:szCs w:val="28"/>
        </w:rPr>
      </w:pPr>
    </w:p>
    <w:p w:rsidR="004053E1" w:rsidRDefault="004053E1" w:rsidP="003B4EC3">
      <w:pPr>
        <w:rPr>
          <w:rFonts w:ascii="Times New Roman" w:hAnsi="Times New Roman"/>
          <w:b/>
          <w:bCs/>
          <w:szCs w:val="28"/>
        </w:rPr>
      </w:pPr>
    </w:p>
    <w:p w:rsidR="004053E1" w:rsidRDefault="004053E1" w:rsidP="003B4EC3">
      <w:pPr>
        <w:rPr>
          <w:rFonts w:ascii="Times New Roman" w:hAnsi="Times New Roman"/>
          <w:b/>
          <w:bCs/>
          <w:szCs w:val="28"/>
        </w:rPr>
      </w:pPr>
    </w:p>
    <w:p w:rsidR="004053E1" w:rsidRDefault="004053E1" w:rsidP="003B4EC3">
      <w:pPr>
        <w:rPr>
          <w:rFonts w:ascii="Times New Roman" w:hAnsi="Times New Roman"/>
          <w:b/>
          <w:bCs/>
          <w:szCs w:val="28"/>
        </w:rPr>
      </w:pPr>
    </w:p>
    <w:p w:rsidR="004053E1" w:rsidRDefault="004053E1" w:rsidP="003B4EC3">
      <w:pPr>
        <w:rPr>
          <w:rFonts w:ascii="Times New Roman" w:hAnsi="Times New Roman"/>
          <w:b/>
          <w:bCs/>
          <w:szCs w:val="28"/>
        </w:rPr>
      </w:pPr>
    </w:p>
    <w:p w:rsidR="006F01FB" w:rsidRDefault="006F01FB" w:rsidP="003B4EC3">
      <w:pPr>
        <w:rPr>
          <w:rFonts w:ascii="Times New Roman" w:hAnsi="Times New Roman"/>
          <w:b/>
          <w:bCs/>
          <w:szCs w:val="28"/>
        </w:rPr>
      </w:pPr>
    </w:p>
    <w:p w:rsidR="006F01FB" w:rsidRDefault="006F01FB" w:rsidP="003B4EC3">
      <w:pPr>
        <w:rPr>
          <w:rFonts w:ascii="Times New Roman" w:hAnsi="Times New Roman"/>
          <w:b/>
          <w:bCs/>
          <w:szCs w:val="28"/>
        </w:rPr>
      </w:pPr>
    </w:p>
    <w:p w:rsidR="00BB26CB" w:rsidRDefault="00BB26CB" w:rsidP="003B4EC3">
      <w:pPr>
        <w:rPr>
          <w:rFonts w:ascii="Times New Roman" w:hAnsi="Times New Roman"/>
          <w:b/>
          <w:bCs/>
          <w:szCs w:val="28"/>
        </w:rPr>
      </w:pPr>
    </w:p>
    <w:p w:rsidR="00BB26CB" w:rsidRDefault="00BB26CB" w:rsidP="003B4EC3">
      <w:pPr>
        <w:rPr>
          <w:rFonts w:ascii="Times New Roman" w:hAnsi="Times New Roman"/>
          <w:b/>
          <w:bCs/>
          <w:szCs w:val="28"/>
        </w:rPr>
      </w:pPr>
    </w:p>
    <w:p w:rsidR="00BB26CB" w:rsidRDefault="00BB26CB" w:rsidP="003B4EC3">
      <w:pPr>
        <w:rPr>
          <w:rFonts w:ascii="Times New Roman" w:hAnsi="Times New Roman"/>
          <w:b/>
          <w:bCs/>
          <w:szCs w:val="28"/>
        </w:rPr>
      </w:pPr>
    </w:p>
    <w:p w:rsidR="00BB26CB" w:rsidRDefault="00BB26CB" w:rsidP="003B4EC3">
      <w:pPr>
        <w:rPr>
          <w:rFonts w:ascii="Times New Roman" w:hAnsi="Times New Roman"/>
          <w:b/>
          <w:bCs/>
          <w:szCs w:val="28"/>
        </w:rPr>
      </w:pPr>
    </w:p>
    <w:p w:rsidR="00BB26CB" w:rsidRDefault="00BB26CB" w:rsidP="003B4EC3">
      <w:pPr>
        <w:rPr>
          <w:rFonts w:ascii="Times New Roman" w:hAnsi="Times New Roman"/>
          <w:b/>
          <w:bCs/>
          <w:szCs w:val="28"/>
        </w:rPr>
      </w:pPr>
    </w:p>
    <w:p w:rsidR="00BB26CB" w:rsidRDefault="00BB26CB" w:rsidP="003B4EC3">
      <w:pPr>
        <w:rPr>
          <w:rFonts w:ascii="Times New Roman" w:hAnsi="Times New Roman"/>
          <w:b/>
          <w:bCs/>
          <w:szCs w:val="28"/>
        </w:rPr>
      </w:pPr>
    </w:p>
    <w:p w:rsidR="00BB26CB" w:rsidRDefault="00BB26CB" w:rsidP="003B4EC3">
      <w:pPr>
        <w:rPr>
          <w:rFonts w:ascii="Times New Roman" w:hAnsi="Times New Roman"/>
          <w:b/>
          <w:bCs/>
          <w:szCs w:val="28"/>
        </w:rPr>
      </w:pPr>
    </w:p>
    <w:p w:rsidR="00BB26CB" w:rsidRDefault="00BB26CB" w:rsidP="003B4EC3">
      <w:pPr>
        <w:rPr>
          <w:rFonts w:ascii="Times New Roman" w:hAnsi="Times New Roman"/>
          <w:b/>
          <w:bCs/>
          <w:szCs w:val="28"/>
        </w:rPr>
      </w:pPr>
    </w:p>
    <w:p w:rsidR="00BB26CB" w:rsidRDefault="00BB26CB" w:rsidP="003B4EC3">
      <w:pPr>
        <w:rPr>
          <w:rFonts w:ascii="Times New Roman" w:hAnsi="Times New Roman"/>
          <w:b/>
          <w:bCs/>
          <w:szCs w:val="28"/>
        </w:rPr>
      </w:pPr>
    </w:p>
    <w:p w:rsidR="00BB26CB" w:rsidRDefault="00BB26CB" w:rsidP="003B4EC3">
      <w:pPr>
        <w:rPr>
          <w:rFonts w:ascii="Times New Roman" w:hAnsi="Times New Roman"/>
          <w:b/>
          <w:bCs/>
          <w:szCs w:val="28"/>
        </w:rPr>
      </w:pPr>
    </w:p>
    <w:p w:rsidR="00BB26CB" w:rsidRDefault="00BB26CB" w:rsidP="003B4EC3">
      <w:pPr>
        <w:rPr>
          <w:rFonts w:ascii="Times New Roman" w:hAnsi="Times New Roman"/>
          <w:b/>
          <w:bCs/>
          <w:szCs w:val="28"/>
        </w:rPr>
      </w:pPr>
    </w:p>
    <w:p w:rsidR="00BB26CB" w:rsidRDefault="00BB26CB" w:rsidP="003B4EC3">
      <w:pPr>
        <w:rPr>
          <w:rFonts w:ascii="Times New Roman" w:hAnsi="Times New Roman"/>
          <w:b/>
          <w:bCs/>
          <w:szCs w:val="28"/>
        </w:rPr>
      </w:pPr>
    </w:p>
    <w:p w:rsidR="00BB26CB" w:rsidRDefault="00BB26CB" w:rsidP="003B4EC3">
      <w:pPr>
        <w:rPr>
          <w:rFonts w:ascii="Times New Roman" w:hAnsi="Times New Roman"/>
          <w:b/>
          <w:bCs/>
          <w:szCs w:val="28"/>
        </w:rPr>
      </w:pPr>
    </w:p>
    <w:p w:rsidR="00BB26CB" w:rsidRDefault="00BB26CB" w:rsidP="003B4EC3">
      <w:pPr>
        <w:rPr>
          <w:rFonts w:ascii="Times New Roman" w:hAnsi="Times New Roman"/>
          <w:b/>
          <w:bCs/>
          <w:szCs w:val="28"/>
        </w:rPr>
      </w:pPr>
    </w:p>
    <w:p w:rsidR="00BB26CB" w:rsidRDefault="00BB26CB" w:rsidP="003B4EC3">
      <w:pPr>
        <w:rPr>
          <w:rFonts w:ascii="Times New Roman" w:hAnsi="Times New Roman"/>
          <w:b/>
          <w:bCs/>
          <w:szCs w:val="28"/>
        </w:rPr>
      </w:pPr>
    </w:p>
    <w:p w:rsidR="00BB26CB" w:rsidRDefault="00BB26CB" w:rsidP="003B4EC3">
      <w:pPr>
        <w:rPr>
          <w:rFonts w:ascii="Times New Roman" w:hAnsi="Times New Roman"/>
          <w:b/>
          <w:bCs/>
          <w:szCs w:val="28"/>
        </w:rPr>
      </w:pPr>
    </w:p>
    <w:p w:rsidR="004053E1" w:rsidRPr="009A67E6" w:rsidRDefault="004053E1" w:rsidP="003B4EC3">
      <w:pPr>
        <w:rPr>
          <w:rFonts w:ascii="Times New Roman" w:hAnsi="Times New Roman"/>
          <w:b/>
          <w:bCs/>
          <w:szCs w:val="28"/>
        </w:rPr>
      </w:pPr>
    </w:p>
    <w:p w:rsidR="007146F5" w:rsidRPr="009A67E6" w:rsidRDefault="007146F5" w:rsidP="007146F5">
      <w:pPr>
        <w:jc w:val="center"/>
        <w:rPr>
          <w:rFonts w:ascii="Times New Roman" w:hAnsi="Times New Roman"/>
          <w:b/>
          <w:bCs/>
          <w:szCs w:val="28"/>
        </w:rPr>
      </w:pPr>
      <w:r w:rsidRPr="009A67E6">
        <w:rPr>
          <w:rFonts w:ascii="Times New Roman" w:hAnsi="Times New Roman"/>
          <w:b/>
          <w:bCs/>
          <w:szCs w:val="28"/>
        </w:rPr>
        <w:t>Анализ состояния преподавания, качества знаний, успеваемости учащихся</w:t>
      </w:r>
      <w:r w:rsidR="00F86E4A">
        <w:rPr>
          <w:rFonts w:ascii="Times New Roman" w:hAnsi="Times New Roman"/>
          <w:b/>
          <w:bCs/>
          <w:szCs w:val="28"/>
        </w:rPr>
        <w:t xml:space="preserve"> по предметам за 1 четверть 2021 – 2022</w:t>
      </w:r>
      <w:r w:rsidRPr="009A67E6">
        <w:rPr>
          <w:rFonts w:ascii="Times New Roman" w:hAnsi="Times New Roman"/>
          <w:b/>
          <w:bCs/>
          <w:szCs w:val="28"/>
        </w:rPr>
        <w:t xml:space="preserve"> учебного года.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649"/>
        <w:gridCol w:w="1984"/>
        <w:gridCol w:w="709"/>
        <w:gridCol w:w="850"/>
        <w:gridCol w:w="19"/>
        <w:gridCol w:w="832"/>
        <w:gridCol w:w="19"/>
        <w:gridCol w:w="831"/>
        <w:gridCol w:w="19"/>
        <w:gridCol w:w="690"/>
        <w:gridCol w:w="992"/>
        <w:gridCol w:w="12"/>
        <w:gridCol w:w="7"/>
        <w:gridCol w:w="690"/>
        <w:gridCol w:w="19"/>
        <w:gridCol w:w="334"/>
        <w:gridCol w:w="44"/>
        <w:gridCol w:w="11"/>
        <w:gridCol w:w="17"/>
        <w:gridCol w:w="544"/>
      </w:tblGrid>
      <w:tr w:rsidR="00793EBB" w:rsidRPr="009A67E6" w:rsidTr="0006558D">
        <w:trPr>
          <w:trHeight w:val="435"/>
        </w:trPr>
        <w:tc>
          <w:tcPr>
            <w:tcW w:w="1649" w:type="dxa"/>
            <w:vMerge w:val="restart"/>
          </w:tcPr>
          <w:p w:rsidR="00793EBB" w:rsidRPr="009A67E6" w:rsidRDefault="00793EBB" w:rsidP="007146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9A67E6">
              <w:rPr>
                <w:rFonts w:ascii="Times New Roman" w:hAnsi="Times New Roman"/>
                <w:b/>
                <w:bCs/>
                <w:szCs w:val="28"/>
              </w:rPr>
              <w:t>предмет</w:t>
            </w:r>
          </w:p>
        </w:tc>
        <w:tc>
          <w:tcPr>
            <w:tcW w:w="1984" w:type="dxa"/>
            <w:vMerge w:val="restart"/>
          </w:tcPr>
          <w:p w:rsidR="00793EBB" w:rsidRPr="009A67E6" w:rsidRDefault="00793EBB" w:rsidP="007146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9A67E6">
              <w:rPr>
                <w:rFonts w:ascii="Times New Roman" w:hAnsi="Times New Roman"/>
                <w:b/>
                <w:bCs/>
                <w:szCs w:val="28"/>
              </w:rPr>
              <w:t>учитель</w:t>
            </w:r>
          </w:p>
        </w:tc>
        <w:tc>
          <w:tcPr>
            <w:tcW w:w="709" w:type="dxa"/>
            <w:vMerge w:val="restart"/>
          </w:tcPr>
          <w:p w:rsidR="00793EBB" w:rsidRPr="009A67E6" w:rsidRDefault="00793EBB" w:rsidP="007146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9A67E6">
              <w:rPr>
                <w:rFonts w:ascii="Times New Roman" w:hAnsi="Times New Roman"/>
                <w:b/>
                <w:bCs/>
                <w:szCs w:val="28"/>
              </w:rPr>
              <w:t>класс</w:t>
            </w: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</w:tcPr>
          <w:p w:rsidR="00793EBB" w:rsidRPr="009A67E6" w:rsidRDefault="00793EBB" w:rsidP="007146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9A67E6">
              <w:rPr>
                <w:rFonts w:ascii="Times New Roman" w:hAnsi="Times New Roman"/>
                <w:b/>
                <w:bCs/>
                <w:szCs w:val="28"/>
              </w:rPr>
              <w:t>Качество %</w:t>
            </w:r>
          </w:p>
        </w:tc>
        <w:tc>
          <w:tcPr>
            <w:tcW w:w="2670" w:type="dxa"/>
            <w:gridSpan w:val="10"/>
            <w:tcBorders>
              <w:bottom w:val="single" w:sz="4" w:space="0" w:color="auto"/>
            </w:tcBorders>
          </w:tcPr>
          <w:p w:rsidR="00793EBB" w:rsidRPr="009A67E6" w:rsidRDefault="00793EBB" w:rsidP="007146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9A67E6">
              <w:rPr>
                <w:rFonts w:ascii="Times New Roman" w:hAnsi="Times New Roman"/>
                <w:b/>
                <w:bCs/>
                <w:szCs w:val="28"/>
              </w:rPr>
              <w:t>Успеваемость%</w:t>
            </w:r>
          </w:p>
        </w:tc>
      </w:tr>
      <w:tr w:rsidR="00793EBB" w:rsidRPr="009A67E6" w:rsidTr="0006558D">
        <w:trPr>
          <w:trHeight w:val="346"/>
        </w:trPr>
        <w:tc>
          <w:tcPr>
            <w:tcW w:w="1649" w:type="dxa"/>
            <w:vMerge/>
          </w:tcPr>
          <w:p w:rsidR="00793EBB" w:rsidRPr="009A67E6" w:rsidRDefault="00793EBB" w:rsidP="007146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793EBB" w:rsidRPr="009A67E6" w:rsidRDefault="00793EBB" w:rsidP="007146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709" w:type="dxa"/>
            <w:vMerge/>
          </w:tcPr>
          <w:p w:rsidR="00793EBB" w:rsidRPr="009A67E6" w:rsidRDefault="00793EBB" w:rsidP="007146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93EBB" w:rsidRPr="009A67E6" w:rsidRDefault="00C63C8D" w:rsidP="007146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1-я чет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93EBB" w:rsidRPr="009A67E6" w:rsidRDefault="00C63C8D" w:rsidP="007146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2-я чет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BB" w:rsidRPr="009A67E6" w:rsidRDefault="00C63C8D" w:rsidP="007146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3-я чет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93EBB" w:rsidRPr="009A67E6" w:rsidRDefault="00C63C8D" w:rsidP="007146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4-я чет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93EBB" w:rsidRPr="009A67E6" w:rsidRDefault="00C63C8D" w:rsidP="007146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1-я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BB" w:rsidRPr="009A67E6" w:rsidRDefault="00C63C8D" w:rsidP="007146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2-я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BB" w:rsidRPr="009A67E6" w:rsidRDefault="00C63C8D" w:rsidP="007146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3-я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93EBB" w:rsidRPr="009A67E6" w:rsidRDefault="00C63C8D" w:rsidP="007146F5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4-я</w:t>
            </w:r>
          </w:p>
        </w:tc>
      </w:tr>
      <w:tr w:rsidR="0006558D" w:rsidRPr="009A67E6" w:rsidTr="0006558D">
        <w:tc>
          <w:tcPr>
            <w:tcW w:w="1649" w:type="dxa"/>
            <w:vMerge w:val="restart"/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история</w:t>
            </w:r>
          </w:p>
        </w:tc>
        <w:tc>
          <w:tcPr>
            <w:tcW w:w="1984" w:type="dxa"/>
            <w:vMerge w:val="restart"/>
          </w:tcPr>
          <w:p w:rsidR="0006558D" w:rsidRPr="009A67E6" w:rsidRDefault="0006558D" w:rsidP="00230650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Ибрагимова П.И</w:t>
            </w:r>
          </w:p>
        </w:tc>
        <w:tc>
          <w:tcPr>
            <w:tcW w:w="709" w:type="dxa"/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58D" w:rsidRPr="009A67E6" w:rsidRDefault="0006558D" w:rsidP="001552B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06558D" w:rsidRPr="009A67E6" w:rsidTr="0006558D">
        <w:tc>
          <w:tcPr>
            <w:tcW w:w="1649" w:type="dxa"/>
            <w:vMerge/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58D" w:rsidRPr="009A67E6" w:rsidRDefault="0006558D" w:rsidP="001552B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06558D" w:rsidRPr="009A67E6" w:rsidTr="0006558D">
        <w:tc>
          <w:tcPr>
            <w:tcW w:w="1649" w:type="dxa"/>
            <w:vMerge/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06558D" w:rsidRPr="009A67E6" w:rsidRDefault="00E17C68" w:rsidP="007146F5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58D" w:rsidRPr="009A67E6" w:rsidRDefault="0006558D" w:rsidP="0020272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06558D" w:rsidRPr="009A67E6" w:rsidRDefault="0006558D" w:rsidP="0020272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58D" w:rsidRPr="009A67E6" w:rsidRDefault="0006558D" w:rsidP="001552B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58D" w:rsidRPr="009A67E6" w:rsidRDefault="0006558D" w:rsidP="0020272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06558D" w:rsidRPr="009A67E6" w:rsidRDefault="0006558D" w:rsidP="0020272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06558D" w:rsidRPr="009A67E6" w:rsidTr="0006558D">
        <w:tc>
          <w:tcPr>
            <w:tcW w:w="1649" w:type="dxa"/>
            <w:vMerge/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06558D" w:rsidRPr="009A67E6" w:rsidRDefault="00E17C68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58D" w:rsidRPr="009A67E6" w:rsidRDefault="0006558D" w:rsidP="001552B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06558D" w:rsidRPr="009A67E6" w:rsidTr="0006558D">
        <w:trPr>
          <w:trHeight w:val="224"/>
        </w:trPr>
        <w:tc>
          <w:tcPr>
            <w:tcW w:w="1649" w:type="dxa"/>
            <w:vMerge/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558D" w:rsidRPr="009A67E6" w:rsidRDefault="00E17C68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1552B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06558D" w:rsidRPr="009A67E6" w:rsidTr="0006558D">
        <w:trPr>
          <w:trHeight w:val="240"/>
        </w:trPr>
        <w:tc>
          <w:tcPr>
            <w:tcW w:w="1649" w:type="dxa"/>
            <w:vMerge/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558D" w:rsidRPr="009A67E6" w:rsidRDefault="00E17C68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11общ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1552B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06558D" w:rsidRPr="009A67E6" w:rsidTr="0006558D">
        <w:trPr>
          <w:trHeight w:val="140"/>
        </w:trPr>
        <w:tc>
          <w:tcPr>
            <w:tcW w:w="1649" w:type="dxa"/>
            <w:vMerge/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558D" w:rsidRPr="009A67E6" w:rsidRDefault="00E17C68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D" w:rsidRPr="009A67E6" w:rsidRDefault="00F949CE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1552B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06558D" w:rsidRPr="009A67E6" w:rsidTr="0006558D">
        <w:trPr>
          <w:trHeight w:val="116"/>
        </w:trPr>
        <w:tc>
          <w:tcPr>
            <w:tcW w:w="1649" w:type="dxa"/>
            <w:vMerge/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06558D" w:rsidRPr="009A67E6" w:rsidTr="0006558D">
        <w:trPr>
          <w:trHeight w:val="150"/>
        </w:trPr>
        <w:tc>
          <w:tcPr>
            <w:tcW w:w="1649" w:type="dxa"/>
            <w:vMerge/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6558D" w:rsidRPr="009A67E6" w:rsidRDefault="0006558D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6558D" w:rsidRPr="009A67E6" w:rsidRDefault="0006558D" w:rsidP="007146F5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F949CE" w:rsidRPr="009A67E6" w:rsidTr="0006558D">
        <w:tc>
          <w:tcPr>
            <w:tcW w:w="1649" w:type="dxa"/>
            <w:vMerge w:val="restart"/>
          </w:tcPr>
          <w:p w:rsidR="00F949CE" w:rsidRPr="009A67E6" w:rsidRDefault="00F949CE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обществознание</w:t>
            </w:r>
          </w:p>
        </w:tc>
        <w:tc>
          <w:tcPr>
            <w:tcW w:w="1984" w:type="dxa"/>
            <w:vMerge w:val="restart"/>
          </w:tcPr>
          <w:p w:rsidR="00F949CE" w:rsidRDefault="00F949CE" w:rsidP="00586DAC">
            <w:pPr>
              <w:rPr>
                <w:rFonts w:ascii="Times New Roman" w:hAnsi="Times New Roman"/>
                <w:bCs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Р.Г</w:t>
            </w:r>
          </w:p>
          <w:p w:rsidR="00F949CE" w:rsidRDefault="00F949CE" w:rsidP="00586DAC">
            <w:pPr>
              <w:rPr>
                <w:rFonts w:ascii="Times New Roman" w:hAnsi="Times New Roman"/>
                <w:bCs/>
                <w:szCs w:val="28"/>
              </w:rPr>
            </w:pPr>
          </w:p>
          <w:p w:rsidR="00F949CE" w:rsidRDefault="00F949CE" w:rsidP="00586DAC">
            <w:pPr>
              <w:rPr>
                <w:rFonts w:ascii="Times New Roman" w:hAnsi="Times New Roman"/>
                <w:bCs/>
                <w:szCs w:val="28"/>
              </w:rPr>
            </w:pPr>
          </w:p>
          <w:p w:rsidR="00F949CE" w:rsidRDefault="00F949CE" w:rsidP="00586DAC">
            <w:pPr>
              <w:rPr>
                <w:rFonts w:ascii="Times New Roman" w:hAnsi="Times New Roman"/>
                <w:bCs/>
                <w:szCs w:val="28"/>
              </w:rPr>
            </w:pPr>
          </w:p>
          <w:p w:rsidR="00F949CE" w:rsidRDefault="00F949CE" w:rsidP="00586DAC">
            <w:pPr>
              <w:rPr>
                <w:rFonts w:ascii="Times New Roman" w:hAnsi="Times New Roman"/>
                <w:bCs/>
                <w:szCs w:val="28"/>
              </w:rPr>
            </w:pPr>
          </w:p>
          <w:p w:rsidR="00F949CE" w:rsidRPr="009A67E6" w:rsidRDefault="00F949CE" w:rsidP="00586DAC">
            <w:pPr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F949CE" w:rsidRPr="009A67E6" w:rsidRDefault="00F949CE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49CE" w:rsidRPr="009A67E6" w:rsidRDefault="00F949CE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F949CE" w:rsidRPr="009A67E6" w:rsidRDefault="00F949CE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49CE" w:rsidRPr="009A67E6" w:rsidRDefault="00F949CE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F949CE" w:rsidRPr="009A67E6" w:rsidRDefault="00F949CE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F949CE" w:rsidRPr="009A67E6" w:rsidRDefault="00F949CE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49CE" w:rsidRPr="009A67E6" w:rsidRDefault="00F949CE" w:rsidP="001552B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49CE" w:rsidRPr="009A67E6" w:rsidRDefault="00F949CE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F949CE" w:rsidRPr="009A67E6" w:rsidRDefault="00F949CE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949CE" w:rsidRPr="009A67E6" w:rsidTr="0006558D">
        <w:tc>
          <w:tcPr>
            <w:tcW w:w="1649" w:type="dxa"/>
            <w:vMerge/>
          </w:tcPr>
          <w:p w:rsidR="00F949CE" w:rsidRPr="009A67E6" w:rsidRDefault="00F949CE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F949CE" w:rsidRPr="009A67E6" w:rsidRDefault="00F949CE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F949CE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49CE" w:rsidRPr="009A67E6" w:rsidRDefault="00F949CE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F949CE" w:rsidRPr="009A67E6" w:rsidRDefault="00F949CE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49CE" w:rsidRPr="009A67E6" w:rsidRDefault="00F949CE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F949CE" w:rsidRPr="009A67E6" w:rsidRDefault="00F949CE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F949CE" w:rsidRPr="009A67E6" w:rsidRDefault="00F949CE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49CE" w:rsidRPr="009A67E6" w:rsidRDefault="00F949CE" w:rsidP="001552B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49CE" w:rsidRPr="009A67E6" w:rsidRDefault="00F949CE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F949CE" w:rsidRPr="009A67E6" w:rsidRDefault="00F949CE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E17C68" w:rsidRPr="009A67E6" w:rsidTr="0006558D"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E17C68" w:rsidRDefault="00E17C68" w:rsidP="00E17C6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E17C68" w:rsidRPr="009A67E6" w:rsidTr="0006558D"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E17C68" w:rsidRDefault="00E17C68" w:rsidP="00E17C6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E17C68" w:rsidRPr="009A67E6" w:rsidTr="0006558D">
        <w:trPr>
          <w:trHeight w:val="30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17C68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1552B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E17C68" w:rsidRPr="009A67E6" w:rsidTr="0006558D">
        <w:trPr>
          <w:trHeight w:val="25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Default="00E17C68" w:rsidP="00E17C6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10ис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E17C68" w:rsidRPr="009A67E6" w:rsidTr="0006558D">
        <w:trPr>
          <w:trHeight w:val="30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E17C68" w:rsidRPr="009A67E6" w:rsidTr="0006558D">
        <w:trPr>
          <w:trHeight w:val="23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E17C68" w:rsidRPr="009A67E6" w:rsidTr="0006558D">
        <w:trPr>
          <w:trHeight w:val="336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C68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E17C68" w:rsidRPr="009A67E6" w:rsidTr="0006558D">
        <w:tc>
          <w:tcPr>
            <w:tcW w:w="1649" w:type="dxa"/>
            <w:vMerge w:val="restart"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русский язык</w:t>
            </w:r>
          </w:p>
        </w:tc>
        <w:tc>
          <w:tcPr>
            <w:tcW w:w="1984" w:type="dxa"/>
            <w:vMerge w:val="restart"/>
          </w:tcPr>
          <w:p w:rsidR="00E17C68" w:rsidRDefault="00E17C68" w:rsidP="00586DAC">
            <w:pPr>
              <w:spacing w:line="276" w:lineRule="auto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Гаджиев Г.О</w:t>
            </w:r>
          </w:p>
          <w:p w:rsidR="00E17C68" w:rsidRDefault="00E17C68" w:rsidP="00586DAC">
            <w:pPr>
              <w:spacing w:line="276" w:lineRule="auto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Гаджиев Г.О.</w:t>
            </w:r>
          </w:p>
          <w:p w:rsidR="00E17C68" w:rsidRDefault="00E17C68" w:rsidP="00586DAC">
            <w:pPr>
              <w:spacing w:line="276" w:lineRule="auto"/>
              <w:rPr>
                <w:rFonts w:ascii="Times New Roman" w:hAnsi="Times New Roman"/>
                <w:bCs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Cs w:val="28"/>
              </w:rPr>
              <w:t>Маммаева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П.Г</w:t>
            </w:r>
          </w:p>
          <w:p w:rsidR="00E17C68" w:rsidRDefault="00E17C68" w:rsidP="00586DAC">
            <w:pPr>
              <w:spacing w:line="276" w:lineRule="auto"/>
              <w:rPr>
                <w:rFonts w:ascii="Times New Roman" w:hAnsi="Times New Roman"/>
                <w:bCs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Cs w:val="28"/>
              </w:rPr>
              <w:t>Маммаева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П.Г</w:t>
            </w:r>
          </w:p>
          <w:p w:rsidR="00E17C68" w:rsidRDefault="00E17C68" w:rsidP="00E17C68">
            <w:pPr>
              <w:spacing w:line="276" w:lineRule="auto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Ахмедов А.А</w:t>
            </w:r>
          </w:p>
          <w:p w:rsidR="00E17C68" w:rsidRDefault="00E17C68" w:rsidP="00586DAC">
            <w:pPr>
              <w:spacing w:line="276" w:lineRule="auto"/>
              <w:rPr>
                <w:rFonts w:ascii="Times New Roman" w:hAnsi="Times New Roman"/>
                <w:bCs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Cs w:val="28"/>
              </w:rPr>
              <w:t>Маммаева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П.Г</w:t>
            </w:r>
          </w:p>
          <w:p w:rsidR="00E17C68" w:rsidRDefault="00E17C68" w:rsidP="00586DAC">
            <w:pPr>
              <w:spacing w:line="276" w:lineRule="auto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Ахмедов А.А.</w:t>
            </w:r>
          </w:p>
          <w:p w:rsidR="00E17C68" w:rsidRPr="009A67E6" w:rsidRDefault="00E17C68" w:rsidP="00586DAC">
            <w:pPr>
              <w:spacing w:line="276" w:lineRule="auto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286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32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35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33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29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17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16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c>
          <w:tcPr>
            <w:tcW w:w="1649" w:type="dxa"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E17C68" w:rsidRDefault="00E17C68" w:rsidP="00E17C68">
            <w:pPr>
              <w:spacing w:line="276" w:lineRule="auto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Гаджиев Г.О</w:t>
            </w:r>
          </w:p>
          <w:p w:rsidR="00E17C68" w:rsidRDefault="00E17C68" w:rsidP="00E17C68">
            <w:pPr>
              <w:spacing w:line="276" w:lineRule="auto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Гаджиев Г.О.</w:t>
            </w:r>
          </w:p>
          <w:p w:rsidR="00E17C68" w:rsidRDefault="00E17C68" w:rsidP="00E17C68">
            <w:pPr>
              <w:spacing w:line="276" w:lineRule="auto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Ахмедов А.А</w:t>
            </w:r>
          </w:p>
          <w:p w:rsidR="00E17C68" w:rsidRDefault="00E17C68" w:rsidP="00E17C68">
            <w:pPr>
              <w:spacing w:line="276" w:lineRule="auto"/>
              <w:rPr>
                <w:rFonts w:ascii="Times New Roman" w:hAnsi="Times New Roman"/>
                <w:bCs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Cs w:val="28"/>
              </w:rPr>
              <w:t>Маммаева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П.Г</w:t>
            </w:r>
          </w:p>
          <w:p w:rsidR="00E17C68" w:rsidRDefault="00E17C68" w:rsidP="00E17C68">
            <w:pPr>
              <w:spacing w:line="276" w:lineRule="auto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Ахмедов А.А</w:t>
            </w:r>
          </w:p>
          <w:p w:rsidR="00E17C68" w:rsidRDefault="00E17C68" w:rsidP="00E17C68">
            <w:pPr>
              <w:spacing w:line="276" w:lineRule="auto"/>
              <w:rPr>
                <w:rFonts w:ascii="Times New Roman" w:hAnsi="Times New Roman"/>
                <w:bCs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Cs w:val="28"/>
              </w:rPr>
              <w:t>Маммаева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П.Г</w:t>
            </w:r>
          </w:p>
          <w:p w:rsidR="00E17C68" w:rsidRDefault="00E17C68" w:rsidP="00E17C68">
            <w:pPr>
              <w:spacing w:line="276" w:lineRule="auto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Ахмедов А.А.</w:t>
            </w:r>
          </w:p>
          <w:p w:rsidR="00E17C68" w:rsidRPr="009A67E6" w:rsidRDefault="00E17C68" w:rsidP="00E17C68">
            <w:pPr>
              <w:spacing w:line="276" w:lineRule="auto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c>
          <w:tcPr>
            <w:tcW w:w="1649" w:type="dxa"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1552B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326"/>
        </w:trPr>
        <w:tc>
          <w:tcPr>
            <w:tcW w:w="1649" w:type="dxa"/>
            <w:vMerge w:val="restart"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литература</w:t>
            </w: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1552B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314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1552B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312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1552B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353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1552B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277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1552B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375"/>
        </w:trPr>
        <w:tc>
          <w:tcPr>
            <w:tcW w:w="1649" w:type="dxa"/>
            <w:vMerge w:val="restart"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17C68" w:rsidRPr="009A67E6" w:rsidRDefault="00E17C68" w:rsidP="00586DAC">
            <w:pPr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304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17C68" w:rsidRPr="009A67E6" w:rsidRDefault="00E17C68" w:rsidP="00586DAC">
            <w:pPr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C68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c>
          <w:tcPr>
            <w:tcW w:w="1649" w:type="dxa"/>
            <w:vMerge w:val="restart"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родной язык</w:t>
            </w:r>
          </w:p>
        </w:tc>
        <w:tc>
          <w:tcPr>
            <w:tcW w:w="1984" w:type="dxa"/>
            <w:vMerge w:val="restart"/>
          </w:tcPr>
          <w:p w:rsidR="00E17C68" w:rsidRDefault="00E17C68" w:rsidP="00E17C68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Абдуллаев А.</w:t>
            </w:r>
            <w:proofErr w:type="gramStart"/>
            <w:r>
              <w:rPr>
                <w:rFonts w:ascii="Times New Roman" w:hAnsi="Times New Roman"/>
                <w:bCs/>
                <w:szCs w:val="28"/>
              </w:rPr>
              <w:t>С</w:t>
            </w:r>
            <w:proofErr w:type="gramEnd"/>
          </w:p>
          <w:p w:rsidR="00E17C68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Магомедова С.Г</w:t>
            </w:r>
          </w:p>
          <w:p w:rsidR="00E17C68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Абдуллаев А.С.</w:t>
            </w:r>
          </w:p>
          <w:p w:rsidR="00E17C68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lastRenderedPageBreak/>
              <w:t>Абдуллаев А.</w:t>
            </w:r>
            <w:proofErr w:type="gramStart"/>
            <w:r>
              <w:rPr>
                <w:rFonts w:ascii="Times New Roman" w:hAnsi="Times New Roman"/>
                <w:bCs/>
                <w:szCs w:val="28"/>
              </w:rPr>
              <w:t>С</w:t>
            </w:r>
            <w:proofErr w:type="gramEnd"/>
          </w:p>
          <w:p w:rsidR="00E17C68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Абдуллаев А.</w:t>
            </w:r>
            <w:proofErr w:type="gramStart"/>
            <w:r>
              <w:rPr>
                <w:rFonts w:ascii="Times New Roman" w:hAnsi="Times New Roman"/>
                <w:bCs/>
                <w:szCs w:val="28"/>
              </w:rPr>
              <w:t>С</w:t>
            </w:r>
            <w:proofErr w:type="gramEnd"/>
          </w:p>
          <w:p w:rsidR="00E17C68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Магомедова С.Г</w:t>
            </w:r>
          </w:p>
          <w:p w:rsidR="00E17C68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Абдуллаев А.</w:t>
            </w:r>
            <w:proofErr w:type="gramStart"/>
            <w:r>
              <w:rPr>
                <w:rFonts w:ascii="Times New Roman" w:hAnsi="Times New Roman"/>
                <w:bCs/>
                <w:szCs w:val="28"/>
              </w:rPr>
              <w:t>С</w:t>
            </w:r>
            <w:proofErr w:type="gramEnd"/>
          </w:p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lastRenderedPageBreak/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296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28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28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23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32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25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28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rPr>
          <w:trHeight w:val="349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6558D">
        <w:tc>
          <w:tcPr>
            <w:tcW w:w="1649" w:type="dxa"/>
            <w:vMerge w:val="restart"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родная литература</w:t>
            </w:r>
          </w:p>
        </w:tc>
        <w:tc>
          <w:tcPr>
            <w:tcW w:w="1984" w:type="dxa"/>
            <w:vMerge w:val="restart"/>
          </w:tcPr>
          <w:p w:rsidR="00E17C68" w:rsidRDefault="00E17C68" w:rsidP="00E17C68">
            <w:pPr>
              <w:spacing w:line="276" w:lineRule="auto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Абдуллаев А.</w:t>
            </w:r>
            <w:proofErr w:type="gramStart"/>
            <w:r>
              <w:rPr>
                <w:rFonts w:ascii="Times New Roman" w:hAnsi="Times New Roman"/>
                <w:bCs/>
                <w:szCs w:val="28"/>
              </w:rPr>
              <w:t>С</w:t>
            </w:r>
            <w:proofErr w:type="gramEnd"/>
          </w:p>
          <w:p w:rsidR="00E17C68" w:rsidRDefault="00E17C68" w:rsidP="00E17C68">
            <w:pPr>
              <w:spacing w:line="276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Магомедова С.Г</w:t>
            </w:r>
          </w:p>
          <w:p w:rsidR="00E17C68" w:rsidRDefault="00E17C68" w:rsidP="00E17C68">
            <w:pPr>
              <w:spacing w:line="276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Абдуллаев А.С.</w:t>
            </w:r>
          </w:p>
          <w:p w:rsidR="00E17C68" w:rsidRDefault="00E17C68" w:rsidP="00E17C68">
            <w:pPr>
              <w:spacing w:line="276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Абдуллаев А.</w:t>
            </w:r>
            <w:proofErr w:type="gramStart"/>
            <w:r>
              <w:rPr>
                <w:rFonts w:ascii="Times New Roman" w:hAnsi="Times New Roman"/>
                <w:bCs/>
                <w:szCs w:val="28"/>
              </w:rPr>
              <w:t>С</w:t>
            </w:r>
            <w:proofErr w:type="gramEnd"/>
          </w:p>
          <w:p w:rsidR="00E17C68" w:rsidRDefault="00E17C68" w:rsidP="00E17C68">
            <w:pPr>
              <w:spacing w:line="276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Абдуллаев А.</w:t>
            </w:r>
            <w:proofErr w:type="gramStart"/>
            <w:r>
              <w:rPr>
                <w:rFonts w:ascii="Times New Roman" w:hAnsi="Times New Roman"/>
                <w:bCs/>
                <w:szCs w:val="28"/>
              </w:rPr>
              <w:t>С</w:t>
            </w:r>
            <w:proofErr w:type="gramEnd"/>
          </w:p>
          <w:p w:rsidR="00E17C68" w:rsidRDefault="00E17C68" w:rsidP="00E17C68">
            <w:pPr>
              <w:spacing w:line="276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Магомедова С.Г</w:t>
            </w:r>
          </w:p>
          <w:p w:rsidR="00E17C68" w:rsidRDefault="00E17C68" w:rsidP="00E17C68">
            <w:pPr>
              <w:spacing w:line="276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Абдуллаев А.</w:t>
            </w:r>
            <w:proofErr w:type="gramStart"/>
            <w:r>
              <w:rPr>
                <w:rFonts w:ascii="Times New Roman" w:hAnsi="Times New Roman"/>
                <w:bCs/>
                <w:szCs w:val="28"/>
              </w:rPr>
              <w:t>С</w:t>
            </w:r>
            <w:proofErr w:type="gramEnd"/>
          </w:p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E17C68" w:rsidRPr="009A67E6" w:rsidRDefault="00E17C68" w:rsidP="00E17C6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334" w:type="dxa"/>
            <w:tcBorders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16" w:type="dxa"/>
            <w:gridSpan w:val="4"/>
            <w:tcBorders>
              <w:left w:val="single" w:sz="4" w:space="0" w:color="auto"/>
            </w:tcBorders>
          </w:tcPr>
          <w:p w:rsidR="00E17C68" w:rsidRPr="009A67E6" w:rsidRDefault="00E17C68" w:rsidP="00793EBB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36FC8">
        <w:trPr>
          <w:trHeight w:val="381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6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Default="00E17C68" w:rsidP="001552B8"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36FC8">
        <w:trPr>
          <w:trHeight w:val="354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7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C63C8D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Default="00E17C68" w:rsidP="001552B8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36FC8">
        <w:trPr>
          <w:trHeight w:val="326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C63C8D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Default="00E17C68" w:rsidP="001552B8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F5493A">
        <w:trPr>
          <w:trHeight w:val="249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C63C8D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Default="00E17C68" w:rsidP="001552B8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36FC8">
        <w:trPr>
          <w:trHeight w:val="26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C63C8D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Default="00E17C68" w:rsidP="001552B8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36FC8">
        <w:trPr>
          <w:trHeight w:val="28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C63C8D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Default="00E17C68" w:rsidP="001552B8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36FC8">
        <w:trPr>
          <w:trHeight w:val="21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C63C8D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Default="00E17C68" w:rsidP="001552B8"/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36FC8">
        <w:trPr>
          <w:trHeight w:val="18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17C68" w:rsidRPr="009A67E6" w:rsidRDefault="00E17C68" w:rsidP="00C63C8D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Default="00E17C68" w:rsidP="001552B8"/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36FC8">
        <w:tc>
          <w:tcPr>
            <w:tcW w:w="1649" w:type="dxa"/>
            <w:vMerge w:val="restart"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английский</w:t>
            </w:r>
            <w:r w:rsidRPr="009A67E6">
              <w:rPr>
                <w:rFonts w:ascii="Times New Roman" w:hAnsi="Times New Roman"/>
                <w:bCs/>
                <w:szCs w:val="28"/>
              </w:rPr>
              <w:t xml:space="preserve"> язык</w:t>
            </w:r>
          </w:p>
        </w:tc>
        <w:tc>
          <w:tcPr>
            <w:tcW w:w="1984" w:type="dxa"/>
            <w:vMerge w:val="restart"/>
          </w:tcPr>
          <w:p w:rsidR="00E17C68" w:rsidRPr="009A67E6" w:rsidRDefault="00E17C68" w:rsidP="00586DAC">
            <w:pPr>
              <w:rPr>
                <w:rFonts w:ascii="Times New Roman" w:hAnsi="Times New Roman"/>
                <w:bCs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Cs w:val="28"/>
              </w:rPr>
              <w:t>Бибулатова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М.С.</w:t>
            </w:r>
          </w:p>
        </w:tc>
        <w:tc>
          <w:tcPr>
            <w:tcW w:w="709" w:type="dxa"/>
          </w:tcPr>
          <w:p w:rsidR="00E17C68" w:rsidRPr="009A67E6" w:rsidRDefault="00E17C68" w:rsidP="00586DAC">
            <w:pPr>
              <w:tabs>
                <w:tab w:val="left" w:pos="394"/>
                <w:tab w:val="center" w:pos="491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E17C68" w:rsidRPr="009A67E6" w:rsidRDefault="00E17C68" w:rsidP="00C63C8D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36FC8"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E17C68" w:rsidRPr="009A67E6" w:rsidRDefault="00E17C68" w:rsidP="00C63C8D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Default="00E17C68"/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36FC8"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E17C68" w:rsidRPr="009A67E6" w:rsidRDefault="00E17C68" w:rsidP="00C63C8D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Default="00E17C68"/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36FC8"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E17C68" w:rsidRPr="009A67E6" w:rsidRDefault="00E17C68" w:rsidP="00C63C8D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Default="00E17C68"/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36FC8"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E17C68" w:rsidRPr="009A67E6" w:rsidRDefault="00E17C68" w:rsidP="00C63C8D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7C68" w:rsidRDefault="00E17C68"/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36FC8">
        <w:trPr>
          <w:trHeight w:val="31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C63C8D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Default="00E17C68"/>
        </w:tc>
        <w:tc>
          <w:tcPr>
            <w:tcW w:w="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36FC8">
        <w:trPr>
          <w:trHeight w:val="30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C63C8D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Default="00E17C68"/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36FC8">
        <w:trPr>
          <w:trHeight w:val="36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7C68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C63C8D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Default="00E17C68"/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17C68" w:rsidRPr="009A67E6" w:rsidTr="00036FC8">
        <w:trPr>
          <w:trHeight w:val="290"/>
        </w:trPr>
        <w:tc>
          <w:tcPr>
            <w:tcW w:w="1649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vMerge/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C68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17C68" w:rsidRPr="009A67E6" w:rsidRDefault="00E17C68" w:rsidP="00DD7907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17C68" w:rsidRPr="009A67E6" w:rsidRDefault="00E17C68" w:rsidP="00C63C8D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Default="00E17C68"/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:rsidR="00E17C68" w:rsidRPr="009A67E6" w:rsidRDefault="00E17C68" w:rsidP="00586DA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F5493A" w:rsidRPr="009A67E6" w:rsidTr="00036FC8">
        <w:tc>
          <w:tcPr>
            <w:tcW w:w="1649" w:type="dxa"/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F5493A" w:rsidRPr="009A67E6" w:rsidRDefault="00F5493A" w:rsidP="00F5493A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Бахмудова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М.М</w:t>
            </w:r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c>
          <w:tcPr>
            <w:tcW w:w="1649" w:type="dxa"/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Мутаев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М.А</w:t>
            </w:r>
          </w:p>
        </w:tc>
        <w:tc>
          <w:tcPr>
            <w:tcW w:w="709" w:type="dxa"/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6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Default="00F5493A" w:rsidP="00424A21"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300"/>
        </w:trPr>
        <w:tc>
          <w:tcPr>
            <w:tcW w:w="1649" w:type="dxa"/>
            <w:tcBorders>
              <w:bottom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Бахмудова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М.М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7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Default="00F5493A" w:rsidP="00424A21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280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Мутаев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М.А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Default="00F5493A" w:rsidP="00424A21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310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Мутаев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М.А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Default="00F5493A" w:rsidP="00424A21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260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Бахмудова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М.М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Default="00F5493A" w:rsidP="00424A21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280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Ибрагимов А.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Default="00F5493A" w:rsidP="00424A21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250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586DAC">
            <w:pPr>
              <w:tabs>
                <w:tab w:val="left" w:pos="638"/>
              </w:tabs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1552B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260"/>
        </w:trPr>
        <w:tc>
          <w:tcPr>
            <w:tcW w:w="1649" w:type="dxa"/>
            <w:tcBorders>
              <w:top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5493A" w:rsidRPr="009A67E6" w:rsidRDefault="00F5493A" w:rsidP="00586DAC">
            <w:pPr>
              <w:tabs>
                <w:tab w:val="left" w:pos="638"/>
              </w:tabs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493A" w:rsidRPr="009A67E6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5493A" w:rsidRPr="009A67E6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1552B8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:rsidR="00F5493A" w:rsidRPr="009A67E6" w:rsidRDefault="00F5493A" w:rsidP="00586DAC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326"/>
        </w:trPr>
        <w:tc>
          <w:tcPr>
            <w:tcW w:w="1649" w:type="dxa"/>
            <w:vMerge w:val="restart"/>
            <w:tcBorders>
              <w:top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геометрия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F5493A">
            <w:pPr>
              <w:spacing w:line="276" w:lineRule="auto"/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Бахмудова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М.М</w:t>
            </w:r>
          </w:p>
          <w:p w:rsidR="00F5493A" w:rsidRPr="009A67E6" w:rsidRDefault="00F5493A" w:rsidP="007550FF">
            <w:pPr>
              <w:spacing w:line="276" w:lineRule="auto"/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Мутаев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М.А</w:t>
            </w:r>
          </w:p>
          <w:p w:rsidR="00F5493A" w:rsidRPr="009A67E6" w:rsidRDefault="00F5493A" w:rsidP="007550FF">
            <w:pPr>
              <w:spacing w:line="276" w:lineRule="auto"/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Мутаев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М.А</w:t>
            </w:r>
          </w:p>
          <w:p w:rsidR="00F5493A" w:rsidRPr="009A67E6" w:rsidRDefault="00F5493A" w:rsidP="007550FF">
            <w:pPr>
              <w:spacing w:line="276" w:lineRule="auto"/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Бахмудова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М.М</w:t>
            </w:r>
          </w:p>
          <w:p w:rsidR="00F5493A" w:rsidRPr="009A67E6" w:rsidRDefault="00F5493A" w:rsidP="007550FF">
            <w:pPr>
              <w:spacing w:line="276" w:lineRule="auto"/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Ибрагимов А.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Р</w:t>
            </w:r>
            <w:proofErr w:type="gramEnd"/>
          </w:p>
          <w:p w:rsidR="00F5493A" w:rsidRPr="009A67E6" w:rsidRDefault="00F5493A" w:rsidP="007550FF">
            <w:pPr>
              <w:spacing w:line="276" w:lineRule="auto"/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7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312"/>
        </w:trPr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5493A" w:rsidRPr="009A67E6" w:rsidRDefault="00F5493A" w:rsidP="005851D2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8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493A" w:rsidRPr="009A67E6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5493A" w:rsidRPr="009A67E6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10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5851D2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9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6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5851D2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10"/>
        </w:trPr>
        <w:tc>
          <w:tcPr>
            <w:tcW w:w="1649" w:type="dxa"/>
            <w:vMerge w:val="restart"/>
            <w:tcBorders>
              <w:top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Default="00F5493A" w:rsidP="005851D2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260"/>
        </w:trPr>
        <w:tc>
          <w:tcPr>
            <w:tcW w:w="1649" w:type="dxa"/>
            <w:vMerge/>
            <w:tcBorders>
              <w:top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5493A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493A" w:rsidRPr="009A67E6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5493A" w:rsidRPr="009A67E6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F5493A" w:rsidRPr="009A67E6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F5493A" w:rsidRPr="009A67E6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360"/>
        </w:trPr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290"/>
        </w:trPr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5493A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493A" w:rsidRPr="009A67E6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5493A" w:rsidRPr="009A67E6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300"/>
        </w:trPr>
        <w:tc>
          <w:tcPr>
            <w:tcW w:w="1649" w:type="dxa"/>
            <w:vMerge w:val="restart"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биология</w:t>
            </w:r>
          </w:p>
        </w:tc>
        <w:tc>
          <w:tcPr>
            <w:tcW w:w="1984" w:type="dxa"/>
            <w:vMerge w:val="restart"/>
          </w:tcPr>
          <w:p w:rsidR="00F5493A" w:rsidRPr="009A67E6" w:rsidRDefault="00F5493A" w:rsidP="00F5493A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Ахмедова Г.А</w:t>
            </w:r>
          </w:p>
          <w:p w:rsidR="00F5493A" w:rsidRPr="009A67E6" w:rsidRDefault="00F5493A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Аммаева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Ш</w:t>
            </w:r>
            <w:proofErr w:type="gramEnd"/>
          </w:p>
          <w:p w:rsidR="00F5493A" w:rsidRPr="009A67E6" w:rsidRDefault="00F5493A" w:rsidP="00F5493A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Аммаева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Ш</w:t>
            </w:r>
            <w:proofErr w:type="gramEnd"/>
          </w:p>
          <w:p w:rsidR="00F5493A" w:rsidRPr="009A67E6" w:rsidRDefault="00F5493A" w:rsidP="00F5493A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Аммаева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Ш</w:t>
            </w:r>
            <w:proofErr w:type="gramEnd"/>
          </w:p>
          <w:p w:rsidR="00F5493A" w:rsidRPr="009A67E6" w:rsidRDefault="00F5493A" w:rsidP="00F5493A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Аммаева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Ш</w:t>
            </w:r>
            <w:proofErr w:type="gramEnd"/>
          </w:p>
          <w:p w:rsidR="00F5493A" w:rsidRPr="009A67E6" w:rsidRDefault="00F5493A" w:rsidP="00F5493A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Аммаева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Ш</w:t>
            </w:r>
            <w:proofErr w:type="gramEnd"/>
          </w:p>
          <w:p w:rsidR="00F5493A" w:rsidRPr="009A67E6" w:rsidRDefault="00F5493A" w:rsidP="00F5493A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Аммаева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Ш</w:t>
            </w:r>
            <w:proofErr w:type="gramEnd"/>
          </w:p>
          <w:p w:rsidR="00F5493A" w:rsidRPr="009A67E6" w:rsidRDefault="00F5493A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</w:p>
          <w:p w:rsidR="00F5493A" w:rsidRDefault="00F5493A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</w:p>
          <w:p w:rsidR="00F5493A" w:rsidRPr="009A67E6" w:rsidRDefault="00F5493A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lastRenderedPageBreak/>
              <w:t>5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262"/>
        </w:trPr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Default="00F5493A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6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Default="00F5493A" w:rsidP="00424A21"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215"/>
        </w:trPr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Default="00F5493A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7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Default="00F5493A" w:rsidP="00424A21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Default="00F5493A" w:rsidP="00424A21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Default="00F5493A" w:rsidP="00424A21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Default="00F5493A" w:rsidP="00424A21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F5493A">
        <w:trPr>
          <w:trHeight w:val="283"/>
        </w:trPr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Default="00F5493A" w:rsidP="00424A21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435"/>
        </w:trPr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300"/>
        </w:trPr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493A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5493A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c>
          <w:tcPr>
            <w:tcW w:w="1649" w:type="dxa"/>
            <w:vMerge w:val="restart"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lastRenderedPageBreak/>
              <w:t>химия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5493A" w:rsidRPr="009A67E6" w:rsidRDefault="00F5493A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Аммаева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Ш</w:t>
            </w:r>
            <w:proofErr w:type="gramEnd"/>
          </w:p>
        </w:tc>
        <w:tc>
          <w:tcPr>
            <w:tcW w:w="709" w:type="dxa"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8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F5493A" w:rsidRPr="009A67E6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F5493A" w:rsidRPr="009A67E6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341"/>
        </w:trPr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9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92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240"/>
        </w:trPr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255"/>
        </w:trPr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493A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5493A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c>
          <w:tcPr>
            <w:tcW w:w="1649" w:type="dxa"/>
            <w:vMerge w:val="restart"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география</w:t>
            </w:r>
          </w:p>
        </w:tc>
        <w:tc>
          <w:tcPr>
            <w:tcW w:w="1984" w:type="dxa"/>
            <w:vMerge w:val="restart"/>
          </w:tcPr>
          <w:p w:rsidR="00F5493A" w:rsidRPr="009A67E6" w:rsidRDefault="00F5493A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Ахмедова Г.А</w:t>
            </w:r>
          </w:p>
        </w:tc>
        <w:tc>
          <w:tcPr>
            <w:tcW w:w="709" w:type="dxa"/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6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Default="00F5493A" w:rsidP="00424A21"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7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Default="00F5493A" w:rsidP="00424A21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Default="00F5493A" w:rsidP="00424A21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295"/>
        </w:trPr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Default="00F5493A" w:rsidP="00424A21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6558D">
        <w:trPr>
          <w:trHeight w:val="300"/>
        </w:trPr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Default="00F5493A" w:rsidP="00424A21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410"/>
        </w:trPr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Default="00F5493A" w:rsidP="00424A21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93EBB">
            <w:pPr>
              <w:ind w:left="267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93EBB">
            <w:pPr>
              <w:ind w:left="267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375"/>
        </w:trPr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Default="00F5493A" w:rsidP="00793EBB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036FC8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93EBB">
            <w:pPr>
              <w:ind w:left="267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93EBB">
            <w:pPr>
              <w:ind w:left="267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36FC8">
        <w:trPr>
          <w:trHeight w:val="315"/>
        </w:trPr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493A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5493A" w:rsidRDefault="00F5493A" w:rsidP="00793EBB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036FC8">
            <w:pPr>
              <w:jc w:val="both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93EBB">
            <w:pPr>
              <w:ind w:left="267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5493A" w:rsidRPr="009A67E6" w:rsidRDefault="00F5493A" w:rsidP="00793EBB">
            <w:pPr>
              <w:ind w:left="267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6558D">
        <w:tc>
          <w:tcPr>
            <w:tcW w:w="1649" w:type="dxa"/>
            <w:vMerge w:val="restart"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изо</w:t>
            </w:r>
          </w:p>
        </w:tc>
        <w:tc>
          <w:tcPr>
            <w:tcW w:w="1984" w:type="dxa"/>
            <w:vMerge w:val="restart"/>
          </w:tcPr>
          <w:p w:rsidR="00F5493A" w:rsidRPr="009A67E6" w:rsidRDefault="00F5493A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Абдуллаева М.А</w:t>
            </w:r>
          </w:p>
        </w:tc>
        <w:tc>
          <w:tcPr>
            <w:tcW w:w="709" w:type="dxa"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493A" w:rsidRPr="009A67E6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493A" w:rsidRPr="009A67E6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6558D"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493A" w:rsidRPr="009A67E6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493A" w:rsidRPr="009A67E6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6558D"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493A" w:rsidRPr="009A67E6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6558D"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493A" w:rsidRPr="009A67E6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5493A" w:rsidRPr="009A67E6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6558D">
        <w:tc>
          <w:tcPr>
            <w:tcW w:w="1649" w:type="dxa"/>
            <w:vMerge w:val="restart"/>
            <w:tcBorders>
              <w:top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информатика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5493A" w:rsidRPr="009A67E6" w:rsidRDefault="00F5493A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</w:p>
          <w:p w:rsidR="00F5493A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Мутаев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М.А</w:t>
            </w:r>
          </w:p>
          <w:p w:rsidR="00F5493A" w:rsidRDefault="00F5493A" w:rsidP="004D6E88">
            <w:pPr>
              <w:rPr>
                <w:rFonts w:ascii="Times New Roman" w:hAnsi="Times New Roman"/>
                <w:szCs w:val="28"/>
              </w:rPr>
            </w:pPr>
          </w:p>
          <w:p w:rsidR="00F5493A" w:rsidRPr="004D6E88" w:rsidRDefault="00F5493A" w:rsidP="004D6E88">
            <w:pPr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6558D"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6558D"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6558D"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4D6E88">
        <w:trPr>
          <w:trHeight w:val="390"/>
        </w:trPr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493A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4D6E88">
        <w:trPr>
          <w:trHeight w:val="292"/>
        </w:trPr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5493A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5493A" w:rsidRPr="009A67E6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5493A" w:rsidRPr="009A67E6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9C41DB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6558D">
        <w:tc>
          <w:tcPr>
            <w:tcW w:w="1649" w:type="dxa"/>
            <w:vMerge w:val="restart"/>
            <w:tcBorders>
              <w:top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музыка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Ибрагимова А.А</w:t>
            </w:r>
          </w:p>
        </w:tc>
        <w:tc>
          <w:tcPr>
            <w:tcW w:w="709" w:type="dxa"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493A" w:rsidRPr="009A67E6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493A" w:rsidRPr="009A67E6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9C41D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F5493A" w:rsidRPr="009A67E6" w:rsidTr="0006558D">
        <w:tc>
          <w:tcPr>
            <w:tcW w:w="1649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1984" w:type="dxa"/>
            <w:vMerge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709" w:type="dxa"/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493A" w:rsidRPr="009A67E6" w:rsidRDefault="00F5493A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493A" w:rsidRPr="009A67E6" w:rsidRDefault="00F5493A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9C41D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F5493A" w:rsidRPr="009A67E6" w:rsidRDefault="00F5493A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1552B8">
        <w:trPr>
          <w:trHeight w:val="318"/>
        </w:trPr>
        <w:tc>
          <w:tcPr>
            <w:tcW w:w="1649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85695" w:rsidRDefault="00985695" w:rsidP="002F4EEE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1552B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9C41D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1552B8">
        <w:trPr>
          <w:trHeight w:val="240"/>
        </w:trPr>
        <w:tc>
          <w:tcPr>
            <w:tcW w:w="1649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5695" w:rsidRPr="009A67E6" w:rsidRDefault="00985695" w:rsidP="002F4EEE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1552B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9C41D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1552B8">
        <w:trPr>
          <w:trHeight w:val="300"/>
        </w:trPr>
        <w:tc>
          <w:tcPr>
            <w:tcW w:w="1649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85695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85695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1552B8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85695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9C41D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  <w:vMerge/>
            <w:tcBorders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DD7907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9C41D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  <w:vMerge w:val="restart"/>
            <w:tcBorders>
              <w:top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обж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985695" w:rsidRPr="009A67E6" w:rsidRDefault="00985695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Гаджиев А.Б</w:t>
            </w: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  <w:vMerge w:val="restart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proofErr w:type="gramStart"/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Физ</w:t>
            </w:r>
            <w:proofErr w:type="spellEnd"/>
            <w:proofErr w:type="gramEnd"/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 xml:space="preserve"> - </w:t>
            </w:r>
            <w:proofErr w:type="spellStart"/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ра</w:t>
            </w:r>
            <w:proofErr w:type="spellEnd"/>
          </w:p>
        </w:tc>
        <w:tc>
          <w:tcPr>
            <w:tcW w:w="1984" w:type="dxa"/>
            <w:vMerge w:val="restart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Гаджиев А.Б.</w:t>
            </w:r>
          </w:p>
        </w:tc>
        <w:tc>
          <w:tcPr>
            <w:tcW w:w="709" w:type="dxa"/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Default="00985695" w:rsidP="00424A21"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Default="00985695" w:rsidP="00424A21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Default="00985695" w:rsidP="00424A21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Default="00985695" w:rsidP="00424A21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  <w:vMerge w:val="restart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Default="00985695" w:rsidP="00424A21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rPr>
          <w:trHeight w:val="222"/>
        </w:trPr>
        <w:tc>
          <w:tcPr>
            <w:tcW w:w="1649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4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rPr>
          <w:trHeight w:val="260"/>
        </w:trPr>
        <w:tc>
          <w:tcPr>
            <w:tcW w:w="1649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85695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  <w:vMerge w:val="restart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технология</w:t>
            </w:r>
          </w:p>
        </w:tc>
        <w:tc>
          <w:tcPr>
            <w:tcW w:w="1984" w:type="dxa"/>
            <w:vMerge w:val="restart"/>
          </w:tcPr>
          <w:p w:rsidR="00985695" w:rsidRPr="009A67E6" w:rsidRDefault="00985695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Ахмедов Ш.А.</w:t>
            </w:r>
          </w:p>
        </w:tc>
        <w:tc>
          <w:tcPr>
            <w:tcW w:w="709" w:type="dxa"/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91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Default="00985695" w:rsidP="00424A21"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Default="00985695" w:rsidP="00424A21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rPr>
          <w:trHeight w:val="360"/>
        </w:trPr>
        <w:tc>
          <w:tcPr>
            <w:tcW w:w="1649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Default="00985695" w:rsidP="00424A21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rPr>
          <w:trHeight w:val="180"/>
        </w:trPr>
        <w:tc>
          <w:tcPr>
            <w:tcW w:w="1649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5695" w:rsidRPr="009A67E6" w:rsidRDefault="00985695" w:rsidP="007C106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C106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C106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C106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7C106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C106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Default="00985695" w:rsidP="007C106C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rPr>
          <w:trHeight w:val="190"/>
        </w:trPr>
        <w:tc>
          <w:tcPr>
            <w:tcW w:w="1649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85695" w:rsidRPr="009A67E6" w:rsidRDefault="00985695" w:rsidP="007C106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85695" w:rsidRPr="009A67E6" w:rsidRDefault="00985695" w:rsidP="007C106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C106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C106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85695" w:rsidRPr="009A67E6" w:rsidRDefault="00985695" w:rsidP="007C106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85695" w:rsidRPr="009A67E6" w:rsidRDefault="00985695" w:rsidP="007C106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Default="00985695" w:rsidP="007C106C"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A75B23">
        <w:trPr>
          <w:trHeight w:val="361"/>
        </w:trPr>
        <w:tc>
          <w:tcPr>
            <w:tcW w:w="1649" w:type="dxa"/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lastRenderedPageBreak/>
              <w:t>рус</w:t>
            </w:r>
            <w:proofErr w:type="gramStart"/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.</w:t>
            </w:r>
            <w:proofErr w:type="gramEnd"/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 xml:space="preserve"> </w:t>
            </w:r>
            <w:proofErr w:type="gramStart"/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я</w:t>
            </w:r>
            <w:proofErr w:type="gramEnd"/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зык</w:t>
            </w:r>
          </w:p>
        </w:tc>
        <w:tc>
          <w:tcPr>
            <w:tcW w:w="1984" w:type="dxa"/>
            <w:vMerge w:val="restart"/>
          </w:tcPr>
          <w:p w:rsidR="00985695" w:rsidRPr="009A67E6" w:rsidRDefault="00985695" w:rsidP="00044CD3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Гасанова П.Г</w:t>
            </w:r>
          </w:p>
        </w:tc>
        <w:tc>
          <w:tcPr>
            <w:tcW w:w="709" w:type="dxa"/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56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A75B23">
        <w:trPr>
          <w:trHeight w:val="423"/>
        </w:trPr>
        <w:tc>
          <w:tcPr>
            <w:tcW w:w="1649" w:type="dxa"/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чтение</w:t>
            </w:r>
          </w:p>
        </w:tc>
        <w:tc>
          <w:tcPr>
            <w:tcW w:w="1984" w:type="dxa"/>
            <w:vMerge/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Default="00985695" w:rsidP="00044CD3">
            <w:pPr>
              <w:jc w:val="center"/>
            </w:pPr>
            <w:r w:rsidRPr="0033452C">
              <w:rPr>
                <w:rFonts w:ascii="Times New Roman" w:hAnsi="Times New Roman"/>
                <w:bCs/>
                <w:color w:val="auto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A75B23">
        <w:trPr>
          <w:trHeight w:val="415"/>
        </w:trPr>
        <w:tc>
          <w:tcPr>
            <w:tcW w:w="1649" w:type="dxa"/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математика</w:t>
            </w:r>
          </w:p>
        </w:tc>
        <w:tc>
          <w:tcPr>
            <w:tcW w:w="1984" w:type="dxa"/>
            <w:vMerge/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Default="00985695" w:rsidP="00044CD3">
            <w:pPr>
              <w:jc w:val="center"/>
            </w:pPr>
            <w:r w:rsidRPr="0033452C">
              <w:rPr>
                <w:rFonts w:ascii="Times New Roman" w:hAnsi="Times New Roman"/>
                <w:bCs/>
                <w:color w:val="auto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56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706DA3">
        <w:trPr>
          <w:trHeight w:val="346"/>
        </w:trPr>
        <w:tc>
          <w:tcPr>
            <w:tcW w:w="1649" w:type="dxa"/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окр</w:t>
            </w:r>
            <w:proofErr w:type="gramStart"/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.м</w:t>
            </w:r>
            <w:proofErr w:type="gramEnd"/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ир</w:t>
            </w:r>
            <w:proofErr w:type="spellEnd"/>
          </w:p>
        </w:tc>
        <w:tc>
          <w:tcPr>
            <w:tcW w:w="1984" w:type="dxa"/>
            <w:vMerge/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Default="00985695" w:rsidP="00044CD3">
            <w:pPr>
              <w:jc w:val="center"/>
            </w:pPr>
            <w:r w:rsidRPr="0033452C">
              <w:rPr>
                <w:rFonts w:ascii="Times New Roman" w:hAnsi="Times New Roman"/>
                <w:bCs/>
                <w:color w:val="auto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56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A75B23">
        <w:trPr>
          <w:trHeight w:val="410"/>
        </w:trPr>
        <w:tc>
          <w:tcPr>
            <w:tcW w:w="1649" w:type="dxa"/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изо</w:t>
            </w:r>
          </w:p>
        </w:tc>
        <w:tc>
          <w:tcPr>
            <w:tcW w:w="1984" w:type="dxa"/>
            <w:vMerge/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Default="00985695" w:rsidP="00044CD3">
            <w:pPr>
              <w:jc w:val="center"/>
            </w:pPr>
            <w:r w:rsidRPr="0033452C">
              <w:rPr>
                <w:rFonts w:ascii="Times New Roman" w:hAnsi="Times New Roman"/>
                <w:bCs/>
                <w:color w:val="auto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A75B23">
        <w:trPr>
          <w:trHeight w:val="415"/>
        </w:trPr>
        <w:tc>
          <w:tcPr>
            <w:tcW w:w="1649" w:type="dxa"/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технология</w:t>
            </w:r>
          </w:p>
        </w:tc>
        <w:tc>
          <w:tcPr>
            <w:tcW w:w="1984" w:type="dxa"/>
            <w:vMerge/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Default="00985695" w:rsidP="00044CD3">
            <w:pPr>
              <w:jc w:val="center"/>
            </w:pPr>
            <w:r w:rsidRPr="0033452C">
              <w:rPr>
                <w:rFonts w:ascii="Times New Roman" w:hAnsi="Times New Roman"/>
                <w:bCs/>
                <w:color w:val="auto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706DA3">
        <w:trPr>
          <w:trHeight w:val="420"/>
        </w:trPr>
        <w:tc>
          <w:tcPr>
            <w:tcW w:w="1649" w:type="dxa"/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музыка</w:t>
            </w:r>
          </w:p>
        </w:tc>
        <w:tc>
          <w:tcPr>
            <w:tcW w:w="1984" w:type="dxa"/>
            <w:vMerge/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Default="00985695" w:rsidP="00044CD3">
            <w:pPr>
              <w:jc w:val="center"/>
            </w:pPr>
            <w:r w:rsidRPr="0033452C">
              <w:rPr>
                <w:rFonts w:ascii="Times New Roman" w:hAnsi="Times New Roman"/>
                <w:bCs/>
                <w:color w:val="auto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89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044CD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Анг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.</w:t>
            </w: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я</w:t>
            </w:r>
            <w:proofErr w:type="gramEnd"/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зык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Default="00985695" w:rsidP="00973695">
            <w:pPr>
              <w:jc w:val="center"/>
            </w:pPr>
            <w:r w:rsidRPr="0033452C">
              <w:rPr>
                <w:rFonts w:ascii="Times New Roman" w:hAnsi="Times New Roman"/>
                <w:bCs/>
                <w:color w:val="auto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A75B23">
        <w:trPr>
          <w:trHeight w:val="270"/>
        </w:trPr>
        <w:tc>
          <w:tcPr>
            <w:tcW w:w="1649" w:type="dxa"/>
            <w:tcBorders>
              <w:bottom w:val="single" w:sz="4" w:space="0" w:color="auto"/>
            </w:tcBorders>
          </w:tcPr>
          <w:p w:rsidR="00985695" w:rsidRPr="009A67E6" w:rsidRDefault="00985695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Род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bCs/>
                <w:color w:val="auto"/>
                <w:szCs w:val="28"/>
              </w:rPr>
              <w:t>з</w:t>
            </w:r>
            <w:proofErr w:type="spellEnd"/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85695" w:rsidRDefault="00985695" w:rsidP="00973695">
            <w:pPr>
              <w:jc w:val="center"/>
            </w:pPr>
            <w:r w:rsidRPr="0033452C">
              <w:rPr>
                <w:rFonts w:ascii="Times New Roman" w:hAnsi="Times New Roman"/>
                <w:bCs/>
                <w:color w:val="auto"/>
                <w:szCs w:val="28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67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A75B23">
        <w:trPr>
          <w:trHeight w:val="328"/>
        </w:trPr>
        <w:tc>
          <w:tcPr>
            <w:tcW w:w="1649" w:type="dxa"/>
            <w:tcBorders>
              <w:top w:val="single" w:sz="4" w:space="0" w:color="auto"/>
            </w:tcBorders>
          </w:tcPr>
          <w:p w:rsidR="00985695" w:rsidRDefault="00985695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Род </w:t>
            </w: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чт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85695" w:rsidRDefault="00985695" w:rsidP="00973695">
            <w:pPr>
              <w:jc w:val="center"/>
            </w:pPr>
            <w:r w:rsidRPr="0033452C">
              <w:rPr>
                <w:rFonts w:ascii="Times New Roman" w:hAnsi="Times New Roman"/>
                <w:bCs/>
                <w:color w:val="auto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85695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85695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русский язык</w:t>
            </w:r>
          </w:p>
        </w:tc>
        <w:tc>
          <w:tcPr>
            <w:tcW w:w="1984" w:type="dxa"/>
            <w:vMerge w:val="restart"/>
          </w:tcPr>
          <w:p w:rsidR="00985695" w:rsidRPr="009A67E6" w:rsidRDefault="00985695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Идрисова Х.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Ю</w:t>
            </w:r>
            <w:proofErr w:type="gramEnd"/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9C41D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чтение</w:t>
            </w: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9C41D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A67E6"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математика</w:t>
            </w: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9C41D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окр</w:t>
            </w:r>
            <w:proofErr w:type="spellEnd"/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. мир</w:t>
            </w: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9C41D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изо</w:t>
            </w: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9C41D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технология</w:t>
            </w: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9C41D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музыка</w:t>
            </w: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Англий.</w:t>
            </w: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 xml:space="preserve"> язык</w:t>
            </w: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706DA3">
        <w:trPr>
          <w:trHeight w:val="298"/>
        </w:trPr>
        <w:tc>
          <w:tcPr>
            <w:tcW w:w="1649" w:type="dxa"/>
            <w:tcBorders>
              <w:bottom w:val="single" w:sz="4" w:space="0" w:color="auto"/>
            </w:tcBorders>
          </w:tcPr>
          <w:p w:rsidR="00985695" w:rsidRPr="009A67E6" w:rsidRDefault="00985695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Род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bCs/>
                <w:color w:val="auto"/>
                <w:szCs w:val="28"/>
              </w:rPr>
              <w:t>з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706DA3">
        <w:trPr>
          <w:trHeight w:val="300"/>
        </w:trPr>
        <w:tc>
          <w:tcPr>
            <w:tcW w:w="1649" w:type="dxa"/>
            <w:tcBorders>
              <w:top w:val="single" w:sz="4" w:space="0" w:color="auto"/>
            </w:tcBorders>
          </w:tcPr>
          <w:p w:rsidR="00985695" w:rsidRDefault="00985695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Род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bCs/>
                <w:color w:val="auto"/>
                <w:szCs w:val="28"/>
              </w:rPr>
              <w:t>ит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85695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85695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русский язык</w:t>
            </w:r>
          </w:p>
        </w:tc>
        <w:tc>
          <w:tcPr>
            <w:tcW w:w="1984" w:type="dxa"/>
            <w:vMerge w:val="restart"/>
          </w:tcPr>
          <w:p w:rsidR="00985695" w:rsidRPr="009A67E6" w:rsidRDefault="00985695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Абдуллаева С.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Р</w:t>
            </w:r>
            <w:proofErr w:type="gramEnd"/>
          </w:p>
        </w:tc>
        <w:tc>
          <w:tcPr>
            <w:tcW w:w="709" w:type="dxa"/>
          </w:tcPr>
          <w:p w:rsidR="00985695" w:rsidRPr="009A67E6" w:rsidRDefault="00985695" w:rsidP="00973695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89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чтение</w:t>
            </w: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56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математика</w:t>
            </w: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3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78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окр</w:t>
            </w:r>
            <w:proofErr w:type="spellEnd"/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. мир</w:t>
            </w: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3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67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изо</w:t>
            </w: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3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технология</w:t>
            </w: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3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музыка</w:t>
            </w: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3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Анг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8"/>
              </w:rPr>
              <w:t>.</w:t>
            </w: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 xml:space="preserve"> язык</w:t>
            </w:r>
          </w:p>
        </w:tc>
        <w:tc>
          <w:tcPr>
            <w:tcW w:w="1984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3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FF0000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Физика</w:t>
            </w:r>
          </w:p>
        </w:tc>
        <w:tc>
          <w:tcPr>
            <w:tcW w:w="1984" w:type="dxa"/>
            <w:vMerge w:val="restart"/>
          </w:tcPr>
          <w:p w:rsidR="00985695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Ибрагимов А.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Р</w:t>
            </w:r>
            <w:proofErr w:type="gramEnd"/>
          </w:p>
          <w:p w:rsidR="00985695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Ибрагимов А.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Р</w:t>
            </w:r>
            <w:proofErr w:type="gramEnd"/>
          </w:p>
          <w:p w:rsidR="00985695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Ибрагимов А.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Р</w:t>
            </w:r>
            <w:proofErr w:type="gramEnd"/>
          </w:p>
          <w:p w:rsidR="00985695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Бахмудова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М.М</w:t>
            </w:r>
          </w:p>
          <w:p w:rsidR="00985695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Ибрагимов А.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Р</w:t>
            </w:r>
            <w:proofErr w:type="gramEnd"/>
          </w:p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Ибрагимов А.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Р</w:t>
            </w:r>
            <w:proofErr w:type="gramEnd"/>
          </w:p>
        </w:tc>
        <w:tc>
          <w:tcPr>
            <w:tcW w:w="709" w:type="dxa"/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7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8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9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rPr>
          <w:trHeight w:val="240"/>
        </w:trPr>
        <w:tc>
          <w:tcPr>
            <w:tcW w:w="1649" w:type="dxa"/>
            <w:vMerge w:val="restart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rPr>
          <w:trHeight w:val="210"/>
        </w:trPr>
        <w:tc>
          <w:tcPr>
            <w:tcW w:w="1649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5695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424A21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706DA3">
        <w:trPr>
          <w:trHeight w:val="255"/>
        </w:trPr>
        <w:tc>
          <w:tcPr>
            <w:tcW w:w="1649" w:type="dxa"/>
            <w:vMerge/>
            <w:tcBorders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5695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9C41D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706DA3">
        <w:trPr>
          <w:trHeight w:val="255"/>
        </w:trPr>
        <w:tc>
          <w:tcPr>
            <w:tcW w:w="1649" w:type="dxa"/>
            <w:tcBorders>
              <w:top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Астрономия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Ибрагимов А.</w:t>
            </w:r>
            <w:proofErr w:type="gramStart"/>
            <w:r>
              <w:rPr>
                <w:rFonts w:ascii="Times New Roman" w:hAnsi="Times New Roman"/>
                <w:bCs/>
                <w:color w:val="auto"/>
                <w:szCs w:val="28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85695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85695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85695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Default="00985695" w:rsidP="009C41D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100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ОРКСЭ</w:t>
            </w:r>
          </w:p>
        </w:tc>
        <w:tc>
          <w:tcPr>
            <w:tcW w:w="1984" w:type="dxa"/>
          </w:tcPr>
          <w:p w:rsidR="00985695" w:rsidRPr="009A67E6" w:rsidRDefault="00985695" w:rsidP="007550FF">
            <w:pPr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Абду3ллаев А.С</w:t>
            </w: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4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06558D">
        <w:tc>
          <w:tcPr>
            <w:tcW w:w="164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ОДНКНР</w:t>
            </w:r>
          </w:p>
        </w:tc>
        <w:tc>
          <w:tcPr>
            <w:tcW w:w="1984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Ибрагимова П.И.</w:t>
            </w:r>
          </w:p>
        </w:tc>
        <w:tc>
          <w:tcPr>
            <w:tcW w:w="709" w:type="dxa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9A67E6">
              <w:rPr>
                <w:rFonts w:ascii="Times New Roman" w:hAnsi="Times New Roman"/>
                <w:bCs/>
                <w:color w:val="auto"/>
                <w:szCs w:val="28"/>
              </w:rPr>
              <w:t>5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DD7907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706DA3">
        <w:trPr>
          <w:trHeight w:val="360"/>
        </w:trPr>
        <w:tc>
          <w:tcPr>
            <w:tcW w:w="1649" w:type="dxa"/>
            <w:vMerge w:val="restart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МХК</w:t>
            </w:r>
          </w:p>
        </w:tc>
        <w:tc>
          <w:tcPr>
            <w:tcW w:w="1984" w:type="dxa"/>
            <w:vMerge w:val="restart"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8"/>
              </w:rPr>
              <w:t>Маммаева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8"/>
              </w:rPr>
              <w:t xml:space="preserve"> П.Г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  <w:tr w:rsidR="00985695" w:rsidRPr="009A67E6" w:rsidTr="00706DA3">
        <w:trPr>
          <w:trHeight w:val="292"/>
        </w:trPr>
        <w:tc>
          <w:tcPr>
            <w:tcW w:w="1649" w:type="dxa"/>
            <w:vMerge/>
          </w:tcPr>
          <w:p w:rsidR="00985695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984" w:type="dxa"/>
            <w:vMerge/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85695" w:rsidRPr="009A67E6" w:rsidRDefault="00985695" w:rsidP="00C63C8D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Cs w:val="28"/>
              </w:rPr>
              <w:t>100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85695" w:rsidRPr="009A67E6" w:rsidRDefault="00985695" w:rsidP="007550FF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</w:p>
        </w:tc>
      </w:tr>
    </w:tbl>
    <w:p w:rsidR="007146F5" w:rsidRPr="009A67E6" w:rsidRDefault="007146F5" w:rsidP="007146F5">
      <w:pPr>
        <w:jc w:val="center"/>
        <w:rPr>
          <w:rFonts w:ascii="Times New Roman" w:hAnsi="Times New Roman"/>
          <w:bCs/>
          <w:szCs w:val="28"/>
        </w:rPr>
      </w:pPr>
    </w:p>
    <w:p w:rsidR="007146F5" w:rsidRPr="009A67E6" w:rsidRDefault="007146F5" w:rsidP="00E96F6E">
      <w:pPr>
        <w:jc w:val="both"/>
        <w:rPr>
          <w:rFonts w:ascii="Times New Roman" w:hAnsi="Times New Roman"/>
          <w:b/>
          <w:bCs/>
          <w:szCs w:val="28"/>
        </w:rPr>
      </w:pPr>
    </w:p>
    <w:p w:rsidR="007146F5" w:rsidRPr="009A67E6" w:rsidRDefault="000829E7" w:rsidP="00E96F6E">
      <w:pPr>
        <w:jc w:val="both"/>
        <w:rPr>
          <w:rFonts w:ascii="Times New Roman" w:hAnsi="Times New Roman"/>
          <w:bCs/>
          <w:color w:val="FF0000"/>
          <w:szCs w:val="28"/>
        </w:rPr>
      </w:pPr>
      <w:r w:rsidRPr="009A67E6">
        <w:rPr>
          <w:rFonts w:ascii="Times New Roman" w:hAnsi="Times New Roman"/>
          <w:bCs/>
          <w:color w:val="auto"/>
          <w:szCs w:val="28"/>
        </w:rPr>
        <w:t xml:space="preserve">Качество знаний среди таких предметов как физкультура, </w:t>
      </w:r>
      <w:proofErr w:type="gramStart"/>
      <w:r w:rsidRPr="009A67E6">
        <w:rPr>
          <w:rFonts w:ascii="Times New Roman" w:hAnsi="Times New Roman"/>
          <w:bCs/>
          <w:color w:val="auto"/>
          <w:szCs w:val="28"/>
        </w:rPr>
        <w:t>изо</w:t>
      </w:r>
      <w:proofErr w:type="gramEnd"/>
      <w:r w:rsidRPr="009A67E6">
        <w:rPr>
          <w:rFonts w:ascii="Times New Roman" w:hAnsi="Times New Roman"/>
          <w:bCs/>
          <w:color w:val="auto"/>
          <w:szCs w:val="28"/>
        </w:rPr>
        <w:t>, музыка, технология</w:t>
      </w:r>
      <w:r w:rsidR="00C63C8D">
        <w:rPr>
          <w:rFonts w:ascii="Times New Roman" w:hAnsi="Times New Roman"/>
          <w:bCs/>
          <w:color w:val="auto"/>
          <w:szCs w:val="28"/>
        </w:rPr>
        <w:t xml:space="preserve"> </w:t>
      </w:r>
      <w:r w:rsidR="00FE6E2B" w:rsidRPr="009A67E6">
        <w:rPr>
          <w:rFonts w:ascii="Times New Roman" w:hAnsi="Times New Roman"/>
          <w:bCs/>
          <w:color w:val="auto"/>
          <w:szCs w:val="28"/>
        </w:rPr>
        <w:t>доходит</w:t>
      </w:r>
      <w:r w:rsidR="00C63C8D">
        <w:rPr>
          <w:rFonts w:ascii="Times New Roman" w:hAnsi="Times New Roman"/>
          <w:bCs/>
          <w:color w:val="auto"/>
          <w:szCs w:val="28"/>
        </w:rPr>
        <w:t xml:space="preserve"> </w:t>
      </w:r>
      <w:r w:rsidRPr="009A67E6">
        <w:rPr>
          <w:rFonts w:ascii="Times New Roman" w:hAnsi="Times New Roman"/>
          <w:bCs/>
          <w:color w:val="auto"/>
          <w:szCs w:val="28"/>
        </w:rPr>
        <w:t>до 100%, успеваемость – 100%.</w:t>
      </w:r>
    </w:p>
    <w:p w:rsidR="000829E7" w:rsidRPr="009A67E6" w:rsidRDefault="000829E7" w:rsidP="00E96F6E">
      <w:pPr>
        <w:jc w:val="both"/>
        <w:rPr>
          <w:rFonts w:ascii="Times New Roman" w:hAnsi="Times New Roman"/>
          <w:bCs/>
          <w:color w:val="auto"/>
          <w:szCs w:val="28"/>
        </w:rPr>
      </w:pPr>
      <w:r w:rsidRPr="009A67E6">
        <w:rPr>
          <w:rFonts w:ascii="Times New Roman" w:hAnsi="Times New Roman"/>
          <w:bCs/>
          <w:color w:val="auto"/>
          <w:szCs w:val="28"/>
        </w:rPr>
        <w:t>По остальным предметам качество от</w:t>
      </w:r>
      <w:r w:rsidR="00FE6E2B" w:rsidRPr="009A67E6">
        <w:rPr>
          <w:rFonts w:ascii="Times New Roman" w:hAnsi="Times New Roman"/>
          <w:bCs/>
          <w:color w:val="auto"/>
          <w:szCs w:val="28"/>
        </w:rPr>
        <w:t xml:space="preserve"> 0</w:t>
      </w:r>
      <w:r w:rsidR="00507B76" w:rsidRPr="009A67E6">
        <w:rPr>
          <w:rFonts w:ascii="Times New Roman" w:hAnsi="Times New Roman"/>
          <w:bCs/>
          <w:color w:val="auto"/>
          <w:szCs w:val="28"/>
        </w:rPr>
        <w:t>%</w:t>
      </w:r>
      <w:r w:rsidR="000676D8" w:rsidRPr="009A67E6">
        <w:rPr>
          <w:rFonts w:ascii="Times New Roman" w:hAnsi="Times New Roman"/>
          <w:bCs/>
          <w:color w:val="auto"/>
          <w:szCs w:val="28"/>
        </w:rPr>
        <w:t xml:space="preserve"> до75%</w:t>
      </w:r>
      <w:r w:rsidR="002F4AC3" w:rsidRPr="009A67E6">
        <w:rPr>
          <w:rFonts w:ascii="Times New Roman" w:hAnsi="Times New Roman"/>
          <w:bCs/>
          <w:color w:val="auto"/>
          <w:szCs w:val="28"/>
        </w:rPr>
        <w:t>,</w:t>
      </w:r>
      <w:r w:rsidR="000676D8" w:rsidRPr="009A67E6">
        <w:rPr>
          <w:rFonts w:ascii="Times New Roman" w:hAnsi="Times New Roman"/>
          <w:bCs/>
          <w:color w:val="auto"/>
          <w:szCs w:val="28"/>
        </w:rPr>
        <w:t>успеваемость от 4</w:t>
      </w:r>
      <w:r w:rsidR="00507B76" w:rsidRPr="009A67E6">
        <w:rPr>
          <w:rFonts w:ascii="Times New Roman" w:hAnsi="Times New Roman"/>
          <w:bCs/>
          <w:color w:val="auto"/>
          <w:szCs w:val="28"/>
        </w:rPr>
        <w:t>0</w:t>
      </w:r>
      <w:r w:rsidR="002F4AC3" w:rsidRPr="009A67E6">
        <w:rPr>
          <w:rFonts w:ascii="Times New Roman" w:hAnsi="Times New Roman"/>
          <w:bCs/>
          <w:color w:val="auto"/>
          <w:szCs w:val="28"/>
        </w:rPr>
        <w:t>% до 100%.</w:t>
      </w:r>
    </w:p>
    <w:p w:rsidR="00FF2572" w:rsidRPr="009A67E6" w:rsidRDefault="00FF2572" w:rsidP="00E96F6E">
      <w:pPr>
        <w:jc w:val="both"/>
        <w:rPr>
          <w:rFonts w:ascii="Times New Roman" w:hAnsi="Times New Roman"/>
          <w:bCs/>
          <w:color w:val="auto"/>
          <w:szCs w:val="28"/>
        </w:rPr>
      </w:pPr>
    </w:p>
    <w:p w:rsidR="002F1341" w:rsidRDefault="002F1341" w:rsidP="00F5215B">
      <w:pPr>
        <w:jc w:val="center"/>
        <w:rPr>
          <w:rFonts w:ascii="Times New Roman" w:hAnsi="Times New Roman"/>
          <w:b/>
          <w:bCs/>
          <w:color w:val="auto"/>
          <w:szCs w:val="28"/>
        </w:rPr>
      </w:pPr>
    </w:p>
    <w:p w:rsidR="002F1341" w:rsidRDefault="002F1341" w:rsidP="00F5215B">
      <w:pPr>
        <w:jc w:val="center"/>
        <w:rPr>
          <w:rFonts w:ascii="Times New Roman" w:hAnsi="Times New Roman"/>
          <w:b/>
          <w:bCs/>
          <w:color w:val="auto"/>
          <w:szCs w:val="28"/>
        </w:rPr>
      </w:pPr>
    </w:p>
    <w:p w:rsidR="002F1341" w:rsidRDefault="002F1341" w:rsidP="00973695">
      <w:pPr>
        <w:rPr>
          <w:rFonts w:ascii="Times New Roman" w:hAnsi="Times New Roman"/>
          <w:b/>
          <w:bCs/>
          <w:color w:val="auto"/>
          <w:szCs w:val="28"/>
        </w:rPr>
      </w:pPr>
    </w:p>
    <w:p w:rsidR="002F1341" w:rsidRDefault="002F1341" w:rsidP="00F5215B">
      <w:pPr>
        <w:jc w:val="center"/>
        <w:rPr>
          <w:rFonts w:ascii="Times New Roman" w:hAnsi="Times New Roman"/>
          <w:b/>
          <w:bCs/>
          <w:color w:val="auto"/>
          <w:szCs w:val="28"/>
        </w:rPr>
      </w:pPr>
    </w:p>
    <w:p w:rsidR="002F1341" w:rsidRDefault="002F1341" w:rsidP="00F5215B">
      <w:pPr>
        <w:jc w:val="center"/>
        <w:rPr>
          <w:rFonts w:ascii="Times New Roman" w:hAnsi="Times New Roman"/>
          <w:b/>
          <w:bCs/>
          <w:color w:val="auto"/>
          <w:szCs w:val="28"/>
        </w:rPr>
      </w:pPr>
    </w:p>
    <w:p w:rsidR="003B4EC3" w:rsidRPr="00F81275" w:rsidRDefault="00F81275" w:rsidP="00F5215B">
      <w:pPr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F81275">
        <w:rPr>
          <w:rFonts w:ascii="Times New Roman" w:hAnsi="Times New Roman"/>
          <w:b/>
          <w:bCs/>
          <w:color w:val="auto"/>
          <w:szCs w:val="28"/>
        </w:rPr>
        <w:t>ВСОШ</w:t>
      </w:r>
    </w:p>
    <w:p w:rsidR="00F5215B" w:rsidRDefault="00F5215B" w:rsidP="00F81275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F81275" w:rsidRPr="00F81275" w:rsidRDefault="00F81275" w:rsidP="00F81275">
      <w:pPr>
        <w:widowControl/>
        <w:rPr>
          <w:rFonts w:ascii="Times New Roman" w:eastAsia="Times New Roman" w:hAnsi="Times New Roman" w:cs="Times New Roman"/>
          <w:color w:val="auto"/>
        </w:rPr>
      </w:pPr>
      <w:proofErr w:type="gramStart"/>
      <w:r>
        <w:rPr>
          <w:rFonts w:ascii="Times New Roman" w:eastAsia="Times New Roman" w:hAnsi="Times New Roman" w:cs="Times New Roman"/>
          <w:color w:val="auto"/>
        </w:rPr>
        <w:t xml:space="preserve">Школьный </w:t>
      </w:r>
      <w:r w:rsidRPr="00F81275">
        <w:rPr>
          <w:rFonts w:ascii="Times New Roman" w:eastAsia="Times New Roman" w:hAnsi="Times New Roman" w:cs="Times New Roman"/>
          <w:color w:val="auto"/>
        </w:rPr>
        <w:t xml:space="preserve">этап предметных олимпиад был организован на основании приказа Министерства образования и науки Российской Федерации с  сентября 2020 года №1252 «Об утверждении Порядка проведения </w:t>
      </w:r>
      <w:bookmarkStart w:id="2" w:name="_Hlk27980554"/>
      <w:r w:rsidRPr="00F81275">
        <w:rPr>
          <w:rFonts w:ascii="Times New Roman" w:eastAsia="Times New Roman" w:hAnsi="Times New Roman" w:cs="Times New Roman"/>
          <w:color w:val="auto"/>
        </w:rPr>
        <w:t>всероссийской олимпиады школьников</w:t>
      </w:r>
      <w:bookmarkEnd w:id="2"/>
      <w:r w:rsidRPr="00F81275">
        <w:rPr>
          <w:rFonts w:ascii="Times New Roman" w:eastAsia="Times New Roman" w:hAnsi="Times New Roman" w:cs="Times New Roman"/>
          <w:color w:val="auto"/>
        </w:rPr>
        <w:t>»,  в соответствии  с  письмом Министерства образования и науки Российской Федерации от  22 августа 2020 года  «О проведении школьного этапа всероссийской олимпиады школьников», «О методических рекомендациях для школьного и муниципального этапов всероссийской олимпиады школьников</w:t>
      </w:r>
      <w:proofErr w:type="gramEnd"/>
      <w:r w:rsidRPr="00F81275">
        <w:rPr>
          <w:rFonts w:ascii="Times New Roman" w:eastAsia="Times New Roman" w:hAnsi="Times New Roman" w:cs="Times New Roman"/>
          <w:color w:val="auto"/>
        </w:rPr>
        <w:t xml:space="preserve">», </w:t>
      </w:r>
      <w:r w:rsidR="00F86E4A">
        <w:rPr>
          <w:rFonts w:ascii="Times New Roman" w:eastAsia="Times New Roman" w:hAnsi="Times New Roman" w:cs="Times New Roman"/>
          <w:color w:val="auto"/>
        </w:rPr>
        <w:t xml:space="preserve"> (Приложение 1) прилагается.</w:t>
      </w:r>
    </w:p>
    <w:p w:rsidR="00230650" w:rsidRDefault="00230650" w:rsidP="00E96F6E">
      <w:pPr>
        <w:jc w:val="both"/>
        <w:rPr>
          <w:rFonts w:ascii="Times New Roman" w:hAnsi="Times New Roman"/>
          <w:bCs/>
          <w:szCs w:val="28"/>
        </w:rPr>
      </w:pPr>
    </w:p>
    <w:p w:rsidR="002F4AC3" w:rsidRPr="009A67E6" w:rsidRDefault="002F4AC3" w:rsidP="00FF2572">
      <w:pPr>
        <w:jc w:val="center"/>
        <w:rPr>
          <w:rFonts w:ascii="Times New Roman" w:hAnsi="Times New Roman"/>
          <w:b/>
          <w:bCs/>
          <w:szCs w:val="28"/>
        </w:rPr>
      </w:pPr>
      <w:r w:rsidRPr="009A67E6">
        <w:rPr>
          <w:rFonts w:ascii="Times New Roman" w:hAnsi="Times New Roman"/>
          <w:b/>
          <w:bCs/>
          <w:szCs w:val="28"/>
        </w:rPr>
        <w:t>Результаты посещаемости представлены в таблице:</w:t>
      </w:r>
    </w:p>
    <w:p w:rsidR="002F4AC3" w:rsidRPr="009A67E6" w:rsidRDefault="002F4AC3" w:rsidP="00E96F6E">
      <w:pPr>
        <w:jc w:val="both"/>
        <w:rPr>
          <w:rFonts w:ascii="Times New Roman" w:hAnsi="Times New Roman"/>
          <w:b/>
          <w:bCs/>
          <w:sz w:val="2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7"/>
        <w:gridCol w:w="1329"/>
        <w:gridCol w:w="1642"/>
      </w:tblGrid>
      <w:tr w:rsidR="00347D85" w:rsidRPr="009A67E6" w:rsidTr="005F38D2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47D85" w:rsidRPr="009A67E6" w:rsidRDefault="00347D85" w:rsidP="005F38D2">
            <w:pPr>
              <w:pStyle w:val="af2"/>
              <w:snapToGrid w:val="0"/>
              <w:rPr>
                <w:rFonts w:ascii="Times New Roman" w:hAnsi="Times New Roman"/>
                <w:b/>
                <w:bCs/>
                <w:sz w:val="22"/>
              </w:rPr>
            </w:pPr>
            <w:r w:rsidRPr="009A67E6">
              <w:rPr>
                <w:rFonts w:ascii="Times New Roman" w:hAnsi="Times New Roman"/>
                <w:b/>
                <w:bCs/>
                <w:sz w:val="22"/>
              </w:rPr>
              <w:t>классы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47D85" w:rsidRPr="009A67E6" w:rsidRDefault="00347D85" w:rsidP="005F38D2">
            <w:pPr>
              <w:pStyle w:val="af2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9A67E6">
              <w:rPr>
                <w:rFonts w:ascii="Times New Roman" w:hAnsi="Times New Roman"/>
                <w:b/>
                <w:bCs/>
                <w:sz w:val="22"/>
              </w:rPr>
              <w:t>Всего</w:t>
            </w:r>
            <w:r w:rsidR="00AC7524" w:rsidRPr="009A67E6">
              <w:rPr>
                <w:rFonts w:ascii="Times New Roman" w:hAnsi="Times New Roman"/>
                <w:b/>
                <w:bCs/>
                <w:sz w:val="22"/>
              </w:rPr>
              <w:t xml:space="preserve"> пропущено уроков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347D85" w:rsidRPr="009A67E6" w:rsidRDefault="00347D85" w:rsidP="005F38D2">
            <w:pPr>
              <w:pStyle w:val="af2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9A67E6">
              <w:rPr>
                <w:rFonts w:ascii="Times New Roman" w:hAnsi="Times New Roman"/>
                <w:b/>
                <w:bCs/>
                <w:sz w:val="22"/>
              </w:rPr>
              <w:t>На одного ученика</w:t>
            </w:r>
          </w:p>
        </w:tc>
      </w:tr>
      <w:tr w:rsidR="00347D85" w:rsidRPr="009A67E6" w:rsidTr="00347D85">
        <w:trPr>
          <w:jc w:val="center"/>
        </w:trPr>
        <w:tc>
          <w:tcPr>
            <w:tcW w:w="1187" w:type="dxa"/>
            <w:tcBorders>
              <w:left w:val="single" w:sz="1" w:space="0" w:color="000000"/>
              <w:bottom w:val="single" w:sz="1" w:space="0" w:color="000000"/>
            </w:tcBorders>
          </w:tcPr>
          <w:p w:rsidR="00347D85" w:rsidRPr="009A67E6" w:rsidRDefault="00347D85" w:rsidP="005F38D2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A67E6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329" w:type="dxa"/>
            <w:tcBorders>
              <w:left w:val="single" w:sz="1" w:space="0" w:color="000000"/>
              <w:bottom w:val="single" w:sz="1" w:space="0" w:color="000000"/>
            </w:tcBorders>
          </w:tcPr>
          <w:p w:rsidR="00347D85" w:rsidRPr="009A67E6" w:rsidRDefault="00347D85" w:rsidP="005F38D2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347D85" w:rsidRPr="009A67E6" w:rsidRDefault="00347D85" w:rsidP="005F38D2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47D85" w:rsidRPr="009A67E6" w:rsidTr="00347D85">
        <w:trPr>
          <w:jc w:val="center"/>
        </w:trPr>
        <w:tc>
          <w:tcPr>
            <w:tcW w:w="1187" w:type="dxa"/>
            <w:tcBorders>
              <w:left w:val="single" w:sz="1" w:space="0" w:color="000000"/>
              <w:bottom w:val="single" w:sz="1" w:space="0" w:color="000000"/>
            </w:tcBorders>
          </w:tcPr>
          <w:p w:rsidR="00347D85" w:rsidRPr="009A67E6" w:rsidRDefault="00347D85" w:rsidP="005F38D2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A67E6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329" w:type="dxa"/>
            <w:tcBorders>
              <w:left w:val="single" w:sz="1" w:space="0" w:color="000000"/>
              <w:bottom w:val="single" w:sz="1" w:space="0" w:color="000000"/>
            </w:tcBorders>
          </w:tcPr>
          <w:p w:rsidR="00347D85" w:rsidRPr="009A67E6" w:rsidRDefault="00347D85" w:rsidP="005F38D2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347D85" w:rsidRPr="009A67E6" w:rsidRDefault="00347D85" w:rsidP="003314E7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47D85" w:rsidRPr="009A67E6" w:rsidTr="00347D85">
        <w:trPr>
          <w:jc w:val="center"/>
        </w:trPr>
        <w:tc>
          <w:tcPr>
            <w:tcW w:w="1187" w:type="dxa"/>
            <w:tcBorders>
              <w:left w:val="single" w:sz="1" w:space="0" w:color="000000"/>
              <w:bottom w:val="single" w:sz="1" w:space="0" w:color="000000"/>
            </w:tcBorders>
          </w:tcPr>
          <w:p w:rsidR="00347D85" w:rsidRPr="009A67E6" w:rsidRDefault="00347D85" w:rsidP="005F38D2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A67E6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329" w:type="dxa"/>
            <w:tcBorders>
              <w:left w:val="single" w:sz="1" w:space="0" w:color="000000"/>
              <w:bottom w:val="single" w:sz="1" w:space="0" w:color="000000"/>
            </w:tcBorders>
          </w:tcPr>
          <w:p w:rsidR="00347D85" w:rsidRPr="009A67E6" w:rsidRDefault="00220681" w:rsidP="00220681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65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347D85" w:rsidRPr="009A67E6" w:rsidRDefault="00347D85" w:rsidP="003314E7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47D85" w:rsidRPr="009A67E6" w:rsidTr="00347D85">
        <w:trPr>
          <w:jc w:val="center"/>
        </w:trPr>
        <w:tc>
          <w:tcPr>
            <w:tcW w:w="1187" w:type="dxa"/>
            <w:tcBorders>
              <w:left w:val="single" w:sz="1" w:space="0" w:color="000000"/>
              <w:bottom w:val="single" w:sz="1" w:space="0" w:color="000000"/>
            </w:tcBorders>
          </w:tcPr>
          <w:p w:rsidR="00347D85" w:rsidRPr="009A67E6" w:rsidRDefault="00347D85" w:rsidP="005F38D2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A67E6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329" w:type="dxa"/>
            <w:tcBorders>
              <w:left w:val="single" w:sz="1" w:space="0" w:color="000000"/>
              <w:bottom w:val="single" w:sz="1" w:space="0" w:color="000000"/>
            </w:tcBorders>
          </w:tcPr>
          <w:p w:rsidR="00347D85" w:rsidRPr="009A67E6" w:rsidRDefault="00220681" w:rsidP="005F38D2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74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347D85" w:rsidRPr="009A67E6" w:rsidRDefault="00347D85" w:rsidP="003314E7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47D85" w:rsidRPr="009A67E6" w:rsidTr="00347D85">
        <w:trPr>
          <w:jc w:val="center"/>
        </w:trPr>
        <w:tc>
          <w:tcPr>
            <w:tcW w:w="1187" w:type="dxa"/>
            <w:tcBorders>
              <w:left w:val="single" w:sz="1" w:space="0" w:color="000000"/>
              <w:bottom w:val="single" w:sz="1" w:space="0" w:color="000000"/>
            </w:tcBorders>
          </w:tcPr>
          <w:p w:rsidR="00347D85" w:rsidRPr="009A67E6" w:rsidRDefault="00347D85" w:rsidP="005F38D2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A67E6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329" w:type="dxa"/>
            <w:tcBorders>
              <w:left w:val="single" w:sz="1" w:space="0" w:color="000000"/>
              <w:bottom w:val="single" w:sz="1" w:space="0" w:color="000000"/>
            </w:tcBorders>
          </w:tcPr>
          <w:p w:rsidR="00347D85" w:rsidRPr="009A67E6" w:rsidRDefault="00220681" w:rsidP="003314E7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85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347D85" w:rsidRPr="009A67E6" w:rsidRDefault="00347D85" w:rsidP="008C6106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47D85" w:rsidRPr="009A67E6" w:rsidTr="00347D85">
        <w:trPr>
          <w:jc w:val="center"/>
        </w:trPr>
        <w:tc>
          <w:tcPr>
            <w:tcW w:w="1187" w:type="dxa"/>
            <w:tcBorders>
              <w:left w:val="single" w:sz="1" w:space="0" w:color="000000"/>
              <w:bottom w:val="single" w:sz="1" w:space="0" w:color="000000"/>
            </w:tcBorders>
          </w:tcPr>
          <w:p w:rsidR="00347D85" w:rsidRPr="009A67E6" w:rsidRDefault="00347D85" w:rsidP="005F38D2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A67E6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329" w:type="dxa"/>
            <w:tcBorders>
              <w:left w:val="single" w:sz="1" w:space="0" w:color="000000"/>
              <w:bottom w:val="single" w:sz="1" w:space="0" w:color="000000"/>
            </w:tcBorders>
          </w:tcPr>
          <w:p w:rsidR="00347D85" w:rsidRPr="009A67E6" w:rsidRDefault="00A12641" w:rsidP="003314E7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154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347D85" w:rsidRPr="009A67E6" w:rsidRDefault="00347D85" w:rsidP="005F38D2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20681" w:rsidRPr="009A67E6" w:rsidTr="00347D85">
        <w:trPr>
          <w:jc w:val="center"/>
        </w:trPr>
        <w:tc>
          <w:tcPr>
            <w:tcW w:w="1187" w:type="dxa"/>
            <w:tcBorders>
              <w:left w:val="single" w:sz="1" w:space="0" w:color="000000"/>
              <w:bottom w:val="single" w:sz="1" w:space="0" w:color="000000"/>
            </w:tcBorders>
          </w:tcPr>
          <w:p w:rsidR="00220681" w:rsidRPr="009A67E6" w:rsidRDefault="00220681" w:rsidP="0057495F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329" w:type="dxa"/>
            <w:tcBorders>
              <w:left w:val="single" w:sz="1" w:space="0" w:color="000000"/>
              <w:bottom w:val="single" w:sz="1" w:space="0" w:color="000000"/>
            </w:tcBorders>
          </w:tcPr>
          <w:p w:rsidR="00220681" w:rsidRPr="009A67E6" w:rsidRDefault="00A12641" w:rsidP="003314E7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110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20681" w:rsidRPr="009A67E6" w:rsidRDefault="00220681" w:rsidP="0084412A">
            <w:pPr>
              <w:pStyle w:val="af2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220681" w:rsidRPr="009A67E6" w:rsidTr="00347D85">
        <w:trPr>
          <w:jc w:val="center"/>
        </w:trPr>
        <w:tc>
          <w:tcPr>
            <w:tcW w:w="1187" w:type="dxa"/>
            <w:tcBorders>
              <w:left w:val="single" w:sz="1" w:space="0" w:color="000000"/>
              <w:bottom w:val="single" w:sz="1" w:space="0" w:color="000000"/>
            </w:tcBorders>
          </w:tcPr>
          <w:p w:rsidR="00220681" w:rsidRDefault="00220681" w:rsidP="0057495F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329" w:type="dxa"/>
            <w:tcBorders>
              <w:left w:val="single" w:sz="1" w:space="0" w:color="000000"/>
              <w:bottom w:val="single" w:sz="1" w:space="0" w:color="000000"/>
            </w:tcBorders>
          </w:tcPr>
          <w:p w:rsidR="00220681" w:rsidRPr="009A67E6" w:rsidRDefault="00220681" w:rsidP="005F38D2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20681" w:rsidRPr="009A67E6" w:rsidRDefault="00220681" w:rsidP="005F38D2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20681" w:rsidRPr="009A67E6" w:rsidTr="00781BE1">
        <w:trPr>
          <w:trHeight w:val="350"/>
          <w:jc w:val="center"/>
        </w:trPr>
        <w:tc>
          <w:tcPr>
            <w:tcW w:w="1187" w:type="dxa"/>
            <w:tcBorders>
              <w:left w:val="single" w:sz="1" w:space="0" w:color="000000"/>
              <w:bottom w:val="single" w:sz="4" w:space="0" w:color="auto"/>
            </w:tcBorders>
          </w:tcPr>
          <w:p w:rsidR="00220681" w:rsidRDefault="00220681" w:rsidP="0057495F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1329" w:type="dxa"/>
            <w:tcBorders>
              <w:left w:val="single" w:sz="1" w:space="0" w:color="000000"/>
              <w:bottom w:val="single" w:sz="4" w:space="0" w:color="auto"/>
            </w:tcBorders>
          </w:tcPr>
          <w:p w:rsidR="00220681" w:rsidRPr="009A67E6" w:rsidRDefault="00A12641" w:rsidP="005F38D2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20681" w:rsidRPr="009A67E6" w:rsidRDefault="00220681" w:rsidP="000676D8">
            <w:pPr>
              <w:pStyle w:val="af2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220681" w:rsidRPr="009A67E6" w:rsidTr="00781BE1">
        <w:trPr>
          <w:trHeight w:val="280"/>
          <w:jc w:val="center"/>
        </w:trPr>
        <w:tc>
          <w:tcPr>
            <w:tcW w:w="11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20681" w:rsidRDefault="00220681" w:rsidP="0057495F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20681" w:rsidRPr="009A67E6" w:rsidRDefault="00A12641" w:rsidP="005F38D2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20681" w:rsidRPr="009A67E6" w:rsidRDefault="00220681" w:rsidP="000676D8">
            <w:pPr>
              <w:pStyle w:val="af2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220681" w:rsidRPr="009A67E6" w:rsidTr="00781BE1">
        <w:trPr>
          <w:trHeight w:val="300"/>
          <w:jc w:val="center"/>
        </w:trPr>
        <w:tc>
          <w:tcPr>
            <w:tcW w:w="11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20681" w:rsidRDefault="00220681" w:rsidP="0057495F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20681" w:rsidRPr="009A67E6" w:rsidRDefault="00A12641" w:rsidP="005F38D2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20681" w:rsidRPr="009A67E6" w:rsidRDefault="00220681" w:rsidP="000676D8">
            <w:pPr>
              <w:pStyle w:val="af2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220681" w:rsidRPr="009A67E6" w:rsidTr="00781BE1">
        <w:trPr>
          <w:trHeight w:val="300"/>
          <w:jc w:val="center"/>
        </w:trPr>
        <w:tc>
          <w:tcPr>
            <w:tcW w:w="11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20681" w:rsidRDefault="00220681" w:rsidP="005F38D2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20681" w:rsidRPr="009A67E6" w:rsidRDefault="00220681" w:rsidP="005F38D2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20681" w:rsidRPr="009A67E6" w:rsidRDefault="00220681" w:rsidP="000676D8">
            <w:pPr>
              <w:pStyle w:val="af2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220681" w:rsidRPr="009A67E6" w:rsidTr="00781BE1">
        <w:trPr>
          <w:trHeight w:val="180"/>
          <w:jc w:val="center"/>
        </w:trPr>
        <w:tc>
          <w:tcPr>
            <w:tcW w:w="11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20681" w:rsidRDefault="00220681" w:rsidP="005F38D2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20681" w:rsidRPr="009A67E6" w:rsidRDefault="00220681" w:rsidP="005F38D2">
            <w:pPr>
              <w:pStyle w:val="af2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20681" w:rsidRPr="009A67E6" w:rsidRDefault="00220681" w:rsidP="000676D8">
            <w:pPr>
              <w:pStyle w:val="af2"/>
              <w:snapToGrid w:val="0"/>
              <w:rPr>
                <w:rFonts w:ascii="Times New Roman" w:hAnsi="Times New Roman"/>
                <w:sz w:val="22"/>
              </w:rPr>
            </w:pPr>
          </w:p>
        </w:tc>
      </w:tr>
    </w:tbl>
    <w:p w:rsidR="00E96F6E" w:rsidRPr="009A67E6" w:rsidRDefault="00E96F6E" w:rsidP="00E96F6E">
      <w:pPr>
        <w:jc w:val="both"/>
        <w:rPr>
          <w:color w:val="auto"/>
          <w:sz w:val="22"/>
        </w:rPr>
      </w:pPr>
    </w:p>
    <w:p w:rsidR="00E96F6E" w:rsidRPr="009A67E6" w:rsidRDefault="00BF40A0" w:rsidP="00E96F6E">
      <w:pPr>
        <w:jc w:val="both"/>
        <w:rPr>
          <w:rFonts w:ascii="Times New Roman" w:hAnsi="Times New Roman"/>
          <w:szCs w:val="28"/>
        </w:rPr>
      </w:pPr>
      <w:r w:rsidRPr="009A67E6">
        <w:rPr>
          <w:rFonts w:ascii="Times New Roman" w:hAnsi="Times New Roman"/>
          <w:szCs w:val="28"/>
        </w:rPr>
        <w:t>В основном, пропускают занятия по болезни, часть</w:t>
      </w:r>
      <w:r w:rsidR="00E96F6E" w:rsidRPr="009A67E6">
        <w:rPr>
          <w:rFonts w:ascii="Times New Roman" w:hAnsi="Times New Roman"/>
          <w:szCs w:val="28"/>
        </w:rPr>
        <w:t xml:space="preserve"> пропусков уроков по уважительным причинам, т. к. в учебное время проводятся соревнования, конкурсы, </w:t>
      </w:r>
      <w:r w:rsidR="00F5215B">
        <w:rPr>
          <w:rFonts w:ascii="Times New Roman" w:hAnsi="Times New Roman"/>
          <w:szCs w:val="28"/>
        </w:rPr>
        <w:t>олимпиады.</w:t>
      </w:r>
      <w:r w:rsidRPr="009A67E6">
        <w:rPr>
          <w:rFonts w:ascii="Times New Roman" w:hAnsi="Times New Roman"/>
          <w:szCs w:val="28"/>
        </w:rPr>
        <w:t xml:space="preserve"> Н</w:t>
      </w:r>
      <w:r w:rsidR="007146F5" w:rsidRPr="009A67E6">
        <w:rPr>
          <w:rFonts w:ascii="Times New Roman" w:hAnsi="Times New Roman"/>
          <w:szCs w:val="28"/>
        </w:rPr>
        <w:t>о</w:t>
      </w:r>
      <w:r w:rsidRPr="009A67E6">
        <w:rPr>
          <w:rFonts w:ascii="Times New Roman" w:hAnsi="Times New Roman"/>
          <w:szCs w:val="28"/>
        </w:rPr>
        <w:t xml:space="preserve"> есть и пропуски по неуважительным причинам.</w:t>
      </w:r>
    </w:p>
    <w:p w:rsidR="002F4AC3" w:rsidRPr="009A67E6" w:rsidRDefault="002F4AC3" w:rsidP="00E96F6E">
      <w:pPr>
        <w:jc w:val="both"/>
        <w:rPr>
          <w:rFonts w:ascii="Times New Roman" w:hAnsi="Times New Roman"/>
          <w:b/>
          <w:szCs w:val="28"/>
        </w:rPr>
      </w:pPr>
      <w:r w:rsidRPr="009A67E6">
        <w:rPr>
          <w:rFonts w:ascii="Times New Roman" w:hAnsi="Times New Roman"/>
          <w:b/>
          <w:szCs w:val="28"/>
        </w:rPr>
        <w:t>Прохождение программ.</w:t>
      </w:r>
    </w:p>
    <w:p w:rsidR="002F4AC3" w:rsidRPr="009A67E6" w:rsidRDefault="002F4AC3" w:rsidP="00E96F6E">
      <w:pPr>
        <w:jc w:val="both"/>
        <w:rPr>
          <w:rFonts w:ascii="Times New Roman" w:hAnsi="Times New Roman"/>
          <w:szCs w:val="28"/>
        </w:rPr>
      </w:pPr>
      <w:r w:rsidRPr="009A67E6">
        <w:rPr>
          <w:rFonts w:ascii="Times New Roman" w:hAnsi="Times New Roman"/>
          <w:szCs w:val="28"/>
        </w:rPr>
        <w:t>Прохождение учебной программы проходило в соответствии с утверждёнными рабочими программами</w:t>
      </w:r>
      <w:r w:rsidR="00274246" w:rsidRPr="009A67E6">
        <w:rPr>
          <w:rFonts w:ascii="Times New Roman" w:hAnsi="Times New Roman"/>
          <w:szCs w:val="28"/>
        </w:rPr>
        <w:t xml:space="preserve"> и календарно-тематическим планированием. Отставание по некоторы</w:t>
      </w:r>
      <w:r w:rsidR="008C6106" w:rsidRPr="009A67E6">
        <w:rPr>
          <w:rFonts w:ascii="Times New Roman" w:hAnsi="Times New Roman"/>
          <w:szCs w:val="28"/>
        </w:rPr>
        <w:t>м предметам составляет от 1 до</w:t>
      </w:r>
      <w:r w:rsidR="000676D8" w:rsidRPr="009A67E6">
        <w:rPr>
          <w:rFonts w:ascii="Times New Roman" w:hAnsi="Times New Roman"/>
          <w:szCs w:val="28"/>
        </w:rPr>
        <w:t xml:space="preserve"> 2</w:t>
      </w:r>
      <w:r w:rsidR="00274246" w:rsidRPr="009A67E6">
        <w:rPr>
          <w:rFonts w:ascii="Times New Roman" w:hAnsi="Times New Roman"/>
          <w:szCs w:val="28"/>
        </w:rPr>
        <w:t xml:space="preserve"> ча</w:t>
      </w:r>
      <w:r w:rsidR="00271ECE" w:rsidRPr="009A67E6">
        <w:rPr>
          <w:rFonts w:ascii="Times New Roman" w:hAnsi="Times New Roman"/>
          <w:szCs w:val="28"/>
        </w:rPr>
        <w:t>сов. Причины – выезды педагогов</w:t>
      </w:r>
      <w:r w:rsidR="00695741">
        <w:rPr>
          <w:rFonts w:ascii="Times New Roman" w:hAnsi="Times New Roman"/>
          <w:szCs w:val="28"/>
        </w:rPr>
        <w:t xml:space="preserve"> </w:t>
      </w:r>
      <w:r w:rsidR="00271ECE" w:rsidRPr="009A67E6">
        <w:rPr>
          <w:rFonts w:ascii="Times New Roman" w:hAnsi="Times New Roman"/>
          <w:szCs w:val="28"/>
        </w:rPr>
        <w:t>на семинары,</w:t>
      </w:r>
      <w:r w:rsidR="00695741">
        <w:rPr>
          <w:rFonts w:ascii="Times New Roman" w:hAnsi="Times New Roman"/>
          <w:szCs w:val="28"/>
        </w:rPr>
        <w:t xml:space="preserve"> </w:t>
      </w:r>
      <w:r w:rsidR="005C237A" w:rsidRPr="009A67E6">
        <w:rPr>
          <w:rFonts w:ascii="Times New Roman" w:hAnsi="Times New Roman"/>
          <w:szCs w:val="28"/>
        </w:rPr>
        <w:t>проверки</w:t>
      </w:r>
      <w:r w:rsidR="00274246" w:rsidRPr="009A67E6">
        <w:rPr>
          <w:rFonts w:ascii="Times New Roman" w:hAnsi="Times New Roman"/>
          <w:szCs w:val="28"/>
        </w:rPr>
        <w:t>, больничный лист.</w:t>
      </w:r>
    </w:p>
    <w:p w:rsidR="00F5215B" w:rsidRPr="009A67E6" w:rsidRDefault="00E3519B" w:rsidP="00973695">
      <w:pPr>
        <w:pStyle w:val="2"/>
        <w:shd w:val="clear" w:color="auto" w:fill="auto"/>
        <w:spacing w:line="240" w:lineRule="auto"/>
        <w:jc w:val="both"/>
        <w:rPr>
          <w:b/>
          <w:sz w:val="24"/>
          <w:szCs w:val="28"/>
        </w:rPr>
      </w:pPr>
      <w:r w:rsidRPr="009A67E6">
        <w:rPr>
          <w:b/>
          <w:sz w:val="24"/>
          <w:szCs w:val="28"/>
        </w:rPr>
        <w:t>Рекомендации:</w:t>
      </w:r>
    </w:p>
    <w:p w:rsidR="000E20E7" w:rsidRPr="009A67E6" w:rsidRDefault="003F4B12" w:rsidP="004F13E9">
      <w:pPr>
        <w:pStyle w:val="2"/>
        <w:shd w:val="clear" w:color="auto" w:fill="auto"/>
        <w:spacing w:line="240" w:lineRule="auto"/>
        <w:ind w:left="120"/>
        <w:jc w:val="both"/>
        <w:rPr>
          <w:sz w:val="24"/>
          <w:szCs w:val="28"/>
        </w:rPr>
      </w:pPr>
      <w:r w:rsidRPr="009A67E6">
        <w:rPr>
          <w:sz w:val="24"/>
          <w:szCs w:val="28"/>
        </w:rPr>
        <w:t xml:space="preserve">- </w:t>
      </w:r>
      <w:r w:rsidR="00BC4605" w:rsidRPr="009A67E6">
        <w:rPr>
          <w:sz w:val="24"/>
          <w:szCs w:val="28"/>
        </w:rPr>
        <w:t>Руководителям ШМО проанализировать на заседаниях результаты работы за первую учебную четверть,</w:t>
      </w:r>
    </w:p>
    <w:p w:rsidR="000E20E7" w:rsidRPr="009A67E6" w:rsidRDefault="00A5753D" w:rsidP="004F13E9">
      <w:pPr>
        <w:pStyle w:val="2"/>
        <w:shd w:val="clear" w:color="auto" w:fill="auto"/>
        <w:spacing w:line="240" w:lineRule="auto"/>
        <w:ind w:left="120"/>
        <w:jc w:val="both"/>
        <w:rPr>
          <w:sz w:val="24"/>
          <w:szCs w:val="28"/>
        </w:rPr>
      </w:pPr>
      <w:r w:rsidRPr="009A67E6">
        <w:rPr>
          <w:sz w:val="24"/>
          <w:szCs w:val="28"/>
        </w:rPr>
        <w:t>-</w:t>
      </w:r>
      <w:r w:rsidR="003F4B12" w:rsidRPr="009A67E6">
        <w:rPr>
          <w:sz w:val="24"/>
          <w:szCs w:val="28"/>
        </w:rPr>
        <w:t xml:space="preserve">наметить пути повышения качества знаний, </w:t>
      </w:r>
    </w:p>
    <w:p w:rsidR="000E20E7" w:rsidRPr="009A67E6" w:rsidRDefault="00A5753D" w:rsidP="004F13E9">
      <w:pPr>
        <w:pStyle w:val="2"/>
        <w:shd w:val="clear" w:color="auto" w:fill="auto"/>
        <w:spacing w:line="240" w:lineRule="auto"/>
        <w:ind w:left="120"/>
        <w:jc w:val="both"/>
        <w:rPr>
          <w:sz w:val="24"/>
          <w:szCs w:val="28"/>
        </w:rPr>
      </w:pPr>
      <w:r w:rsidRPr="009A67E6">
        <w:rPr>
          <w:sz w:val="24"/>
          <w:szCs w:val="28"/>
        </w:rPr>
        <w:t>-</w:t>
      </w:r>
      <w:r w:rsidR="00BC4605" w:rsidRPr="009A67E6">
        <w:rPr>
          <w:sz w:val="24"/>
          <w:szCs w:val="28"/>
        </w:rPr>
        <w:t>активизировать работу с учащимися группы «риск</w:t>
      </w:r>
      <w:r w:rsidR="00EB0A08">
        <w:rPr>
          <w:sz w:val="24"/>
          <w:szCs w:val="28"/>
        </w:rPr>
        <w:t>а</w:t>
      </w:r>
      <w:r w:rsidR="00BC4605" w:rsidRPr="009A67E6">
        <w:rPr>
          <w:sz w:val="24"/>
          <w:szCs w:val="28"/>
        </w:rPr>
        <w:t xml:space="preserve">», </w:t>
      </w:r>
    </w:p>
    <w:p w:rsidR="00BC4605" w:rsidRPr="009A67E6" w:rsidRDefault="00A5753D" w:rsidP="004F13E9">
      <w:pPr>
        <w:pStyle w:val="2"/>
        <w:shd w:val="clear" w:color="auto" w:fill="auto"/>
        <w:spacing w:line="240" w:lineRule="auto"/>
        <w:ind w:left="120"/>
        <w:jc w:val="both"/>
        <w:rPr>
          <w:sz w:val="24"/>
          <w:szCs w:val="28"/>
        </w:rPr>
      </w:pPr>
      <w:r w:rsidRPr="009A67E6">
        <w:rPr>
          <w:sz w:val="24"/>
          <w:szCs w:val="28"/>
        </w:rPr>
        <w:t>-</w:t>
      </w:r>
      <w:r w:rsidR="00BC4605" w:rsidRPr="009A67E6">
        <w:rPr>
          <w:sz w:val="24"/>
          <w:szCs w:val="28"/>
        </w:rPr>
        <w:t xml:space="preserve">организовать работу с </w:t>
      </w:r>
      <w:r w:rsidR="003F4B12" w:rsidRPr="009A67E6">
        <w:rPr>
          <w:sz w:val="24"/>
          <w:szCs w:val="28"/>
        </w:rPr>
        <w:t>ребятами, имеющими по одной «3» и одной «4».</w:t>
      </w:r>
    </w:p>
    <w:p w:rsidR="003F4B12" w:rsidRPr="009A67E6" w:rsidRDefault="000676D8" w:rsidP="004F13E9">
      <w:pPr>
        <w:pStyle w:val="2"/>
        <w:shd w:val="clear" w:color="auto" w:fill="auto"/>
        <w:spacing w:line="240" w:lineRule="auto"/>
        <w:ind w:left="120"/>
        <w:jc w:val="both"/>
        <w:rPr>
          <w:sz w:val="24"/>
          <w:szCs w:val="28"/>
        </w:rPr>
      </w:pPr>
      <w:r w:rsidRPr="009A67E6">
        <w:rPr>
          <w:sz w:val="24"/>
          <w:szCs w:val="28"/>
        </w:rPr>
        <w:t xml:space="preserve"> - п</w:t>
      </w:r>
      <w:r w:rsidR="003F4B12" w:rsidRPr="009A67E6">
        <w:rPr>
          <w:sz w:val="24"/>
          <w:szCs w:val="28"/>
        </w:rPr>
        <w:t>оставить на особый контроль по</w:t>
      </w:r>
      <w:r w:rsidR="005C237A" w:rsidRPr="009A67E6">
        <w:rPr>
          <w:sz w:val="24"/>
          <w:szCs w:val="28"/>
        </w:rPr>
        <w:t>дготовку к итоговой аттестации.</w:t>
      </w:r>
    </w:p>
    <w:p w:rsidR="003F4B12" w:rsidRPr="009A67E6" w:rsidRDefault="000676D8" w:rsidP="000676D8">
      <w:pPr>
        <w:pStyle w:val="2"/>
        <w:shd w:val="clear" w:color="auto" w:fill="auto"/>
        <w:spacing w:line="240" w:lineRule="auto"/>
        <w:ind w:left="120"/>
        <w:jc w:val="both"/>
        <w:rPr>
          <w:sz w:val="24"/>
          <w:szCs w:val="28"/>
        </w:rPr>
      </w:pPr>
      <w:r w:rsidRPr="009A67E6">
        <w:rPr>
          <w:sz w:val="24"/>
          <w:szCs w:val="28"/>
        </w:rPr>
        <w:t>- в</w:t>
      </w:r>
      <w:r w:rsidR="003F4B12" w:rsidRPr="009A67E6">
        <w:rPr>
          <w:sz w:val="24"/>
          <w:szCs w:val="28"/>
        </w:rPr>
        <w:t xml:space="preserve">сю работу проводить </w:t>
      </w:r>
      <w:r w:rsidRPr="009A67E6">
        <w:rPr>
          <w:sz w:val="24"/>
          <w:szCs w:val="28"/>
        </w:rPr>
        <w:t xml:space="preserve">в тесном контакте с родителями, </w:t>
      </w:r>
      <w:r w:rsidR="003F4B12" w:rsidRPr="009A67E6">
        <w:rPr>
          <w:sz w:val="24"/>
          <w:szCs w:val="28"/>
        </w:rPr>
        <w:t xml:space="preserve">добиваться двустороннего контроля успеваемости и посещаемости </w:t>
      </w:r>
      <w:proofErr w:type="gramStart"/>
      <w:r w:rsidR="003F4B12" w:rsidRPr="009A67E6">
        <w:rPr>
          <w:sz w:val="24"/>
          <w:szCs w:val="28"/>
        </w:rPr>
        <w:t>обучающихся</w:t>
      </w:r>
      <w:proofErr w:type="gramEnd"/>
      <w:r w:rsidR="003F4B12" w:rsidRPr="009A67E6">
        <w:rPr>
          <w:sz w:val="24"/>
          <w:szCs w:val="28"/>
        </w:rPr>
        <w:t>.</w:t>
      </w:r>
    </w:p>
    <w:p w:rsidR="000676D8" w:rsidRPr="009A67E6" w:rsidRDefault="000676D8" w:rsidP="000676D8">
      <w:pPr>
        <w:pStyle w:val="2"/>
        <w:shd w:val="clear" w:color="auto" w:fill="auto"/>
        <w:spacing w:line="240" w:lineRule="auto"/>
        <w:ind w:left="120"/>
        <w:jc w:val="both"/>
        <w:rPr>
          <w:sz w:val="24"/>
          <w:szCs w:val="28"/>
        </w:rPr>
      </w:pPr>
    </w:p>
    <w:p w:rsidR="000676D8" w:rsidRPr="009A67E6" w:rsidRDefault="000676D8" w:rsidP="00973695">
      <w:pPr>
        <w:pStyle w:val="2"/>
        <w:shd w:val="clear" w:color="auto" w:fill="auto"/>
        <w:spacing w:line="240" w:lineRule="auto"/>
        <w:jc w:val="both"/>
        <w:rPr>
          <w:sz w:val="24"/>
          <w:szCs w:val="28"/>
        </w:rPr>
      </w:pPr>
    </w:p>
    <w:p w:rsidR="000676D8" w:rsidRPr="009A67E6" w:rsidRDefault="009720D0" w:rsidP="000676D8">
      <w:pPr>
        <w:pStyle w:val="2"/>
        <w:shd w:val="clear" w:color="auto" w:fill="auto"/>
        <w:spacing w:line="240" w:lineRule="auto"/>
        <w:ind w:left="120"/>
        <w:jc w:val="center"/>
        <w:rPr>
          <w:sz w:val="24"/>
          <w:szCs w:val="28"/>
        </w:rPr>
      </w:pPr>
      <w:r>
        <w:rPr>
          <w:sz w:val="24"/>
          <w:szCs w:val="28"/>
        </w:rPr>
        <w:t>Зам</w:t>
      </w:r>
      <w:proofErr w:type="gramStart"/>
      <w:r w:rsidR="00EB0A08">
        <w:rPr>
          <w:sz w:val="24"/>
          <w:szCs w:val="28"/>
        </w:rPr>
        <w:t>.</w:t>
      </w:r>
      <w:r>
        <w:rPr>
          <w:sz w:val="24"/>
          <w:szCs w:val="28"/>
        </w:rPr>
        <w:t>д</w:t>
      </w:r>
      <w:proofErr w:type="gramEnd"/>
      <w:r>
        <w:rPr>
          <w:sz w:val="24"/>
          <w:szCs w:val="28"/>
        </w:rPr>
        <w:t>иректора по УВР Ахмедов Ш.А</w:t>
      </w:r>
      <w:r w:rsidR="00EB0A08">
        <w:rPr>
          <w:sz w:val="24"/>
          <w:szCs w:val="28"/>
        </w:rPr>
        <w:t>.</w:t>
      </w:r>
    </w:p>
    <w:sectPr w:rsidR="000676D8" w:rsidRPr="009A67E6" w:rsidSect="00761D6F">
      <w:type w:val="continuous"/>
      <w:pgSz w:w="11909" w:h="16838"/>
      <w:pgMar w:top="568" w:right="936" w:bottom="748" w:left="91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EE" w:rsidRDefault="00294AEE" w:rsidP="002D65F4">
      <w:r>
        <w:separator/>
      </w:r>
    </w:p>
  </w:endnote>
  <w:endnote w:type="continuationSeparator" w:id="0">
    <w:p w:rsidR="00294AEE" w:rsidRDefault="00294AEE" w:rsidP="002D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EE" w:rsidRDefault="00294AEE"/>
  </w:footnote>
  <w:footnote w:type="continuationSeparator" w:id="0">
    <w:p w:rsidR="00294AEE" w:rsidRDefault="00294AE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0ED51BC"/>
    <w:multiLevelType w:val="multilevel"/>
    <w:tmpl w:val="961C1E08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3C271F"/>
    <w:multiLevelType w:val="multilevel"/>
    <w:tmpl w:val="304AE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312ACE"/>
    <w:multiLevelType w:val="multilevel"/>
    <w:tmpl w:val="99A49C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7E4195"/>
    <w:multiLevelType w:val="hybridMultilevel"/>
    <w:tmpl w:val="793C578C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3B76618C"/>
    <w:multiLevelType w:val="hybridMultilevel"/>
    <w:tmpl w:val="C8D05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D2B10"/>
    <w:multiLevelType w:val="hybridMultilevel"/>
    <w:tmpl w:val="FE5CB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D6A99"/>
    <w:multiLevelType w:val="hybridMultilevel"/>
    <w:tmpl w:val="FE5CB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0511C"/>
    <w:multiLevelType w:val="multilevel"/>
    <w:tmpl w:val="17EE7F5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E620A8"/>
    <w:multiLevelType w:val="multilevel"/>
    <w:tmpl w:val="E9DC54D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416D6E"/>
    <w:multiLevelType w:val="hybridMultilevel"/>
    <w:tmpl w:val="4F468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D65F4"/>
    <w:rsid w:val="00001061"/>
    <w:rsid w:val="000158DE"/>
    <w:rsid w:val="00036FC8"/>
    <w:rsid w:val="00042352"/>
    <w:rsid w:val="00044CD3"/>
    <w:rsid w:val="00046834"/>
    <w:rsid w:val="00047B55"/>
    <w:rsid w:val="00053A20"/>
    <w:rsid w:val="00055BC2"/>
    <w:rsid w:val="0006558D"/>
    <w:rsid w:val="000676D8"/>
    <w:rsid w:val="00070221"/>
    <w:rsid w:val="00070435"/>
    <w:rsid w:val="00070483"/>
    <w:rsid w:val="00074D04"/>
    <w:rsid w:val="00076F89"/>
    <w:rsid w:val="000829E7"/>
    <w:rsid w:val="000863C9"/>
    <w:rsid w:val="0009191C"/>
    <w:rsid w:val="00097875"/>
    <w:rsid w:val="000A67F3"/>
    <w:rsid w:val="000B3F27"/>
    <w:rsid w:val="000B3F2F"/>
    <w:rsid w:val="000B61CC"/>
    <w:rsid w:val="000C35D7"/>
    <w:rsid w:val="000D2190"/>
    <w:rsid w:val="000E20E7"/>
    <w:rsid w:val="000F1A4C"/>
    <w:rsid w:val="000F7AD7"/>
    <w:rsid w:val="0010636C"/>
    <w:rsid w:val="0010683B"/>
    <w:rsid w:val="001245DE"/>
    <w:rsid w:val="001373EC"/>
    <w:rsid w:val="00141B32"/>
    <w:rsid w:val="0015014E"/>
    <w:rsid w:val="001552B8"/>
    <w:rsid w:val="00195995"/>
    <w:rsid w:val="001A158F"/>
    <w:rsid w:val="001A3E05"/>
    <w:rsid w:val="001B0338"/>
    <w:rsid w:val="001D3F93"/>
    <w:rsid w:val="001D5E71"/>
    <w:rsid w:val="001E37E3"/>
    <w:rsid w:val="001E5244"/>
    <w:rsid w:val="001F1E11"/>
    <w:rsid w:val="001F420F"/>
    <w:rsid w:val="0020272F"/>
    <w:rsid w:val="00210B79"/>
    <w:rsid w:val="00220681"/>
    <w:rsid w:val="00227048"/>
    <w:rsid w:val="00230650"/>
    <w:rsid w:val="0023300C"/>
    <w:rsid w:val="002360C8"/>
    <w:rsid w:val="00244FFD"/>
    <w:rsid w:val="00257B53"/>
    <w:rsid w:val="002650E6"/>
    <w:rsid w:val="00271ECE"/>
    <w:rsid w:val="00274246"/>
    <w:rsid w:val="00294AEE"/>
    <w:rsid w:val="002A2CF3"/>
    <w:rsid w:val="002B09E2"/>
    <w:rsid w:val="002C485B"/>
    <w:rsid w:val="002D65F4"/>
    <w:rsid w:val="002E36AE"/>
    <w:rsid w:val="002E43FE"/>
    <w:rsid w:val="002E7090"/>
    <w:rsid w:val="002F1341"/>
    <w:rsid w:val="002F4AC3"/>
    <w:rsid w:val="002F74C0"/>
    <w:rsid w:val="00300356"/>
    <w:rsid w:val="00312C65"/>
    <w:rsid w:val="00316C06"/>
    <w:rsid w:val="0032383A"/>
    <w:rsid w:val="0032774C"/>
    <w:rsid w:val="003314E7"/>
    <w:rsid w:val="00343CC7"/>
    <w:rsid w:val="00346877"/>
    <w:rsid w:val="00347D85"/>
    <w:rsid w:val="0035413A"/>
    <w:rsid w:val="00361960"/>
    <w:rsid w:val="00362582"/>
    <w:rsid w:val="00371D21"/>
    <w:rsid w:val="00372104"/>
    <w:rsid w:val="00376A2E"/>
    <w:rsid w:val="003861DF"/>
    <w:rsid w:val="00391893"/>
    <w:rsid w:val="00391E98"/>
    <w:rsid w:val="003A15E3"/>
    <w:rsid w:val="003B4EC3"/>
    <w:rsid w:val="003C086D"/>
    <w:rsid w:val="003D51BD"/>
    <w:rsid w:val="003D53FF"/>
    <w:rsid w:val="003F1B07"/>
    <w:rsid w:val="003F4B12"/>
    <w:rsid w:val="004021C1"/>
    <w:rsid w:val="004053E1"/>
    <w:rsid w:val="00417BAB"/>
    <w:rsid w:val="0043390F"/>
    <w:rsid w:val="00436E63"/>
    <w:rsid w:val="00437E4E"/>
    <w:rsid w:val="00455E57"/>
    <w:rsid w:val="00480665"/>
    <w:rsid w:val="004A4F22"/>
    <w:rsid w:val="004B1090"/>
    <w:rsid w:val="004B195F"/>
    <w:rsid w:val="004C1410"/>
    <w:rsid w:val="004D68D0"/>
    <w:rsid w:val="004D6E88"/>
    <w:rsid w:val="004F13E9"/>
    <w:rsid w:val="004F4E9F"/>
    <w:rsid w:val="0050673F"/>
    <w:rsid w:val="00506AA7"/>
    <w:rsid w:val="00507B76"/>
    <w:rsid w:val="0051266E"/>
    <w:rsid w:val="00522363"/>
    <w:rsid w:val="0052472F"/>
    <w:rsid w:val="005263BA"/>
    <w:rsid w:val="00550BB6"/>
    <w:rsid w:val="00581827"/>
    <w:rsid w:val="00586DAC"/>
    <w:rsid w:val="005C07EF"/>
    <w:rsid w:val="005C237A"/>
    <w:rsid w:val="005D561C"/>
    <w:rsid w:val="005E65D7"/>
    <w:rsid w:val="005F3292"/>
    <w:rsid w:val="005F38D2"/>
    <w:rsid w:val="005F44BB"/>
    <w:rsid w:val="005F6467"/>
    <w:rsid w:val="006069BB"/>
    <w:rsid w:val="00624729"/>
    <w:rsid w:val="006313E5"/>
    <w:rsid w:val="00635679"/>
    <w:rsid w:val="00640E8B"/>
    <w:rsid w:val="0064176A"/>
    <w:rsid w:val="00644026"/>
    <w:rsid w:val="00673859"/>
    <w:rsid w:val="006846CB"/>
    <w:rsid w:val="00687B0A"/>
    <w:rsid w:val="00695741"/>
    <w:rsid w:val="006A0DEA"/>
    <w:rsid w:val="006C4151"/>
    <w:rsid w:val="006E2451"/>
    <w:rsid w:val="006F01FB"/>
    <w:rsid w:val="006F0FE6"/>
    <w:rsid w:val="006F5799"/>
    <w:rsid w:val="00706DA3"/>
    <w:rsid w:val="00707213"/>
    <w:rsid w:val="007076AE"/>
    <w:rsid w:val="007146F5"/>
    <w:rsid w:val="00726337"/>
    <w:rsid w:val="00733F80"/>
    <w:rsid w:val="00750D32"/>
    <w:rsid w:val="007550FF"/>
    <w:rsid w:val="00755F04"/>
    <w:rsid w:val="00756902"/>
    <w:rsid w:val="00761D6F"/>
    <w:rsid w:val="00763872"/>
    <w:rsid w:val="00770713"/>
    <w:rsid w:val="00773701"/>
    <w:rsid w:val="00777FEF"/>
    <w:rsid w:val="00781BE1"/>
    <w:rsid w:val="00793EBB"/>
    <w:rsid w:val="0079476C"/>
    <w:rsid w:val="007A049F"/>
    <w:rsid w:val="007A26DB"/>
    <w:rsid w:val="007B0D4E"/>
    <w:rsid w:val="007B6567"/>
    <w:rsid w:val="007B75E4"/>
    <w:rsid w:val="007C3D8D"/>
    <w:rsid w:val="007D377D"/>
    <w:rsid w:val="007D42A9"/>
    <w:rsid w:val="008010BA"/>
    <w:rsid w:val="00804346"/>
    <w:rsid w:val="00812EFB"/>
    <w:rsid w:val="008239CD"/>
    <w:rsid w:val="0082699D"/>
    <w:rsid w:val="00841A1B"/>
    <w:rsid w:val="0084412A"/>
    <w:rsid w:val="00845ADF"/>
    <w:rsid w:val="00850BD3"/>
    <w:rsid w:val="00851B88"/>
    <w:rsid w:val="00853D07"/>
    <w:rsid w:val="00855CCE"/>
    <w:rsid w:val="0086227D"/>
    <w:rsid w:val="0089146B"/>
    <w:rsid w:val="008A3172"/>
    <w:rsid w:val="008A39FC"/>
    <w:rsid w:val="008A7C83"/>
    <w:rsid w:val="008B5212"/>
    <w:rsid w:val="008C4B79"/>
    <w:rsid w:val="008C5B98"/>
    <w:rsid w:val="008C6106"/>
    <w:rsid w:val="008D415B"/>
    <w:rsid w:val="008F4AC7"/>
    <w:rsid w:val="008F7FC9"/>
    <w:rsid w:val="00910801"/>
    <w:rsid w:val="0091157D"/>
    <w:rsid w:val="00911F6C"/>
    <w:rsid w:val="009148DE"/>
    <w:rsid w:val="00932CA3"/>
    <w:rsid w:val="00936A79"/>
    <w:rsid w:val="0095345D"/>
    <w:rsid w:val="00967682"/>
    <w:rsid w:val="009720D0"/>
    <w:rsid w:val="00973369"/>
    <w:rsid w:val="00973695"/>
    <w:rsid w:val="0097416F"/>
    <w:rsid w:val="00977F06"/>
    <w:rsid w:val="00981F99"/>
    <w:rsid w:val="00985695"/>
    <w:rsid w:val="00996B78"/>
    <w:rsid w:val="009A1624"/>
    <w:rsid w:val="009A606A"/>
    <w:rsid w:val="009A67E6"/>
    <w:rsid w:val="009B6EC1"/>
    <w:rsid w:val="009C06A5"/>
    <w:rsid w:val="009C41DB"/>
    <w:rsid w:val="009D0A18"/>
    <w:rsid w:val="009E785D"/>
    <w:rsid w:val="009F4ACE"/>
    <w:rsid w:val="00A02853"/>
    <w:rsid w:val="00A12641"/>
    <w:rsid w:val="00A21C77"/>
    <w:rsid w:val="00A23EFC"/>
    <w:rsid w:val="00A2543E"/>
    <w:rsid w:val="00A30E85"/>
    <w:rsid w:val="00A312D0"/>
    <w:rsid w:val="00A360AB"/>
    <w:rsid w:val="00A408E4"/>
    <w:rsid w:val="00A41CFF"/>
    <w:rsid w:val="00A51215"/>
    <w:rsid w:val="00A5753D"/>
    <w:rsid w:val="00A65A62"/>
    <w:rsid w:val="00A72729"/>
    <w:rsid w:val="00A730FF"/>
    <w:rsid w:val="00A75B23"/>
    <w:rsid w:val="00A91AB6"/>
    <w:rsid w:val="00AA58E4"/>
    <w:rsid w:val="00AB7644"/>
    <w:rsid w:val="00AC07F4"/>
    <w:rsid w:val="00AC121F"/>
    <w:rsid w:val="00AC7524"/>
    <w:rsid w:val="00AD1288"/>
    <w:rsid w:val="00AD1B12"/>
    <w:rsid w:val="00AD5521"/>
    <w:rsid w:val="00AE0725"/>
    <w:rsid w:val="00AE1504"/>
    <w:rsid w:val="00AE42ED"/>
    <w:rsid w:val="00AF2A58"/>
    <w:rsid w:val="00B03F66"/>
    <w:rsid w:val="00B10F14"/>
    <w:rsid w:val="00B15D5F"/>
    <w:rsid w:val="00B22C34"/>
    <w:rsid w:val="00B273EB"/>
    <w:rsid w:val="00B45D94"/>
    <w:rsid w:val="00B50911"/>
    <w:rsid w:val="00B6497E"/>
    <w:rsid w:val="00B728A4"/>
    <w:rsid w:val="00B80EEC"/>
    <w:rsid w:val="00B82C43"/>
    <w:rsid w:val="00BB26CB"/>
    <w:rsid w:val="00BC4605"/>
    <w:rsid w:val="00BC4938"/>
    <w:rsid w:val="00BE55ED"/>
    <w:rsid w:val="00BF23DC"/>
    <w:rsid w:val="00BF40A0"/>
    <w:rsid w:val="00C01E18"/>
    <w:rsid w:val="00C108DA"/>
    <w:rsid w:val="00C22488"/>
    <w:rsid w:val="00C2343B"/>
    <w:rsid w:val="00C30269"/>
    <w:rsid w:val="00C31D06"/>
    <w:rsid w:val="00C32DE2"/>
    <w:rsid w:val="00C331C0"/>
    <w:rsid w:val="00C47212"/>
    <w:rsid w:val="00C63C8D"/>
    <w:rsid w:val="00C83F34"/>
    <w:rsid w:val="00C84863"/>
    <w:rsid w:val="00C91076"/>
    <w:rsid w:val="00C92D5E"/>
    <w:rsid w:val="00C93C34"/>
    <w:rsid w:val="00C9741D"/>
    <w:rsid w:val="00CB0CF6"/>
    <w:rsid w:val="00CE3862"/>
    <w:rsid w:val="00CF0C67"/>
    <w:rsid w:val="00CF6B08"/>
    <w:rsid w:val="00D055CB"/>
    <w:rsid w:val="00D218AE"/>
    <w:rsid w:val="00D3346A"/>
    <w:rsid w:val="00D454D0"/>
    <w:rsid w:val="00D8761A"/>
    <w:rsid w:val="00D91B0B"/>
    <w:rsid w:val="00D936C4"/>
    <w:rsid w:val="00DC0D15"/>
    <w:rsid w:val="00DC14AC"/>
    <w:rsid w:val="00DC2C57"/>
    <w:rsid w:val="00DD2CBF"/>
    <w:rsid w:val="00DD53BB"/>
    <w:rsid w:val="00DD7907"/>
    <w:rsid w:val="00DE403C"/>
    <w:rsid w:val="00DE6A65"/>
    <w:rsid w:val="00E0479D"/>
    <w:rsid w:val="00E1155B"/>
    <w:rsid w:val="00E15960"/>
    <w:rsid w:val="00E17C68"/>
    <w:rsid w:val="00E20842"/>
    <w:rsid w:val="00E304F1"/>
    <w:rsid w:val="00E3519B"/>
    <w:rsid w:val="00E40F05"/>
    <w:rsid w:val="00E5289A"/>
    <w:rsid w:val="00E564C5"/>
    <w:rsid w:val="00E75E1B"/>
    <w:rsid w:val="00E82A7A"/>
    <w:rsid w:val="00E830F3"/>
    <w:rsid w:val="00E83FE7"/>
    <w:rsid w:val="00E85DD3"/>
    <w:rsid w:val="00E86EB9"/>
    <w:rsid w:val="00E96F6E"/>
    <w:rsid w:val="00EA1B3D"/>
    <w:rsid w:val="00EA29EA"/>
    <w:rsid w:val="00EA4CFA"/>
    <w:rsid w:val="00EB0A08"/>
    <w:rsid w:val="00EB2B71"/>
    <w:rsid w:val="00EC13FE"/>
    <w:rsid w:val="00EC5C95"/>
    <w:rsid w:val="00ED1AA5"/>
    <w:rsid w:val="00ED1EFF"/>
    <w:rsid w:val="00EE40E1"/>
    <w:rsid w:val="00EE428B"/>
    <w:rsid w:val="00EE6A81"/>
    <w:rsid w:val="00EF51CA"/>
    <w:rsid w:val="00EF6394"/>
    <w:rsid w:val="00F06394"/>
    <w:rsid w:val="00F10534"/>
    <w:rsid w:val="00F23E8B"/>
    <w:rsid w:val="00F35509"/>
    <w:rsid w:val="00F35D19"/>
    <w:rsid w:val="00F37B58"/>
    <w:rsid w:val="00F40A47"/>
    <w:rsid w:val="00F45EF8"/>
    <w:rsid w:val="00F5215B"/>
    <w:rsid w:val="00F53D93"/>
    <w:rsid w:val="00F5493A"/>
    <w:rsid w:val="00F56DF7"/>
    <w:rsid w:val="00F669CE"/>
    <w:rsid w:val="00F7155D"/>
    <w:rsid w:val="00F81275"/>
    <w:rsid w:val="00F82A24"/>
    <w:rsid w:val="00F86E4A"/>
    <w:rsid w:val="00F949CE"/>
    <w:rsid w:val="00FB489D"/>
    <w:rsid w:val="00FE2056"/>
    <w:rsid w:val="00FE4AE1"/>
    <w:rsid w:val="00FE6E2B"/>
    <w:rsid w:val="00FF2572"/>
    <w:rsid w:val="00FF4CA3"/>
    <w:rsid w:val="00FF5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65F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65F4"/>
    <w:rPr>
      <w:color w:val="000080"/>
      <w:u w:val="single"/>
    </w:rPr>
  </w:style>
  <w:style w:type="character" w:customStyle="1" w:styleId="Exact">
    <w:name w:val="Основной текст Exact"/>
    <w:basedOn w:val="a0"/>
    <w:rsid w:val="002D6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2D65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"/>
    <w:rsid w:val="002D6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_"/>
    <w:basedOn w:val="a0"/>
    <w:link w:val="21"/>
    <w:rsid w:val="002D65F4"/>
    <w:rPr>
      <w:rFonts w:ascii="Calibri" w:eastAsia="Calibri" w:hAnsi="Calibri" w:cs="Calibri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Calibri105pt">
    <w:name w:val="Основной текст + Calibri;10;5 pt"/>
    <w:basedOn w:val="a4"/>
    <w:rsid w:val="002D65F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">
    <w:name w:val="Подпись к таблице (2)_"/>
    <w:basedOn w:val="a0"/>
    <w:link w:val="23"/>
    <w:rsid w:val="002D65F4"/>
    <w:rPr>
      <w:rFonts w:ascii="Calibri" w:eastAsia="Calibri" w:hAnsi="Calibri" w:cs="Calibri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sid w:val="002D65F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sid w:val="002D65F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8">
    <w:name w:val="Подпись к таблице_"/>
    <w:basedOn w:val="a0"/>
    <w:link w:val="a9"/>
    <w:rsid w:val="002D65F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sid w:val="002D6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a">
    <w:name w:val="Подпись к таблице"/>
    <w:basedOn w:val="a8"/>
    <w:rsid w:val="002D65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">
    <w:name w:val="Подпись к таблице (3)_"/>
    <w:basedOn w:val="a0"/>
    <w:link w:val="30"/>
    <w:rsid w:val="002D6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_"/>
    <w:basedOn w:val="a0"/>
    <w:link w:val="32"/>
    <w:rsid w:val="002D65F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3">
    <w:name w:val="Основной текст (3)"/>
    <w:basedOn w:val="31"/>
    <w:rsid w:val="002D65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2">
    <w:name w:val="Основной текст2"/>
    <w:basedOn w:val="a"/>
    <w:link w:val="a4"/>
    <w:rsid w:val="002D65F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2D65F4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 (2)"/>
    <w:basedOn w:val="a"/>
    <w:link w:val="20"/>
    <w:rsid w:val="002D65F4"/>
    <w:pPr>
      <w:shd w:val="clear" w:color="auto" w:fill="FFFFFF"/>
      <w:spacing w:before="240" w:after="60" w:line="0" w:lineRule="atLeast"/>
      <w:jc w:val="both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customStyle="1" w:styleId="23">
    <w:name w:val="Подпись к таблице (2)"/>
    <w:basedOn w:val="a"/>
    <w:link w:val="22"/>
    <w:rsid w:val="002D65F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customStyle="1" w:styleId="a6">
    <w:name w:val="Колонтитул"/>
    <w:basedOn w:val="a"/>
    <w:link w:val="a5"/>
    <w:rsid w:val="002D65F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a9">
    <w:name w:val="Подпись к таблице"/>
    <w:basedOn w:val="a"/>
    <w:link w:val="a8"/>
    <w:rsid w:val="002D65F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0">
    <w:name w:val="Подпись к таблице (3)"/>
    <w:basedOn w:val="a"/>
    <w:link w:val="3"/>
    <w:rsid w:val="002D65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Основной текст (3)"/>
    <w:basedOn w:val="a"/>
    <w:link w:val="31"/>
    <w:rsid w:val="002D65F4"/>
    <w:pPr>
      <w:shd w:val="clear" w:color="auto" w:fill="FFFFFF"/>
      <w:spacing w:line="274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table" w:styleId="ab">
    <w:name w:val="Table Grid"/>
    <w:basedOn w:val="a1"/>
    <w:uiPriority w:val="59"/>
    <w:rsid w:val="004339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761D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61D6F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761D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61D6F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A730F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30FF"/>
    <w:rPr>
      <w:rFonts w:ascii="Tahoma" w:hAnsi="Tahoma" w:cs="Tahoma"/>
      <w:color w:val="000000"/>
      <w:sz w:val="16"/>
      <w:szCs w:val="16"/>
    </w:rPr>
  </w:style>
  <w:style w:type="paragraph" w:customStyle="1" w:styleId="af2">
    <w:name w:val="Содержимое таблицы"/>
    <w:basedOn w:val="a"/>
    <w:rsid w:val="00E96F6E"/>
    <w:pPr>
      <w:suppressLineNumbers/>
      <w:suppressAutoHyphens/>
    </w:pPr>
    <w:rPr>
      <w:rFonts w:ascii="Arial" w:eastAsia="DejaVu Sans" w:hAnsi="Arial" w:cs="Times New Roman"/>
      <w:color w:val="auto"/>
      <w:kern w:val="1"/>
      <w:sz w:val="20"/>
    </w:rPr>
  </w:style>
  <w:style w:type="paragraph" w:styleId="af3">
    <w:name w:val="No Spacing"/>
    <w:uiPriority w:val="1"/>
    <w:qFormat/>
    <w:rsid w:val="0023300C"/>
    <w:pPr>
      <w:widowControl/>
    </w:pPr>
    <w:rPr>
      <w:rFonts w:ascii="Calibri" w:eastAsia="Times New Roman" w:hAnsi="Calibri" w:cs="Times New Roman"/>
      <w:sz w:val="22"/>
      <w:szCs w:val="22"/>
    </w:rPr>
  </w:style>
  <w:style w:type="table" w:customStyle="1" w:styleId="13">
    <w:name w:val="Сетка таблицы13"/>
    <w:basedOn w:val="a1"/>
    <w:next w:val="ab"/>
    <w:uiPriority w:val="59"/>
    <w:rsid w:val="00B15D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7F793-94DC-4AC2-A4EE-746E9FB4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8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Багаева Ю.Г.</dc:creator>
  <cp:keywords/>
  <cp:lastModifiedBy>Пользователь</cp:lastModifiedBy>
  <cp:revision>112</cp:revision>
  <cp:lastPrinted>2022-11-16T08:08:00Z</cp:lastPrinted>
  <dcterms:created xsi:type="dcterms:W3CDTF">2015-05-08T13:44:00Z</dcterms:created>
  <dcterms:modified xsi:type="dcterms:W3CDTF">2022-11-16T09:23:00Z</dcterms:modified>
</cp:coreProperties>
</file>