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817"/>
        <w:gridCol w:w="5954"/>
        <w:gridCol w:w="850"/>
        <w:gridCol w:w="992"/>
        <w:gridCol w:w="958"/>
      </w:tblGrid>
      <w:tr w:rsidR="001E3A2E" w:rsidTr="00DF2983">
        <w:tc>
          <w:tcPr>
            <w:tcW w:w="817" w:type="dxa"/>
          </w:tcPr>
          <w:p w:rsidR="001E3A2E" w:rsidRPr="00DF38BC" w:rsidRDefault="001E3A2E" w:rsidP="00DF2983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rPr>
                <w:lang w:val="en-US"/>
              </w:rP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54" w:type="dxa"/>
          </w:tcPr>
          <w:p w:rsidR="001E3A2E" w:rsidRDefault="001E3A2E" w:rsidP="00DF2983"/>
          <w:p w:rsidR="00513FD1" w:rsidRDefault="00513FD1" w:rsidP="00DF2983"/>
          <w:p w:rsidR="00513FD1" w:rsidRDefault="00513FD1" w:rsidP="00DF2983"/>
          <w:p w:rsidR="00513FD1" w:rsidRDefault="00513FD1" w:rsidP="00DF2983"/>
        </w:tc>
        <w:tc>
          <w:tcPr>
            <w:tcW w:w="850" w:type="dxa"/>
          </w:tcPr>
          <w:p w:rsidR="001E3A2E" w:rsidRDefault="001E3A2E" w:rsidP="00DF2983"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асов</w:t>
            </w:r>
          </w:p>
        </w:tc>
        <w:tc>
          <w:tcPr>
            <w:tcW w:w="992" w:type="dxa"/>
          </w:tcPr>
          <w:p w:rsidR="001E3A2E" w:rsidRDefault="001E3A2E" w:rsidP="00DF2983">
            <w:r>
              <w:t>дата</w:t>
            </w:r>
          </w:p>
        </w:tc>
        <w:tc>
          <w:tcPr>
            <w:tcW w:w="958" w:type="dxa"/>
          </w:tcPr>
          <w:p w:rsidR="001E3A2E" w:rsidRDefault="001E3A2E" w:rsidP="00DF2983">
            <w:r>
              <w:t>факт</w:t>
            </w:r>
          </w:p>
        </w:tc>
      </w:tr>
      <w:tr w:rsidR="001E3A2E" w:rsidTr="00DF2983">
        <w:trPr>
          <w:trHeight w:val="368"/>
        </w:trPr>
        <w:tc>
          <w:tcPr>
            <w:tcW w:w="817" w:type="dxa"/>
          </w:tcPr>
          <w:p w:rsidR="001E3A2E" w:rsidRDefault="001E3A2E" w:rsidP="00DF2983"/>
        </w:tc>
        <w:tc>
          <w:tcPr>
            <w:tcW w:w="5954" w:type="dxa"/>
          </w:tcPr>
          <w:p w:rsidR="001E3A2E" w:rsidRPr="009D4F71" w:rsidRDefault="001E3A2E" w:rsidP="00DF2983">
            <w:pPr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Задачи на проценты, части, пропорцию</w:t>
            </w:r>
          </w:p>
        </w:tc>
        <w:tc>
          <w:tcPr>
            <w:tcW w:w="850" w:type="dxa"/>
          </w:tcPr>
          <w:p w:rsidR="001E3A2E" w:rsidRPr="009D4F71" w:rsidRDefault="001E3A2E" w:rsidP="00DF298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1E3A2E" w:rsidRDefault="001E3A2E" w:rsidP="00DF2983"/>
        </w:tc>
        <w:tc>
          <w:tcPr>
            <w:tcW w:w="958" w:type="dxa"/>
          </w:tcPr>
          <w:p w:rsidR="001E3A2E" w:rsidRDefault="001E3A2E" w:rsidP="00DF2983"/>
        </w:tc>
      </w:tr>
      <w:tr w:rsidR="001E3A2E" w:rsidTr="001E3A2E">
        <w:trPr>
          <w:trHeight w:val="484"/>
        </w:trPr>
        <w:tc>
          <w:tcPr>
            <w:tcW w:w="817" w:type="dxa"/>
          </w:tcPr>
          <w:p w:rsidR="001E3A2E" w:rsidRDefault="001E3A2E" w:rsidP="00DF2983">
            <w:pPr>
              <w:jc w:val="center"/>
            </w:pPr>
            <w:r>
              <w:t>1.</w:t>
            </w:r>
          </w:p>
        </w:tc>
        <w:tc>
          <w:tcPr>
            <w:tcW w:w="5954" w:type="dxa"/>
          </w:tcPr>
          <w:p w:rsidR="001E3A2E" w:rsidRPr="00D66FE3" w:rsidRDefault="001E3A2E" w:rsidP="001E3A2E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Задачи на проценты.</w:t>
            </w:r>
          </w:p>
        </w:tc>
        <w:tc>
          <w:tcPr>
            <w:tcW w:w="850" w:type="dxa"/>
          </w:tcPr>
          <w:p w:rsidR="001E3A2E" w:rsidRDefault="001E3A2E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1E3A2E" w:rsidP="00DF2983">
            <w:pPr>
              <w:jc w:val="center"/>
            </w:pPr>
            <w:r>
              <w:t>2</w:t>
            </w:r>
          </w:p>
        </w:tc>
        <w:tc>
          <w:tcPr>
            <w:tcW w:w="5954" w:type="dxa"/>
          </w:tcPr>
          <w:p w:rsidR="001E3A2E" w:rsidRDefault="001E3A2E" w:rsidP="001E3A2E">
            <w:pPr>
              <w:pStyle w:val="a4"/>
              <w:spacing w:before="0" w:beforeAutospacing="0" w:after="167" w:afterAutospacing="0"/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Задачи на части, пропорцию</w:t>
            </w:r>
          </w:p>
        </w:tc>
        <w:tc>
          <w:tcPr>
            <w:tcW w:w="850" w:type="dxa"/>
          </w:tcPr>
          <w:p w:rsidR="001E3A2E" w:rsidRDefault="001E3A2E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1E3A2E" w:rsidP="00DF2983">
            <w:pPr>
              <w:jc w:val="center"/>
            </w:pPr>
            <w:r>
              <w:t>3.</w:t>
            </w:r>
          </w:p>
        </w:tc>
        <w:tc>
          <w:tcPr>
            <w:tcW w:w="5954" w:type="dxa"/>
          </w:tcPr>
          <w:p w:rsidR="001E3A2E" w:rsidRDefault="001E3A2E" w:rsidP="001E3A2E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Задачи с практическим содержанием</w:t>
            </w:r>
          </w:p>
          <w:p w:rsidR="001E3A2E" w:rsidRDefault="001E3A2E" w:rsidP="00DF2983"/>
        </w:tc>
        <w:tc>
          <w:tcPr>
            <w:tcW w:w="850" w:type="dxa"/>
          </w:tcPr>
          <w:p w:rsidR="001E3A2E" w:rsidRDefault="001E3A2E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66FE3">
        <w:trPr>
          <w:trHeight w:val="713"/>
        </w:trPr>
        <w:tc>
          <w:tcPr>
            <w:tcW w:w="817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5954" w:type="dxa"/>
          </w:tcPr>
          <w:p w:rsidR="001E3A2E" w:rsidRDefault="001E3A2E" w:rsidP="00D66FE3">
            <w:pPr>
              <w:pStyle w:val="a4"/>
              <w:spacing w:before="0" w:beforeAutospacing="0" w:after="167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Нахождение площадей различных фигур (3 ч)</w:t>
            </w:r>
          </w:p>
          <w:p w:rsidR="001E3A2E" w:rsidRDefault="001E3A2E" w:rsidP="00DF2983"/>
        </w:tc>
        <w:tc>
          <w:tcPr>
            <w:tcW w:w="850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1E3A2E" w:rsidP="00DF2983">
            <w:pPr>
              <w:jc w:val="center"/>
            </w:pPr>
            <w:r>
              <w:t>4</w:t>
            </w:r>
          </w:p>
        </w:tc>
        <w:tc>
          <w:tcPr>
            <w:tcW w:w="5954" w:type="dxa"/>
          </w:tcPr>
          <w:p w:rsidR="001E3A2E" w:rsidRPr="00D66FE3" w:rsidRDefault="001E3A2E" w:rsidP="00D66FE3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Нахождение площадей различных фигур, изображенных на клетках по формулам.</w:t>
            </w:r>
          </w:p>
        </w:tc>
        <w:tc>
          <w:tcPr>
            <w:tcW w:w="850" w:type="dxa"/>
          </w:tcPr>
          <w:p w:rsidR="001E3A2E" w:rsidRDefault="001E3A2E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1E3A2E" w:rsidP="00DF2983">
            <w:pPr>
              <w:jc w:val="center"/>
            </w:pPr>
            <w:r>
              <w:t>5</w:t>
            </w:r>
          </w:p>
        </w:tc>
        <w:tc>
          <w:tcPr>
            <w:tcW w:w="5954" w:type="dxa"/>
          </w:tcPr>
          <w:p w:rsidR="001E3A2E" w:rsidRPr="00D66FE3" w:rsidRDefault="001E3A2E" w:rsidP="00D66FE3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Нахождение площадей различных фигур, изображенных в системе координат по формулам.</w:t>
            </w:r>
          </w:p>
        </w:tc>
        <w:tc>
          <w:tcPr>
            <w:tcW w:w="850" w:type="dxa"/>
          </w:tcPr>
          <w:p w:rsidR="001E3A2E" w:rsidRDefault="001E3A2E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Pr="009D4F71" w:rsidRDefault="001E3A2E" w:rsidP="00DF298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54" w:type="dxa"/>
          </w:tcPr>
          <w:p w:rsidR="001E3A2E" w:rsidRPr="00D66FE3" w:rsidRDefault="001E3A2E" w:rsidP="00D66FE3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Нахождение площадей различных невыпуклых фигур.</w:t>
            </w:r>
          </w:p>
        </w:tc>
        <w:tc>
          <w:tcPr>
            <w:tcW w:w="850" w:type="dxa"/>
          </w:tcPr>
          <w:p w:rsidR="001E3A2E" w:rsidRPr="009D4F71" w:rsidRDefault="001E3A2E" w:rsidP="00DF29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5954" w:type="dxa"/>
          </w:tcPr>
          <w:p w:rsidR="001E3A2E" w:rsidRDefault="001E3A2E" w:rsidP="00DF2983"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Геометрические задачи (3 ч)</w:t>
            </w:r>
          </w:p>
        </w:tc>
        <w:tc>
          <w:tcPr>
            <w:tcW w:w="850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1E3A2E" w:rsidP="00DF2983">
            <w:pPr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1E3A2E" w:rsidRPr="00D66FE3" w:rsidRDefault="001E3A2E" w:rsidP="00D66FE3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Решение прямоугольных треугольников.</w:t>
            </w:r>
          </w:p>
        </w:tc>
        <w:tc>
          <w:tcPr>
            <w:tcW w:w="850" w:type="dxa"/>
          </w:tcPr>
          <w:p w:rsidR="001E3A2E" w:rsidRDefault="001E3A2E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1E3A2E" w:rsidP="00DF2983">
            <w:pPr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1E3A2E" w:rsidRPr="00D66FE3" w:rsidRDefault="001E3A2E" w:rsidP="00D66FE3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Четырёхугольники. Вписанная и описанная окружность.</w:t>
            </w:r>
          </w:p>
        </w:tc>
        <w:tc>
          <w:tcPr>
            <w:tcW w:w="850" w:type="dxa"/>
          </w:tcPr>
          <w:p w:rsidR="001E3A2E" w:rsidRDefault="001E3A2E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1E3A2E" w:rsidP="00DF2983">
            <w:pPr>
              <w:jc w:val="center"/>
            </w:pPr>
            <w:r>
              <w:t>9</w:t>
            </w:r>
          </w:p>
        </w:tc>
        <w:tc>
          <w:tcPr>
            <w:tcW w:w="5954" w:type="dxa"/>
          </w:tcPr>
          <w:p w:rsidR="001E3A2E" w:rsidRPr="00D66FE3" w:rsidRDefault="001E3A2E" w:rsidP="00D66FE3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Центральные и вписанные углы.</w:t>
            </w:r>
          </w:p>
        </w:tc>
        <w:tc>
          <w:tcPr>
            <w:tcW w:w="850" w:type="dxa"/>
          </w:tcPr>
          <w:p w:rsidR="001E3A2E" w:rsidRDefault="001E3A2E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5954" w:type="dxa"/>
          </w:tcPr>
          <w:p w:rsidR="001E3A2E" w:rsidRPr="00D66FE3" w:rsidRDefault="00D66FE3" w:rsidP="00D66FE3">
            <w:pPr>
              <w:pStyle w:val="a4"/>
              <w:spacing w:before="0" w:beforeAutospacing="0" w:after="167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Преобразование различных выражений (4 ч)</w:t>
            </w:r>
          </w:p>
        </w:tc>
        <w:tc>
          <w:tcPr>
            <w:tcW w:w="850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Pr="009D4F71" w:rsidRDefault="00D66FE3" w:rsidP="00DF298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954" w:type="dxa"/>
          </w:tcPr>
          <w:p w:rsidR="001E3A2E" w:rsidRPr="00D66FE3" w:rsidRDefault="00D66FE3" w:rsidP="00D66FE3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Преобразование показательных выражений.</w:t>
            </w:r>
          </w:p>
        </w:tc>
        <w:tc>
          <w:tcPr>
            <w:tcW w:w="850" w:type="dxa"/>
          </w:tcPr>
          <w:p w:rsidR="001E3A2E" w:rsidRPr="009D4F71" w:rsidRDefault="005C5DB0" w:rsidP="00DF29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D66FE3" w:rsidP="00DF2983">
            <w:pPr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1E3A2E" w:rsidRPr="00D66FE3" w:rsidRDefault="00D66FE3" w:rsidP="00D66FE3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Преобразование логарифмических выражений.</w:t>
            </w:r>
          </w:p>
        </w:tc>
        <w:tc>
          <w:tcPr>
            <w:tcW w:w="850" w:type="dxa"/>
          </w:tcPr>
          <w:p w:rsid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D66FE3" w:rsidP="00DF2983">
            <w:pPr>
              <w:jc w:val="center"/>
            </w:pPr>
            <w:r>
              <w:t>12</w:t>
            </w:r>
          </w:p>
        </w:tc>
        <w:tc>
          <w:tcPr>
            <w:tcW w:w="5954" w:type="dxa"/>
          </w:tcPr>
          <w:p w:rsidR="001E3A2E" w:rsidRPr="00D66FE3" w:rsidRDefault="00D66FE3" w:rsidP="00D66FE3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Преобразование тригонометрических выражений.</w:t>
            </w:r>
          </w:p>
        </w:tc>
        <w:tc>
          <w:tcPr>
            <w:tcW w:w="850" w:type="dxa"/>
          </w:tcPr>
          <w:p w:rsid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D66FE3" w:rsidP="00DF2983">
            <w:pPr>
              <w:jc w:val="center"/>
            </w:pPr>
            <w:r>
              <w:t>13</w:t>
            </w:r>
          </w:p>
        </w:tc>
        <w:tc>
          <w:tcPr>
            <w:tcW w:w="5954" w:type="dxa"/>
          </w:tcPr>
          <w:p w:rsidR="001E3A2E" w:rsidRPr="00D66FE3" w:rsidRDefault="00D66FE3" w:rsidP="00D66FE3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Преобразование различных выражений.</w:t>
            </w:r>
          </w:p>
        </w:tc>
        <w:tc>
          <w:tcPr>
            <w:tcW w:w="850" w:type="dxa"/>
          </w:tcPr>
          <w:p w:rsidR="001E3A2E" w:rsidRP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Pr="001E3A2E" w:rsidRDefault="001E3A2E" w:rsidP="00DF2983">
            <w:pPr>
              <w:jc w:val="center"/>
            </w:pPr>
          </w:p>
        </w:tc>
        <w:tc>
          <w:tcPr>
            <w:tcW w:w="5954" w:type="dxa"/>
          </w:tcPr>
          <w:p w:rsidR="001E3A2E" w:rsidRPr="00D66FE3" w:rsidRDefault="00D66FE3" w:rsidP="00D66FE3">
            <w:pPr>
              <w:pStyle w:val="a4"/>
              <w:spacing w:before="0" w:beforeAutospacing="0" w:after="167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Чтение графиков (3 ч)</w:t>
            </w:r>
          </w:p>
        </w:tc>
        <w:tc>
          <w:tcPr>
            <w:tcW w:w="850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D66FE3" w:rsidP="00DF2983">
            <w:pPr>
              <w:jc w:val="center"/>
            </w:pPr>
            <w:r>
              <w:t>14</w:t>
            </w:r>
          </w:p>
        </w:tc>
        <w:tc>
          <w:tcPr>
            <w:tcW w:w="5954" w:type="dxa"/>
          </w:tcPr>
          <w:p w:rsidR="001E3A2E" w:rsidRPr="00D66FE3" w:rsidRDefault="00D66FE3" w:rsidP="00D66FE3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Чтение графиков функции, производной</w:t>
            </w:r>
          </w:p>
        </w:tc>
        <w:tc>
          <w:tcPr>
            <w:tcW w:w="850" w:type="dxa"/>
          </w:tcPr>
          <w:p w:rsid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D66FE3" w:rsidP="00DF2983">
            <w:pPr>
              <w:jc w:val="center"/>
            </w:pPr>
            <w:r>
              <w:t>15</w:t>
            </w:r>
          </w:p>
        </w:tc>
        <w:tc>
          <w:tcPr>
            <w:tcW w:w="5954" w:type="dxa"/>
          </w:tcPr>
          <w:p w:rsidR="001E3A2E" w:rsidRPr="00D66FE3" w:rsidRDefault="00D66FE3" w:rsidP="00D66FE3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Касательная.</w:t>
            </w:r>
          </w:p>
        </w:tc>
        <w:tc>
          <w:tcPr>
            <w:tcW w:w="850" w:type="dxa"/>
          </w:tcPr>
          <w:p w:rsid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D66FE3" w:rsidP="00DF2983">
            <w:pPr>
              <w:jc w:val="center"/>
            </w:pPr>
            <w:r>
              <w:t>16</w:t>
            </w:r>
          </w:p>
        </w:tc>
        <w:tc>
          <w:tcPr>
            <w:tcW w:w="5954" w:type="dxa"/>
          </w:tcPr>
          <w:p w:rsidR="001E3A2E" w:rsidRPr="00D66FE3" w:rsidRDefault="00D66FE3" w:rsidP="00D66FE3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Свойства функций.</w:t>
            </w:r>
          </w:p>
        </w:tc>
        <w:tc>
          <w:tcPr>
            <w:tcW w:w="850" w:type="dxa"/>
          </w:tcPr>
          <w:p w:rsidR="001E3A2E" w:rsidRPr="009D4F71" w:rsidRDefault="005C5DB0" w:rsidP="00DF29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5954" w:type="dxa"/>
          </w:tcPr>
          <w:p w:rsidR="001E3A2E" w:rsidRPr="004F2792" w:rsidRDefault="001E3A2E" w:rsidP="00D66FE3">
            <w:pPr>
              <w:pStyle w:val="a4"/>
              <w:spacing w:before="0" w:beforeAutospacing="0" w:after="167" w:afterAutospacing="0"/>
            </w:pPr>
          </w:p>
        </w:tc>
        <w:tc>
          <w:tcPr>
            <w:tcW w:w="850" w:type="dxa"/>
          </w:tcPr>
          <w:p w:rsidR="001E3A2E" w:rsidRPr="001E3A2E" w:rsidRDefault="001E3A2E" w:rsidP="00DF2983">
            <w:pPr>
              <w:jc w:val="center"/>
            </w:pP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Pr="004F2792" w:rsidRDefault="001E3A2E" w:rsidP="00DF2983">
            <w:pPr>
              <w:jc w:val="center"/>
            </w:pPr>
          </w:p>
        </w:tc>
        <w:tc>
          <w:tcPr>
            <w:tcW w:w="5954" w:type="dxa"/>
          </w:tcPr>
          <w:p w:rsidR="001E3A2E" w:rsidRPr="00D66FE3" w:rsidRDefault="00D66FE3" w:rsidP="00D66FE3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Нахождение объёма и площади поверхности тел (4 ч)</w:t>
            </w:r>
          </w:p>
        </w:tc>
        <w:tc>
          <w:tcPr>
            <w:tcW w:w="850" w:type="dxa"/>
          </w:tcPr>
          <w:p w:rsidR="001E3A2E" w:rsidRPr="001E3A2E" w:rsidRDefault="001E3A2E" w:rsidP="00DF2983">
            <w:pPr>
              <w:jc w:val="center"/>
            </w:pP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Pr="001E3A2E" w:rsidRDefault="00D66FE3" w:rsidP="00DF2983">
            <w:pPr>
              <w:jc w:val="center"/>
            </w:pPr>
            <w:r>
              <w:t>17</w:t>
            </w:r>
          </w:p>
        </w:tc>
        <w:tc>
          <w:tcPr>
            <w:tcW w:w="5954" w:type="dxa"/>
          </w:tcPr>
          <w:p w:rsidR="001E3A2E" w:rsidRPr="00D66FE3" w:rsidRDefault="00D66FE3" w:rsidP="00D66FE3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Объемы многогранников, круглых тел.</w:t>
            </w:r>
          </w:p>
        </w:tc>
        <w:tc>
          <w:tcPr>
            <w:tcW w:w="850" w:type="dxa"/>
          </w:tcPr>
          <w:p w:rsidR="001E3A2E" w:rsidRP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Pr="001E3A2E" w:rsidRDefault="00D66FE3" w:rsidP="00DF2983">
            <w:pPr>
              <w:jc w:val="center"/>
            </w:pPr>
            <w:r>
              <w:t>18</w:t>
            </w:r>
          </w:p>
        </w:tc>
        <w:tc>
          <w:tcPr>
            <w:tcW w:w="5954" w:type="dxa"/>
          </w:tcPr>
          <w:p w:rsidR="001E3A2E" w:rsidRPr="00D66FE3" w:rsidRDefault="00D66FE3" w:rsidP="00D66FE3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Круглые тела, вписанные в многогранники.</w:t>
            </w:r>
          </w:p>
        </w:tc>
        <w:tc>
          <w:tcPr>
            <w:tcW w:w="850" w:type="dxa"/>
          </w:tcPr>
          <w:p w:rsid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Pr="009D4F71" w:rsidRDefault="00D66FE3" w:rsidP="00DF298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954" w:type="dxa"/>
          </w:tcPr>
          <w:p w:rsidR="001E3A2E" w:rsidRPr="00F635F1" w:rsidRDefault="00F635F1" w:rsidP="00F635F1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Круглые тела, описанные около многогранника.</w:t>
            </w:r>
          </w:p>
        </w:tc>
        <w:tc>
          <w:tcPr>
            <w:tcW w:w="850" w:type="dxa"/>
          </w:tcPr>
          <w:p w:rsidR="001E3A2E" w:rsidRPr="009D4F71" w:rsidRDefault="005C5DB0" w:rsidP="00DF29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F635F1" w:rsidP="00DF2983">
            <w:pPr>
              <w:jc w:val="center"/>
            </w:pPr>
            <w:r>
              <w:t>20</w:t>
            </w:r>
          </w:p>
        </w:tc>
        <w:tc>
          <w:tcPr>
            <w:tcW w:w="5954" w:type="dxa"/>
          </w:tcPr>
          <w:p w:rsidR="001E3A2E" w:rsidRPr="00F635F1" w:rsidRDefault="00F635F1" w:rsidP="00F635F1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Нахождение площадей поверхности различных тел.</w:t>
            </w:r>
          </w:p>
        </w:tc>
        <w:tc>
          <w:tcPr>
            <w:tcW w:w="850" w:type="dxa"/>
          </w:tcPr>
          <w:p w:rsidR="001E3A2E" w:rsidRPr="009D4F71" w:rsidRDefault="005C5DB0" w:rsidP="00DF29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5954" w:type="dxa"/>
          </w:tcPr>
          <w:p w:rsidR="001E3A2E" w:rsidRPr="00F635F1" w:rsidRDefault="00F635F1" w:rsidP="00F635F1">
            <w:pPr>
              <w:pStyle w:val="a4"/>
              <w:spacing w:before="0" w:beforeAutospacing="0" w:after="167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Применения производной (4 ч)</w:t>
            </w:r>
          </w:p>
        </w:tc>
        <w:tc>
          <w:tcPr>
            <w:tcW w:w="850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F635F1" w:rsidP="00DF2983">
            <w:pPr>
              <w:jc w:val="center"/>
            </w:pPr>
            <w:r>
              <w:t>21</w:t>
            </w:r>
          </w:p>
        </w:tc>
        <w:tc>
          <w:tcPr>
            <w:tcW w:w="5954" w:type="dxa"/>
          </w:tcPr>
          <w:p w:rsidR="001E3A2E" w:rsidRPr="00F635F1" w:rsidRDefault="00F635F1" w:rsidP="00F635F1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Наибольшее и наименьшее значения функции на отрезке.</w:t>
            </w:r>
          </w:p>
        </w:tc>
        <w:tc>
          <w:tcPr>
            <w:tcW w:w="850" w:type="dxa"/>
          </w:tcPr>
          <w:p w:rsid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F635F1" w:rsidP="00DF2983">
            <w:pPr>
              <w:jc w:val="center"/>
            </w:pPr>
            <w:r>
              <w:t>22</w:t>
            </w:r>
          </w:p>
        </w:tc>
        <w:tc>
          <w:tcPr>
            <w:tcW w:w="5954" w:type="dxa"/>
          </w:tcPr>
          <w:p w:rsidR="001E3A2E" w:rsidRPr="00F635F1" w:rsidRDefault="00F635F1" w:rsidP="00F635F1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Нахождение точек экстремума и экстремумов функции.</w:t>
            </w:r>
          </w:p>
        </w:tc>
        <w:tc>
          <w:tcPr>
            <w:tcW w:w="850" w:type="dxa"/>
          </w:tcPr>
          <w:p w:rsid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F635F1" w:rsidP="00DF2983">
            <w:pPr>
              <w:jc w:val="center"/>
            </w:pPr>
            <w:r>
              <w:t>23</w:t>
            </w:r>
          </w:p>
        </w:tc>
        <w:tc>
          <w:tcPr>
            <w:tcW w:w="5954" w:type="dxa"/>
          </w:tcPr>
          <w:p w:rsidR="001E3A2E" w:rsidRPr="00F635F1" w:rsidRDefault="00F635F1" w:rsidP="00F635F1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Нахождение промежутков возрастания и убывания функции.</w:t>
            </w:r>
          </w:p>
        </w:tc>
        <w:tc>
          <w:tcPr>
            <w:tcW w:w="850" w:type="dxa"/>
          </w:tcPr>
          <w:p w:rsid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Pr="009D4F71" w:rsidRDefault="00F635F1" w:rsidP="00DF298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954" w:type="dxa"/>
          </w:tcPr>
          <w:p w:rsidR="001E3A2E" w:rsidRPr="00F635F1" w:rsidRDefault="00F635F1" w:rsidP="00F635F1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Касательная.</w:t>
            </w:r>
          </w:p>
        </w:tc>
        <w:tc>
          <w:tcPr>
            <w:tcW w:w="850" w:type="dxa"/>
          </w:tcPr>
          <w:p w:rsidR="001E3A2E" w:rsidRPr="009D4F71" w:rsidRDefault="005C5DB0" w:rsidP="00DF29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5954" w:type="dxa"/>
          </w:tcPr>
          <w:p w:rsidR="001E3A2E" w:rsidRPr="00F635F1" w:rsidRDefault="00F635F1" w:rsidP="00F635F1">
            <w:pPr>
              <w:pStyle w:val="a4"/>
              <w:spacing w:before="0" w:beforeAutospacing="0" w:after="167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Уравнения с отбором корней (4 ч)</w:t>
            </w:r>
          </w:p>
        </w:tc>
        <w:tc>
          <w:tcPr>
            <w:tcW w:w="850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F635F1" w:rsidP="00DF2983">
            <w:pPr>
              <w:jc w:val="center"/>
            </w:pPr>
            <w:r>
              <w:t>25</w:t>
            </w:r>
          </w:p>
        </w:tc>
        <w:tc>
          <w:tcPr>
            <w:tcW w:w="5954" w:type="dxa"/>
          </w:tcPr>
          <w:p w:rsidR="001E3A2E" w:rsidRPr="00F635F1" w:rsidRDefault="00F635F1" w:rsidP="00F635F1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Замена переменной в показательном уравнении.</w:t>
            </w:r>
          </w:p>
        </w:tc>
        <w:tc>
          <w:tcPr>
            <w:tcW w:w="850" w:type="dxa"/>
          </w:tcPr>
          <w:p w:rsidR="001E3A2E" w:rsidRPr="009D4F71" w:rsidRDefault="005C5DB0" w:rsidP="00DF29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F635F1" w:rsidP="00DF2983">
            <w:pPr>
              <w:jc w:val="center"/>
            </w:pPr>
            <w:r>
              <w:t>26</w:t>
            </w:r>
          </w:p>
        </w:tc>
        <w:tc>
          <w:tcPr>
            <w:tcW w:w="5954" w:type="dxa"/>
          </w:tcPr>
          <w:p w:rsidR="001E3A2E" w:rsidRPr="00F635F1" w:rsidRDefault="00F635F1" w:rsidP="00F635F1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</w:rPr>
            </w:pPr>
            <w:r w:rsidRPr="00F635F1">
              <w:rPr>
                <w:rFonts w:ascii="Arial" w:hAnsi="Arial" w:cs="Arial"/>
                <w:color w:val="000000"/>
              </w:rPr>
              <w:t>Замена переменной в логарифмическом уравнении.</w:t>
            </w:r>
          </w:p>
        </w:tc>
        <w:tc>
          <w:tcPr>
            <w:tcW w:w="850" w:type="dxa"/>
          </w:tcPr>
          <w:p w:rsid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F635F1" w:rsidP="00DF2983">
            <w:pPr>
              <w:jc w:val="center"/>
            </w:pPr>
            <w:r>
              <w:t>27</w:t>
            </w:r>
          </w:p>
        </w:tc>
        <w:tc>
          <w:tcPr>
            <w:tcW w:w="5954" w:type="dxa"/>
          </w:tcPr>
          <w:p w:rsidR="00F635F1" w:rsidRPr="00F635F1" w:rsidRDefault="00F635F1" w:rsidP="00F635F1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Тригонометрические уравнения.</w:t>
            </w:r>
          </w:p>
        </w:tc>
        <w:tc>
          <w:tcPr>
            <w:tcW w:w="850" w:type="dxa"/>
          </w:tcPr>
          <w:p w:rsid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F635F1" w:rsidP="00DF2983">
            <w:pPr>
              <w:jc w:val="center"/>
            </w:pPr>
            <w:r>
              <w:t>28</w:t>
            </w:r>
          </w:p>
        </w:tc>
        <w:tc>
          <w:tcPr>
            <w:tcW w:w="5954" w:type="dxa"/>
          </w:tcPr>
          <w:p w:rsidR="001E3A2E" w:rsidRPr="00F635F1" w:rsidRDefault="00F635F1" w:rsidP="00F635F1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Смешанные уравнения.</w:t>
            </w:r>
          </w:p>
        </w:tc>
        <w:tc>
          <w:tcPr>
            <w:tcW w:w="850" w:type="dxa"/>
          </w:tcPr>
          <w:p w:rsid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5954" w:type="dxa"/>
          </w:tcPr>
          <w:p w:rsidR="001E3A2E" w:rsidRPr="00F635F1" w:rsidRDefault="00F635F1" w:rsidP="00F635F1">
            <w:pPr>
              <w:pStyle w:val="a4"/>
              <w:spacing w:before="0" w:beforeAutospacing="0" w:after="167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Задачи по стереометрии (4 ч)</w:t>
            </w:r>
          </w:p>
        </w:tc>
        <w:tc>
          <w:tcPr>
            <w:tcW w:w="850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F635F1" w:rsidP="00DF2983">
            <w:pPr>
              <w:jc w:val="center"/>
            </w:pPr>
            <w:r>
              <w:lastRenderedPageBreak/>
              <w:t>29</w:t>
            </w:r>
          </w:p>
        </w:tc>
        <w:tc>
          <w:tcPr>
            <w:tcW w:w="5954" w:type="dxa"/>
          </w:tcPr>
          <w:p w:rsidR="001E3A2E" w:rsidRPr="00F635F1" w:rsidRDefault="00F635F1" w:rsidP="00F635F1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Расстояние между точками.</w:t>
            </w:r>
          </w:p>
        </w:tc>
        <w:tc>
          <w:tcPr>
            <w:tcW w:w="850" w:type="dxa"/>
          </w:tcPr>
          <w:p w:rsid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Pr="009D4F71" w:rsidRDefault="00F635F1" w:rsidP="00DF298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954" w:type="dxa"/>
          </w:tcPr>
          <w:p w:rsidR="001E3A2E" w:rsidRPr="00F635F1" w:rsidRDefault="00F635F1" w:rsidP="00F635F1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Расстояние от точки до плоскости.</w:t>
            </w:r>
          </w:p>
        </w:tc>
        <w:tc>
          <w:tcPr>
            <w:tcW w:w="850" w:type="dxa"/>
          </w:tcPr>
          <w:p w:rsidR="001E3A2E" w:rsidRPr="009D4F71" w:rsidRDefault="005C5DB0" w:rsidP="00DF29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F635F1" w:rsidP="00DF2983">
            <w:pPr>
              <w:jc w:val="center"/>
            </w:pPr>
            <w:r>
              <w:t>31</w:t>
            </w:r>
          </w:p>
        </w:tc>
        <w:tc>
          <w:tcPr>
            <w:tcW w:w="5954" w:type="dxa"/>
          </w:tcPr>
          <w:p w:rsidR="001E3A2E" w:rsidRPr="00F635F1" w:rsidRDefault="00F635F1" w:rsidP="00F635F1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Угол между прямой и плоскостью, между плоскостями.</w:t>
            </w:r>
          </w:p>
        </w:tc>
        <w:tc>
          <w:tcPr>
            <w:tcW w:w="850" w:type="dxa"/>
          </w:tcPr>
          <w:p w:rsid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F635F1" w:rsidP="00DF2983">
            <w:pPr>
              <w:jc w:val="center"/>
            </w:pPr>
            <w:r>
              <w:t>32</w:t>
            </w:r>
          </w:p>
        </w:tc>
        <w:tc>
          <w:tcPr>
            <w:tcW w:w="5954" w:type="dxa"/>
          </w:tcPr>
          <w:p w:rsidR="001E3A2E" w:rsidRPr="00F635F1" w:rsidRDefault="00F635F1" w:rsidP="00F635F1">
            <w:pPr>
              <w:pStyle w:val="a4"/>
              <w:spacing w:before="0" w:beforeAutospacing="0" w:after="167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Площадь сечения в многограннике.</w:t>
            </w:r>
          </w:p>
        </w:tc>
        <w:tc>
          <w:tcPr>
            <w:tcW w:w="850" w:type="dxa"/>
          </w:tcPr>
          <w:p w:rsid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5954" w:type="dxa"/>
          </w:tcPr>
          <w:p w:rsidR="00F635F1" w:rsidRDefault="00F635F1" w:rsidP="00F635F1">
            <w:pPr>
              <w:pStyle w:val="a4"/>
              <w:spacing w:before="0" w:beforeAutospacing="0" w:after="167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Решение вариантов ЕГЭ (2 ч)</w:t>
            </w:r>
          </w:p>
          <w:p w:rsidR="001E3A2E" w:rsidRDefault="001E3A2E" w:rsidP="00DF2983"/>
        </w:tc>
        <w:tc>
          <w:tcPr>
            <w:tcW w:w="850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F635F1" w:rsidP="00DF2983">
            <w:pPr>
              <w:jc w:val="center"/>
            </w:pPr>
            <w:r>
              <w:t>33</w:t>
            </w:r>
          </w:p>
        </w:tc>
        <w:tc>
          <w:tcPr>
            <w:tcW w:w="5954" w:type="dxa"/>
          </w:tcPr>
          <w:p w:rsidR="001E3A2E" w:rsidRPr="005C5DB0" w:rsidRDefault="005C5DB0" w:rsidP="00DF2983">
            <w:pPr>
              <w:rPr>
                <w:sz w:val="28"/>
                <w:szCs w:val="28"/>
              </w:rPr>
            </w:pPr>
            <w:r w:rsidRPr="005C5DB0">
              <w:rPr>
                <w:sz w:val="28"/>
                <w:szCs w:val="28"/>
              </w:rPr>
              <w:t>Решение вариантов ЕГЭ</w:t>
            </w:r>
          </w:p>
        </w:tc>
        <w:tc>
          <w:tcPr>
            <w:tcW w:w="850" w:type="dxa"/>
          </w:tcPr>
          <w:p w:rsid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  <w:tr w:rsidR="001E3A2E" w:rsidTr="00DF2983">
        <w:tc>
          <w:tcPr>
            <w:tcW w:w="817" w:type="dxa"/>
          </w:tcPr>
          <w:p w:rsidR="001E3A2E" w:rsidRDefault="00F635F1" w:rsidP="00DF2983">
            <w:pPr>
              <w:jc w:val="center"/>
            </w:pPr>
            <w:r>
              <w:t>34</w:t>
            </w:r>
          </w:p>
        </w:tc>
        <w:tc>
          <w:tcPr>
            <w:tcW w:w="5954" w:type="dxa"/>
          </w:tcPr>
          <w:p w:rsidR="001E3A2E" w:rsidRPr="005C5DB0" w:rsidRDefault="005C5DB0" w:rsidP="00DF2983">
            <w:pPr>
              <w:rPr>
                <w:sz w:val="28"/>
                <w:szCs w:val="28"/>
              </w:rPr>
            </w:pPr>
            <w:r w:rsidRPr="005C5DB0">
              <w:rPr>
                <w:sz w:val="28"/>
                <w:szCs w:val="28"/>
              </w:rPr>
              <w:t>Решение вариантов ЕГЭ</w:t>
            </w:r>
          </w:p>
        </w:tc>
        <w:tc>
          <w:tcPr>
            <w:tcW w:w="850" w:type="dxa"/>
          </w:tcPr>
          <w:p w:rsidR="001E3A2E" w:rsidRDefault="005C5DB0" w:rsidP="00DF298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E3A2E" w:rsidRDefault="001E3A2E" w:rsidP="00DF2983">
            <w:pPr>
              <w:jc w:val="center"/>
            </w:pPr>
          </w:p>
        </w:tc>
        <w:tc>
          <w:tcPr>
            <w:tcW w:w="958" w:type="dxa"/>
          </w:tcPr>
          <w:p w:rsidR="001E3A2E" w:rsidRDefault="001E3A2E" w:rsidP="00DF2983">
            <w:pPr>
              <w:jc w:val="center"/>
            </w:pPr>
          </w:p>
        </w:tc>
      </w:tr>
    </w:tbl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Содержание кружковых занятий (34 часа).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Задачи на проценты, части, пропорцию (3 ч)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Нахождение площадей различных фигур (3 ч)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Геометрические задачи (3 ч)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Преобразование различных выражений (4 ч)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Чтение графиков (3 ч)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Нахождение объёма и площади поверхности тел (4 ч)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Применения производной (4 ч)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Уравнения с отбором корней (4 ч)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Задачи по стереометрии (4 ч)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Решение вариантов ЕГЭ (2 ч).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C5DB0" w:rsidRDefault="005C5DB0" w:rsidP="005C5DB0">
      <w:pPr>
        <w:pStyle w:val="a4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Требования к уровню подготовки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обучающихся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по данной программе.</w:t>
      </w:r>
    </w:p>
    <w:p w:rsidR="005C5DB0" w:rsidRDefault="005C5DB0" w:rsidP="005C5DB0">
      <w:pPr>
        <w:pStyle w:val="a4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у учащихся должно быть сформировано умение рационально выполнять вычисления, находить более простой способ для тех или иных вычислений;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у учащихся должен быть сформирован навык преобразования различных выражений;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учащиеся должны знать и применять основные тригонометрические формулы (тождества, формулы приведения, формулы двойного угла и половинного аргумента, формулы сложения);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учащиеся должны знать и применять основные свойства логарифмов;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учащиеся должны уметь решать основные типы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тригонометрических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логарифмических, показательных, иррациональных и другие уравнения;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решать задачи на проценты, части, расчетные и текстовые задачи;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работать с графиками функций, уравнений, процессов;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решать геометрические задачи на прямоугольный треугольник, на вычисление площадей различных фигур;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применять свойства производной и касательной для чтения графиков функции, производной;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вычислять объёмы различных тел;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решать задачи на основные применения производной.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Перечень учебно-методического обеспечения.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1. Алгебра и начала математического анализа. 10 – 11 классы. В 2 ч. Ч. 1. Учебник для учащихся образовательных учреждений (базовый уровень)/ А. Г. Мордкович. – М.: Мнемозина, 2012.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2. Алгебра и начала математического анализа. 10 – 11 классы. В 2 ч. Ч. 2. Задачник для учащихся образовательных учреждений (базовый уровень)/ [А. Г. Мордкович и др.]; под ред. А. Г. Мордковича. – М.: Мнемозина, 2012.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3. ЕГЭ: 3000 задач с ответами по математике. Все задания группы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В</w:t>
      </w:r>
      <w:proofErr w:type="gramEnd"/>
      <w:r>
        <w:rPr>
          <w:rFonts w:ascii="Arial" w:hAnsi="Arial" w:cs="Arial"/>
          <w:color w:val="000000"/>
          <w:sz w:val="27"/>
          <w:szCs w:val="27"/>
        </w:rPr>
        <w:t>/ А.Л. Семенов, И. В. Ященко и др.; под ред. А.Л. Семенова, И. В. Ященко. – М.: Экзамен, 2014.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4. Математика. Подготовка к ЕГЭ – 2014. Тематические тесты. Уравнения, неравенства, системы (С</w:t>
      </w:r>
      <w:proofErr w:type="gramStart"/>
      <w:r>
        <w:rPr>
          <w:rFonts w:ascii="Arial" w:hAnsi="Arial" w:cs="Arial"/>
          <w:color w:val="000000"/>
          <w:sz w:val="27"/>
          <w:szCs w:val="27"/>
          <w:vertAlign w:val="subscript"/>
        </w:rPr>
        <w:t>1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С</w:t>
      </w:r>
      <w:r>
        <w:rPr>
          <w:rFonts w:ascii="Arial" w:hAnsi="Arial" w:cs="Arial"/>
          <w:color w:val="000000"/>
          <w:sz w:val="27"/>
          <w:szCs w:val="27"/>
          <w:vertAlign w:val="subscript"/>
        </w:rPr>
        <w:t>3</w:t>
      </w:r>
      <w:r>
        <w:rPr>
          <w:rFonts w:ascii="Arial" w:hAnsi="Arial" w:cs="Arial"/>
          <w:color w:val="000000"/>
          <w:sz w:val="27"/>
          <w:szCs w:val="27"/>
        </w:rPr>
        <w:t xml:space="preserve">)/ под ред. Ф. Ф. Лысенко, С. Ю.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Кулабухова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– Ростов-на-Дону: Легион, 2014.</w:t>
      </w:r>
      <w:r>
        <w:rPr>
          <w:rFonts w:ascii="Arial" w:hAnsi="Arial" w:cs="Arial"/>
          <w:color w:val="000000"/>
          <w:sz w:val="27"/>
          <w:szCs w:val="27"/>
        </w:rPr>
        <w:br/>
        <w:t>5. Математика. Задания типа С</w:t>
      </w:r>
      <w:proofErr w:type="gramStart"/>
      <w:r>
        <w:rPr>
          <w:rFonts w:ascii="Arial" w:hAnsi="Arial" w:cs="Arial"/>
          <w:color w:val="000000"/>
          <w:sz w:val="27"/>
          <w:szCs w:val="27"/>
          <w:vertAlign w:val="subscript"/>
        </w:rPr>
        <w:t>4</w:t>
      </w:r>
      <w:proofErr w:type="gramEnd"/>
      <w:r>
        <w:rPr>
          <w:rFonts w:ascii="Arial" w:hAnsi="Arial" w:cs="Arial"/>
          <w:color w:val="000000"/>
          <w:sz w:val="27"/>
          <w:szCs w:val="27"/>
          <w:vertAlign w:val="subscript"/>
        </w:rPr>
        <w:t>. </w:t>
      </w:r>
      <w:r>
        <w:rPr>
          <w:rFonts w:ascii="Arial" w:hAnsi="Arial" w:cs="Arial"/>
          <w:color w:val="000000"/>
          <w:sz w:val="27"/>
          <w:szCs w:val="27"/>
        </w:rPr>
        <w:t xml:space="preserve">Геометрия. Планиметрия/ Э. 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Балаян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- Ростов-на-Дону: Феникс, 2014.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6. Математика. Учимся решать задачи с параметром. Подготовка к ЕГЭ-2014: задание С</w:t>
      </w:r>
      <w:r>
        <w:rPr>
          <w:rFonts w:ascii="Arial" w:hAnsi="Arial" w:cs="Arial"/>
          <w:color w:val="000000"/>
          <w:sz w:val="27"/>
          <w:szCs w:val="27"/>
          <w:vertAlign w:val="subscript"/>
        </w:rPr>
        <w:t>5</w:t>
      </w:r>
      <w:r>
        <w:rPr>
          <w:rFonts w:ascii="Arial" w:hAnsi="Arial" w:cs="Arial"/>
          <w:color w:val="000000"/>
          <w:sz w:val="27"/>
          <w:szCs w:val="27"/>
        </w:rPr>
        <w:t xml:space="preserve">/ С. О. Иванов, Е. А. Войта и др.; под ред. Ф. Ф. Лысенко, С. Ю.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Кулабухова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– Ростов-на-Дону: Легион, 2013.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7. Математика. Задания типа С</w:t>
      </w:r>
      <w:proofErr w:type="gramStart"/>
      <w:r>
        <w:rPr>
          <w:rFonts w:ascii="Arial" w:hAnsi="Arial" w:cs="Arial"/>
          <w:color w:val="000000"/>
          <w:sz w:val="27"/>
          <w:szCs w:val="27"/>
          <w:vertAlign w:val="subscript"/>
        </w:rPr>
        <w:t>6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/ Э. 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Балаян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- Ростов-на-Дону: Феникс, 2014.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 Математика. Подготовка к ЕГЭ – 2015. Теория вероятностей/ С. О. Иванов и др.; под ред. Ф. Ф. Лысенко, С. Ю.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Кулабухова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– Ростов-на-Дону: Легион, 2014.</w:t>
      </w:r>
    </w:p>
    <w:p w:rsidR="005C5DB0" w:rsidRDefault="005C5DB0" w:rsidP="005C5DB0">
      <w:pPr>
        <w:pStyle w:val="a4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9. С. К. Кожухов, С. В. Панюшкин. Готовимся к олимпиаде и ЕГЭ по математике – 11 класс. – Орел: ГОУ ДПО (ПК) С ОИУУ, 2010.</w:t>
      </w:r>
    </w:p>
    <w:p w:rsidR="005C5DB0" w:rsidRDefault="005C5DB0" w:rsidP="005C5DB0"/>
    <w:p w:rsidR="000F4D65" w:rsidRDefault="000F4D65"/>
    <w:sectPr w:rsidR="000F4D65" w:rsidSect="000F4D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3B5" w:rsidRDefault="002A33B5" w:rsidP="00513FD1">
      <w:pPr>
        <w:spacing w:after="0" w:line="240" w:lineRule="auto"/>
      </w:pPr>
      <w:r>
        <w:separator/>
      </w:r>
    </w:p>
  </w:endnote>
  <w:endnote w:type="continuationSeparator" w:id="0">
    <w:p w:rsidR="002A33B5" w:rsidRDefault="002A33B5" w:rsidP="0051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A2" w:rsidRDefault="00793CA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A2" w:rsidRDefault="00793CA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A2" w:rsidRDefault="00793C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3B5" w:rsidRDefault="002A33B5" w:rsidP="00513FD1">
      <w:pPr>
        <w:spacing w:after="0" w:line="240" w:lineRule="auto"/>
      </w:pPr>
      <w:r>
        <w:separator/>
      </w:r>
    </w:p>
  </w:footnote>
  <w:footnote w:type="continuationSeparator" w:id="0">
    <w:p w:rsidR="002A33B5" w:rsidRDefault="002A33B5" w:rsidP="00513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A2" w:rsidRDefault="00793CA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FD1" w:rsidRPr="00793CA2" w:rsidRDefault="00793CA2">
    <w:pPr>
      <w:pStyle w:val="a5"/>
      <w:rPr>
        <w:sz w:val="32"/>
        <w:szCs w:val="32"/>
      </w:rPr>
    </w:pPr>
    <w:r w:rsidRPr="00793CA2">
      <w:rPr>
        <w:sz w:val="32"/>
        <w:szCs w:val="32"/>
      </w:rPr>
      <w:t>Рабочая программа кружковых занятий</w:t>
    </w:r>
  </w:p>
  <w:p w:rsidR="00513FD1" w:rsidRDefault="00513FD1">
    <w:pPr>
      <w:pStyle w:val="a5"/>
    </w:pPr>
  </w:p>
  <w:p w:rsidR="00513FD1" w:rsidRDefault="00513FD1">
    <w:pPr>
      <w:pStyle w:val="a5"/>
    </w:pPr>
  </w:p>
  <w:p w:rsidR="00513FD1" w:rsidRDefault="00513FD1">
    <w:pPr>
      <w:pStyle w:val="a5"/>
    </w:pPr>
  </w:p>
  <w:p w:rsidR="00513FD1" w:rsidRDefault="00513FD1">
    <w:pPr>
      <w:pStyle w:val="a5"/>
    </w:pPr>
  </w:p>
  <w:p w:rsidR="00513FD1" w:rsidRDefault="00513FD1">
    <w:pPr>
      <w:pStyle w:val="a5"/>
    </w:pPr>
  </w:p>
  <w:p w:rsidR="00513FD1" w:rsidRDefault="00513FD1">
    <w:pPr>
      <w:pStyle w:val="a5"/>
    </w:pPr>
  </w:p>
  <w:p w:rsidR="00513FD1" w:rsidRDefault="00513FD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A2" w:rsidRDefault="00793CA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E3A2E"/>
    <w:rsid w:val="000F4D65"/>
    <w:rsid w:val="001E3A2E"/>
    <w:rsid w:val="001F6460"/>
    <w:rsid w:val="002114B7"/>
    <w:rsid w:val="0026224D"/>
    <w:rsid w:val="002A33B5"/>
    <w:rsid w:val="00513FD1"/>
    <w:rsid w:val="005C5DB0"/>
    <w:rsid w:val="00660E6E"/>
    <w:rsid w:val="00793CA2"/>
    <w:rsid w:val="00CD4ED0"/>
    <w:rsid w:val="00D66FE3"/>
    <w:rsid w:val="00F6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E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13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3FD1"/>
  </w:style>
  <w:style w:type="paragraph" w:styleId="a7">
    <w:name w:val="footer"/>
    <w:basedOn w:val="a"/>
    <w:link w:val="a8"/>
    <w:uiPriority w:val="99"/>
    <w:semiHidden/>
    <w:unhideWhenUsed/>
    <w:rsid w:val="00513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3F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AF19F-8752-4C79-A29F-21FEF6D9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2018-10-15T18:31:00Z</dcterms:created>
  <dcterms:modified xsi:type="dcterms:W3CDTF">2018-11-24T16:56:00Z</dcterms:modified>
</cp:coreProperties>
</file>