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7F" w:rsidRDefault="00213A00" w:rsidP="00213A00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0"/>
          <w:szCs w:val="36"/>
          <w:lang w:eastAsia="ru-RU"/>
        </w:rPr>
      </w:pPr>
      <w:r w:rsidRPr="0043617F">
        <w:rPr>
          <w:rFonts w:ascii="inherit" w:eastAsia="Times New Roman" w:hAnsi="inherit" w:cs="Times New Roman"/>
          <w:b/>
          <w:bCs/>
          <w:color w:val="199043"/>
          <w:kern w:val="36"/>
          <w:sz w:val="30"/>
          <w:szCs w:val="36"/>
          <w:lang w:eastAsia="ru-RU"/>
        </w:rPr>
        <w:t>ИНТЕЛЛЕКТУАЛЬНО-ПОЗНАВАТЕЛЬНАЯ ИГРА</w:t>
      </w:r>
    </w:p>
    <w:p w:rsidR="00213A00" w:rsidRPr="0043617F" w:rsidRDefault="0043617F" w:rsidP="00213A00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4"/>
          <w:szCs w:val="36"/>
          <w:lang w:eastAsia="ru-RU"/>
        </w:rPr>
      </w:pPr>
      <w:r>
        <w:rPr>
          <w:rFonts w:ascii="inherit" w:eastAsia="Times New Roman" w:hAnsi="inherit" w:cs="Times New Roman"/>
          <w:b/>
          <w:bCs/>
          <w:color w:val="199043"/>
          <w:kern w:val="36"/>
          <w:sz w:val="30"/>
          <w:szCs w:val="36"/>
          <w:lang w:eastAsia="ru-RU"/>
        </w:rPr>
        <w:t xml:space="preserve"> ПО </w:t>
      </w:r>
      <w:proofErr w:type="gramStart"/>
      <w:r>
        <w:rPr>
          <w:rFonts w:ascii="inherit" w:eastAsia="Times New Roman" w:hAnsi="inherit" w:cs="Times New Roman"/>
          <w:b/>
          <w:bCs/>
          <w:color w:val="199043"/>
          <w:kern w:val="36"/>
          <w:sz w:val="30"/>
          <w:szCs w:val="36"/>
          <w:lang w:eastAsia="ru-RU"/>
        </w:rPr>
        <w:t>ИЗО</w:t>
      </w:r>
      <w:proofErr w:type="gramEnd"/>
      <w:r>
        <w:rPr>
          <w:rFonts w:ascii="inherit" w:eastAsia="Times New Roman" w:hAnsi="inherit" w:cs="Times New Roman"/>
          <w:b/>
          <w:bCs/>
          <w:color w:val="199043"/>
          <w:kern w:val="36"/>
          <w:sz w:val="30"/>
          <w:szCs w:val="36"/>
          <w:lang w:eastAsia="ru-RU"/>
        </w:rPr>
        <w:t xml:space="preserve"> ИСКУССТВУ:</w:t>
      </w:r>
    </w:p>
    <w:p w:rsidR="009E6092" w:rsidRPr="0043617F" w:rsidRDefault="009E6092" w:rsidP="00213A00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b/>
          <w:color w:val="FF0000"/>
          <w:kern w:val="36"/>
          <w:sz w:val="66"/>
          <w:szCs w:val="36"/>
          <w:lang w:eastAsia="ru-RU"/>
        </w:rPr>
      </w:pPr>
      <w:r w:rsidRPr="0043617F">
        <w:rPr>
          <w:rFonts w:ascii="inherit" w:eastAsia="Times New Roman" w:hAnsi="inherit" w:cs="Times New Roman"/>
          <w:b/>
          <w:color w:val="FF0000"/>
          <w:kern w:val="36"/>
          <w:sz w:val="66"/>
          <w:szCs w:val="36"/>
          <w:lang w:eastAsia="ru-RU"/>
        </w:rPr>
        <w:t>"Знатоки искусства"</w:t>
      </w:r>
    </w:p>
    <w:p w:rsidR="00446647" w:rsidRPr="009E6092" w:rsidRDefault="00446647" w:rsidP="00213A00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FF0000"/>
          <w:kern w:val="36"/>
          <w:sz w:val="44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6D0401" wp14:editId="383FA13C">
            <wp:extent cx="6645910" cy="4430607"/>
            <wp:effectExtent l="0" t="0" r="2540" b="8255"/>
            <wp:docPr id="1" name="Рисунок 1" descr="https://xn----7sbhblcmfacdnd4bb7bwitd4y.xn--p1ai/images/2020/09/5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7sbhblcmfacdnd4bb7bwitd4y.xn--p1ai/images/2020/09/57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17F" w:rsidRDefault="00AC4C2C" w:rsidP="009E609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9E6092" w:rsidRDefault="009E6092" w:rsidP="0043617F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7F" w:rsidRDefault="0043617F" w:rsidP="0043617F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7F" w:rsidRDefault="0043617F" w:rsidP="0043617F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7F" w:rsidRDefault="0043617F" w:rsidP="0043617F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7F" w:rsidRDefault="0043617F" w:rsidP="0043617F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 учительница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617F" w:rsidRDefault="0043617F" w:rsidP="0043617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Абдуллаева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43617F" w:rsidRDefault="0043617F" w:rsidP="0043617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7F" w:rsidRDefault="0043617F" w:rsidP="0043617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17F" w:rsidRPr="009E6092" w:rsidRDefault="0043617F" w:rsidP="0043617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2023г</w:t>
      </w:r>
    </w:p>
    <w:p w:rsidR="0043617F" w:rsidRPr="0043617F" w:rsidRDefault="0043617F" w:rsidP="0043617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361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Тема: «Знатоки искусства»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D3FC6" w:rsidRPr="00233DDB" w:rsidRDefault="00CA0C41" w:rsidP="00233DDB">
      <w:pPr>
        <w:numPr>
          <w:ilvl w:val="0"/>
          <w:numId w:val="8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  детей.</w:t>
      </w:r>
    </w:p>
    <w:p w:rsidR="007D3FC6" w:rsidRPr="00233DDB" w:rsidRDefault="00CA0C41" w:rsidP="00233DDB">
      <w:pPr>
        <w:numPr>
          <w:ilvl w:val="0"/>
          <w:numId w:val="8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игровой форме проверить  знания </w:t>
      </w:r>
      <w:proofErr w:type="spellStart"/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proofErr w:type="gramStart"/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proofErr w:type="spellEnd"/>
    </w:p>
    <w:p w:rsidR="007D3FC6" w:rsidRPr="00233DDB" w:rsidRDefault="00CA0C41" w:rsidP="00233DDB">
      <w:pPr>
        <w:numPr>
          <w:ilvl w:val="0"/>
          <w:numId w:val="8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воображения, внимания</w:t>
      </w:r>
    </w:p>
    <w:p w:rsidR="007D3FC6" w:rsidRPr="00233DDB" w:rsidRDefault="00CA0C41" w:rsidP="00233DDB">
      <w:pPr>
        <w:numPr>
          <w:ilvl w:val="0"/>
          <w:numId w:val="8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в группе</w:t>
      </w:r>
      <w:proofErr w:type="gramStart"/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с товарищами</w:t>
      </w:r>
    </w:p>
    <w:p w:rsidR="00233DDB" w:rsidRDefault="00233DDB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Доска, мультимедийное оборудование, стол для жюри, 2 стола для команд, маленькие картонные палитры –</w:t>
      </w:r>
      <w:proofErr w:type="gramStart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D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B3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флажки 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с холодными и тёплыми цветами.</w:t>
      </w:r>
    </w:p>
    <w:p w:rsid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материал: 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</w:t>
      </w:r>
      <w:r w:rsid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ндаши, фломастеры</w:t>
      </w:r>
      <w:proofErr w:type="gramStart"/>
      <w:r w:rsid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233DD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бумага</w:t>
      </w:r>
    </w:p>
    <w:p w:rsidR="00CA08C0" w:rsidRPr="009E6092" w:rsidRDefault="00CA08C0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092" w:rsidRPr="009E6092" w:rsidRDefault="009E6092" w:rsidP="009E6092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CA08C0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Добрый день дорогие ребята и уважаемые гости! Сегодня мы с вами собрались здесь, чтобы узнать, ч</w:t>
      </w:r>
      <w:r w:rsidR="00213A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же научились,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знания, умения и навыки приобрели. И урок мы про</w:t>
      </w:r>
      <w:r w:rsidR="00CA0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ведём в виде игры</w:t>
      </w:r>
      <w:r w:rsidR="00CA08C0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.</w:t>
      </w:r>
    </w:p>
    <w:p w:rsidR="00CA08C0" w:rsidRPr="00CA08C0" w:rsidRDefault="00CA08C0" w:rsidP="00CA08C0">
      <w:pPr>
        <w:tabs>
          <w:tab w:val="left" w:pos="7296"/>
        </w:tabs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 делится на две команды: </w:t>
      </w:r>
      <w:r w:rsidRPr="00CA0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9E6092" w:rsidRPr="00CA08C0" w:rsidRDefault="00CA08C0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команд</w:t>
      </w:r>
      <w:proofErr w:type="gramStart"/>
      <w:r w:rsidRPr="00CA0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а-</w:t>
      </w:r>
      <w:proofErr w:type="gramEnd"/>
      <w:r w:rsidRPr="00CA0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«АКВАРЕЛЬКИ» ,  2 команда – «ВЕСЕЛЫЕ КАРАНДАШИ»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</w:t>
      </w:r>
    </w:p>
    <w:p w:rsidR="009E6092" w:rsidRPr="009E6092" w:rsidRDefault="001B3D86" w:rsidP="001B3D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проводится в 7</w:t>
      </w:r>
      <w:r w:rsidR="009E6092"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туров. Выигрывает та команда, которая ответит на большее количество вопросов.</w:t>
      </w:r>
    </w:p>
    <w:p w:rsidR="009E6092" w:rsidRPr="009E6092" w:rsidRDefault="009E6092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необходимо слушать до конца, затем капитан поднимает флажок и говорит, кто отвечает.</w:t>
      </w:r>
    </w:p>
    <w:p w:rsidR="009E6092" w:rsidRPr="009E6092" w:rsidRDefault="009E6092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ответ другому игроку нельзя.</w:t>
      </w:r>
    </w:p>
    <w:p w:rsidR="009E6092" w:rsidRPr="009E6092" w:rsidRDefault="009E6092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первой та команда, которая раньше подняла флажок.</w:t>
      </w:r>
    </w:p>
    <w:p w:rsidR="009E6092" w:rsidRPr="009E6092" w:rsidRDefault="009E6092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сразу не дается, предоставляется 1 минута на обсуждение. Ответ необходимо дать раньше, пока одна минута не истечет.</w:t>
      </w:r>
    </w:p>
    <w:p w:rsidR="009E6092" w:rsidRPr="009E6092" w:rsidRDefault="009E6092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неточен или неверен, то второй команде дается время, оставшееся до минуты, на обдумывание.</w:t>
      </w:r>
    </w:p>
    <w:p w:rsidR="009E6092" w:rsidRDefault="009E6092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та команда, которая наб</w:t>
      </w:r>
      <w:r w:rsidR="00CA0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рала больше очков</w:t>
      </w:r>
      <w:proofErr w:type="gramStart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очкам выставляются оценки. За первое место ставится «5», а за второе – «4».</w:t>
      </w:r>
    </w:p>
    <w:p w:rsidR="00750B4F" w:rsidRPr="009E6092" w:rsidRDefault="00750B4F" w:rsidP="009E6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C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2 команды.  </w:t>
      </w:r>
      <w:proofErr w:type="gramStart"/>
      <w:r w:rsidR="00AC4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Представьтесь</w:t>
      </w:r>
      <w:proofErr w:type="gramEnd"/>
      <w:r w:rsidR="00AC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пожалуйста. </w:t>
      </w:r>
    </w:p>
    <w:p w:rsidR="009E6092" w:rsidRPr="009E6092" w:rsidRDefault="00AC4C2C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тур. «РАЗМИНКА</w:t>
      </w:r>
      <w:r w:rsidR="009E6092"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тема на</w:t>
      </w:r>
      <w:r w:rsidR="00AC4C2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 первого тура «Разминка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E6092" w:rsidRPr="009E6092" w:rsidRDefault="009E6092" w:rsidP="00316E6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«Найди различия » 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секунд нужно найти 8 различий на предложенной вам картине . </w:t>
      </w:r>
      <w:r w:rsidRPr="009E60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Чья команда быстрее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и получает жетон.</w:t>
      </w:r>
    </w:p>
    <w:p w:rsidR="009E6092" w:rsidRPr="009E6092" w:rsidRDefault="009E6092" w:rsidP="009E6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«Загадочная картинка»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Найти, как можно больше зверей в этом лесу, за 1 минуту.</w:t>
      </w:r>
    </w:p>
    <w:p w:rsidR="009E6092" w:rsidRPr="009E6092" w:rsidRDefault="00316E6D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</w:t>
      </w:r>
      <w:r w:rsidR="009E6092"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тур. «Викторина»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30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мы с вами переходим ко 2 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туру, на знания видов и жанров изобразительного искусства. Каждая команда </w:t>
      </w:r>
      <w:r w:rsidRPr="009E60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очереди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отвечает на вопросы, которые будут высвечиваться на мультимедийной доске. За каждый правильный ответ – жетон. Начинаем!</w:t>
      </w:r>
    </w:p>
    <w:p w:rsidR="009E6092" w:rsidRPr="009E6092" w:rsidRDefault="009E6092" w:rsidP="009E6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изображают на своих картинах художники-анималисты? </w:t>
      </w:r>
      <w:r w:rsidRPr="009E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(Животных)</w:t>
      </w:r>
    </w:p>
    <w:p w:rsidR="009E6092" w:rsidRPr="009E6092" w:rsidRDefault="009E6092" w:rsidP="009E6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изобразительного искусства, посвящённый военной тематике. </w:t>
      </w:r>
      <w:r w:rsidRPr="009E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(Батальный)</w:t>
      </w:r>
    </w:p>
    <w:p w:rsidR="009E6092" w:rsidRPr="009E6092" w:rsidRDefault="009E6092" w:rsidP="009E6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Жанр, в котором главный герой - природа. </w:t>
      </w:r>
      <w:r w:rsidRPr="009E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(Пейзаж)</w:t>
      </w:r>
    </w:p>
    <w:p w:rsidR="009E6092" w:rsidRPr="009E6092" w:rsidRDefault="009E6092" w:rsidP="009E6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изображением определённых черт отдельного человека или какой-то группы людей в слишком непривлекательном виде? </w:t>
      </w:r>
      <w:r w:rsidRPr="009E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(Карикатура)</w:t>
      </w:r>
    </w:p>
    <w:p w:rsidR="009E6092" w:rsidRPr="009E6092" w:rsidRDefault="009E6092" w:rsidP="009E6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произведение, повторяющее другое. </w:t>
      </w:r>
      <w:r w:rsidRPr="009E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(Копия)</w:t>
      </w:r>
    </w:p>
    <w:p w:rsidR="009E6092" w:rsidRPr="009E6092" w:rsidRDefault="009E6092" w:rsidP="009E6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Художник, изображающий преимущественно лица людей</w:t>
      </w:r>
      <w:r w:rsidRPr="009E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(Портретист)</w:t>
      </w:r>
    </w:p>
    <w:p w:rsidR="003304B0" w:rsidRDefault="003304B0" w:rsidP="009E60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тур. «АНАГРАММЫ»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330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Следующий тур. Называется 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«Анаграммы». Вам предстоит переставить буквы в предложенных словах так, чтобы из них получилось новое слово, относящее к сфере искусства. Капитаны </w:t>
      </w:r>
      <w:r w:rsidRPr="009E60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выбирают по два слова.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высвечиваются слова:</w:t>
      </w:r>
      <w:proofErr w:type="gramEnd"/>
    </w:p>
    <w:p w:rsidR="003304B0" w:rsidRDefault="009C65E0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ЗАМОК – М…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30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НАНОМЕТР – О….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КАРКАС – К…., </w:t>
      </w:r>
      <w:r w:rsidR="003304B0"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 – А…., </w:t>
      </w:r>
      <w:r w:rsidR="003304B0">
        <w:rPr>
          <w:rFonts w:ascii="Times New Roman" w:eastAsia="Times New Roman" w:hAnsi="Times New Roman" w:cs="Times New Roman"/>
          <w:sz w:val="24"/>
          <w:szCs w:val="24"/>
          <w:lang w:eastAsia="ru-RU"/>
        </w:rPr>
        <w:t>РТРЮТАМОН-……..Н</w:t>
      </w:r>
    </w:p>
    <w:p w:rsidR="003304B0" w:rsidRPr="009E6092" w:rsidRDefault="003304B0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ХИДНКОЖ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9C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ЕРПТОТЕ-………</w:t>
      </w:r>
      <w:r w:rsidR="009C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ВОСЬЖИПИ-……..Ж</w:t>
      </w:r>
    </w:p>
    <w:p w:rsidR="009E6092" w:rsidRPr="00427B99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427B9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(ОТВЕТЫ: карка</w:t>
      </w:r>
      <w:proofErr w:type="gramStart"/>
      <w:r w:rsidRPr="00427B9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с-</w:t>
      </w:r>
      <w:proofErr w:type="gramEnd"/>
      <w:r w:rsidRPr="00427B9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краска, мольба- альбом, замок – мазок, нанометр-</w:t>
      </w:r>
      <w:proofErr w:type="spellStart"/>
      <w:r w:rsidRPr="00427B9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орнамент</w:t>
      </w:r>
      <w:r w:rsidR="008A28B8" w:rsidRPr="00427B9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,живопись,портрет</w:t>
      </w:r>
      <w:proofErr w:type="spellEnd"/>
      <w:r w:rsidRPr="00427B9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).</w:t>
      </w:r>
    </w:p>
    <w:bookmarkEnd w:id="0"/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работают в своих командах. По мере выполнения капитан команды относит анаграмму жюри.</w:t>
      </w:r>
    </w:p>
    <w:p w:rsidR="009E6092" w:rsidRDefault="008A28B8" w:rsidP="009E60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тур. «Викторина</w:t>
      </w:r>
      <w:r w:rsidR="009E6092"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7647C" w:rsidRDefault="0047647C" w:rsidP="009E60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1.Портрет -  это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изоражение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человека)</w:t>
      </w:r>
    </w:p>
    <w:p w:rsidR="0047647C" w:rsidRDefault="0047647C" w:rsidP="009E60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2.Карикатур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это высмеивание дурного в человеке</w:t>
      </w:r>
    </w:p>
    <w:p w:rsidR="0047647C" w:rsidRDefault="0047647C" w:rsidP="009E60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Лицо человека соотносимо с размером ЛАДОНИ</w:t>
      </w:r>
    </w:p>
    <w:p w:rsidR="0047647C" w:rsidRDefault="0047647C" w:rsidP="009E6092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</w:t>
      </w:r>
      <w:r w:rsidRPr="00476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ропорции </w:t>
      </w:r>
      <w:proofErr w:type="gramStart"/>
      <w:r w:rsidRPr="00476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–э</w:t>
      </w:r>
      <w:proofErr w:type="gramEnd"/>
      <w:r w:rsidRPr="00476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соотношение размеров деталей к целому</w:t>
      </w:r>
    </w:p>
    <w:p w:rsidR="0047647C" w:rsidRDefault="0047647C" w:rsidP="009E6092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5.Как переводится слово Натюрморт – «МЕРТВАЯ ПРИРОДА»</w:t>
      </w:r>
    </w:p>
    <w:p w:rsidR="0047647C" w:rsidRPr="00AA7B00" w:rsidRDefault="0047647C" w:rsidP="009E6092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ПЯТЫЙ ТУР «КОНКУРС КАПИТАНОВ»</w:t>
      </w:r>
    </w:p>
    <w:p w:rsidR="0047647C" w:rsidRPr="0047647C" w:rsidRDefault="00AA7B00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команды должны нарисовать ДОМИК И СОЛНЫШКО с закрытыми глазами.</w:t>
      </w:r>
    </w:p>
    <w:p w:rsid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чей рисунок получился лучше</w:t>
      </w:r>
      <w:proofErr w:type="gramStart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A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подскажут гости.</w:t>
      </w:r>
    </w:p>
    <w:p w:rsidR="00AA7B00" w:rsidRDefault="00AA7B00" w:rsidP="009E6092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A7B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ШЕСТОЙ ТУР «ПРОМЫСЛЫ РОССИИ»</w:t>
      </w:r>
    </w:p>
    <w:p w:rsidR="00EF4681" w:rsidRDefault="00EF4681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D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игры нужно будет отгадать народные промыслы </w:t>
      </w:r>
      <w:proofErr w:type="spellStart"/>
      <w:r w:rsidR="00ED37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Росии</w:t>
      </w:r>
      <w:proofErr w:type="spellEnd"/>
      <w:r w:rsidR="00ED37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745" w:rsidRPr="00ED3745" w:rsidRDefault="00ED3745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первый поднимет флаг, тот и отвечает первым.</w:t>
      </w:r>
    </w:p>
    <w:p w:rsidR="00AA7B00" w:rsidRPr="00427B99" w:rsidRDefault="00AA7B00" w:rsidP="009E6092">
      <w:pPr>
        <w:spacing w:after="135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27B9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Гжель, Хохлома, Городец, Матрешки,</w:t>
      </w:r>
    </w:p>
    <w:p w:rsidR="00AA7B00" w:rsidRDefault="00AA7B00" w:rsidP="009E6092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СЕДЬМОЙ ТУР «ЗАШИФРОВКА»</w:t>
      </w:r>
    </w:p>
    <w:p w:rsidR="00ED3745" w:rsidRPr="00ED3745" w:rsidRDefault="00ED3745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D37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D37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D3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экране среди букв , зашифрованы слова, вам нужно будет найти эти слова и записать , потом передать жюри. </w:t>
      </w:r>
    </w:p>
    <w:p w:rsidR="002E7B3D" w:rsidRPr="00427B99" w:rsidRDefault="002E7B3D" w:rsidP="009E6092">
      <w:pPr>
        <w:spacing w:after="135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27B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(Картина, кисть, фреска, бюст, портрет, </w:t>
      </w:r>
      <w:proofErr w:type="spellStart"/>
      <w:r w:rsidRPr="00427B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линия</w:t>
      </w:r>
      <w:proofErr w:type="gramStart"/>
      <w:r w:rsidRPr="00427B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,в</w:t>
      </w:r>
      <w:proofErr w:type="gramEnd"/>
      <w:r w:rsidRPr="00427B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итраж</w:t>
      </w:r>
      <w:proofErr w:type="spellEnd"/>
      <w:r w:rsidRPr="00427B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мы с вами и отдохнули немного, посмеялись, повеселились. А сейчас прошу вас посчитать ваши жетоны.</w:t>
      </w:r>
    </w:p>
    <w:p w:rsidR="009E6092" w:rsidRPr="009E6092" w:rsidRDefault="009E6092" w:rsidP="009E60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E60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итогов.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407E" w:rsidRPr="00F91715" w:rsidRDefault="009E6092" w:rsidP="00F917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Конечно, очень обидно проигрывать, тем более </w:t>
      </w:r>
      <w:proofErr w:type="gramStart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чуть-чуть. Но как бы там ни было, подумайте о том, как много хорошего дала вам эта игра. Вы много нового узнали. А какие у вас товарищи по игре? Ни один не остался равнодушен, все, чем могли, помогали выполнять задания в ходе игры. Но больше всех вы порадовали меня. Ничего нет лучше для учителя, как ответственные, добросовестные и умные, отзывчивые ученики! Не вешать нос, ребята! </w:t>
      </w:r>
    </w:p>
    <w:sectPr w:rsidR="0007407E" w:rsidRPr="00F91715" w:rsidSect="00213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EA" w:rsidRDefault="00E004EA" w:rsidP="00213A00">
      <w:pPr>
        <w:spacing w:after="0" w:line="240" w:lineRule="auto"/>
      </w:pPr>
      <w:r>
        <w:separator/>
      </w:r>
    </w:p>
  </w:endnote>
  <w:endnote w:type="continuationSeparator" w:id="0">
    <w:p w:rsidR="00E004EA" w:rsidRDefault="00E004EA" w:rsidP="0021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EA" w:rsidRDefault="00E004EA" w:rsidP="00213A00">
      <w:pPr>
        <w:spacing w:after="0" w:line="240" w:lineRule="auto"/>
      </w:pPr>
      <w:r>
        <w:separator/>
      </w:r>
    </w:p>
  </w:footnote>
  <w:footnote w:type="continuationSeparator" w:id="0">
    <w:p w:rsidR="00E004EA" w:rsidRDefault="00E004EA" w:rsidP="0021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6D8"/>
    <w:multiLevelType w:val="multilevel"/>
    <w:tmpl w:val="B9F0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E7AEA"/>
    <w:multiLevelType w:val="multilevel"/>
    <w:tmpl w:val="56EC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20BAC"/>
    <w:multiLevelType w:val="multilevel"/>
    <w:tmpl w:val="09B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A6803"/>
    <w:multiLevelType w:val="multilevel"/>
    <w:tmpl w:val="1EF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967BA"/>
    <w:multiLevelType w:val="hybridMultilevel"/>
    <w:tmpl w:val="1A8E3996"/>
    <w:lvl w:ilvl="0" w:tplc="A0BCE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8030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0B3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A6D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C0E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2EC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0C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66A9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7447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CD3388"/>
    <w:multiLevelType w:val="multilevel"/>
    <w:tmpl w:val="53CC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83186"/>
    <w:multiLevelType w:val="multilevel"/>
    <w:tmpl w:val="517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42B13"/>
    <w:multiLevelType w:val="multilevel"/>
    <w:tmpl w:val="76C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1E"/>
    <w:rsid w:val="0007407E"/>
    <w:rsid w:val="001B3D86"/>
    <w:rsid w:val="00213A00"/>
    <w:rsid w:val="00233DDB"/>
    <w:rsid w:val="002E7B3D"/>
    <w:rsid w:val="00316E6D"/>
    <w:rsid w:val="003304B0"/>
    <w:rsid w:val="00427B99"/>
    <w:rsid w:val="0043617F"/>
    <w:rsid w:val="00446647"/>
    <w:rsid w:val="0047647C"/>
    <w:rsid w:val="005C4A1E"/>
    <w:rsid w:val="00750B4F"/>
    <w:rsid w:val="007D3FC6"/>
    <w:rsid w:val="008A28B8"/>
    <w:rsid w:val="009C65E0"/>
    <w:rsid w:val="009E6092"/>
    <w:rsid w:val="00AA7B00"/>
    <w:rsid w:val="00AC4C2C"/>
    <w:rsid w:val="00CA08C0"/>
    <w:rsid w:val="00CA0C41"/>
    <w:rsid w:val="00E004EA"/>
    <w:rsid w:val="00ED3745"/>
    <w:rsid w:val="00EF4681"/>
    <w:rsid w:val="00F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60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6092"/>
    <w:rPr>
      <w:b/>
      <w:bCs/>
    </w:rPr>
  </w:style>
  <w:style w:type="character" w:styleId="a6">
    <w:name w:val="Emphasis"/>
    <w:basedOn w:val="a0"/>
    <w:uiPriority w:val="20"/>
    <w:qFormat/>
    <w:rsid w:val="009E6092"/>
    <w:rPr>
      <w:i/>
      <w:iCs/>
    </w:rPr>
  </w:style>
  <w:style w:type="paragraph" w:customStyle="1" w:styleId="text-right">
    <w:name w:val="text-right"/>
    <w:basedOn w:val="a"/>
    <w:rsid w:val="009E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rw-content">
    <w:name w:val="yrw-content"/>
    <w:basedOn w:val="a0"/>
    <w:rsid w:val="009E6092"/>
  </w:style>
  <w:style w:type="character" w:customStyle="1" w:styleId="ya-unit-category">
    <w:name w:val="ya-unit-category"/>
    <w:basedOn w:val="a0"/>
    <w:rsid w:val="009E6092"/>
  </w:style>
  <w:style w:type="paragraph" w:styleId="a7">
    <w:name w:val="header"/>
    <w:basedOn w:val="a"/>
    <w:link w:val="a8"/>
    <w:uiPriority w:val="99"/>
    <w:unhideWhenUsed/>
    <w:rsid w:val="0021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A00"/>
  </w:style>
  <w:style w:type="paragraph" w:styleId="a9">
    <w:name w:val="footer"/>
    <w:basedOn w:val="a"/>
    <w:link w:val="aa"/>
    <w:uiPriority w:val="99"/>
    <w:unhideWhenUsed/>
    <w:rsid w:val="0021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A00"/>
  </w:style>
  <w:style w:type="paragraph" w:styleId="ab">
    <w:name w:val="Balloon Text"/>
    <w:basedOn w:val="a"/>
    <w:link w:val="ac"/>
    <w:uiPriority w:val="99"/>
    <w:semiHidden/>
    <w:unhideWhenUsed/>
    <w:rsid w:val="0044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6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60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6092"/>
    <w:rPr>
      <w:b/>
      <w:bCs/>
    </w:rPr>
  </w:style>
  <w:style w:type="character" w:styleId="a6">
    <w:name w:val="Emphasis"/>
    <w:basedOn w:val="a0"/>
    <w:uiPriority w:val="20"/>
    <w:qFormat/>
    <w:rsid w:val="009E6092"/>
    <w:rPr>
      <w:i/>
      <w:iCs/>
    </w:rPr>
  </w:style>
  <w:style w:type="paragraph" w:customStyle="1" w:styleId="text-right">
    <w:name w:val="text-right"/>
    <w:basedOn w:val="a"/>
    <w:rsid w:val="009E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rw-content">
    <w:name w:val="yrw-content"/>
    <w:basedOn w:val="a0"/>
    <w:rsid w:val="009E6092"/>
  </w:style>
  <w:style w:type="character" w:customStyle="1" w:styleId="ya-unit-category">
    <w:name w:val="ya-unit-category"/>
    <w:basedOn w:val="a0"/>
    <w:rsid w:val="009E6092"/>
  </w:style>
  <w:style w:type="paragraph" w:styleId="a7">
    <w:name w:val="header"/>
    <w:basedOn w:val="a"/>
    <w:link w:val="a8"/>
    <w:uiPriority w:val="99"/>
    <w:unhideWhenUsed/>
    <w:rsid w:val="0021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A00"/>
  </w:style>
  <w:style w:type="paragraph" w:styleId="a9">
    <w:name w:val="footer"/>
    <w:basedOn w:val="a"/>
    <w:link w:val="aa"/>
    <w:uiPriority w:val="99"/>
    <w:unhideWhenUsed/>
    <w:rsid w:val="0021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A00"/>
  </w:style>
  <w:style w:type="paragraph" w:styleId="ab">
    <w:name w:val="Balloon Text"/>
    <w:basedOn w:val="a"/>
    <w:link w:val="ac"/>
    <w:uiPriority w:val="99"/>
    <w:semiHidden/>
    <w:unhideWhenUsed/>
    <w:rsid w:val="0044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6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3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08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924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4227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9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152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07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2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8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8682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1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2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6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23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09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51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4248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26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75867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7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4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4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0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72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5510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1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70525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11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92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01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92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6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Маликат Абдуллаевна</dc:creator>
  <cp:keywords/>
  <dc:description/>
  <cp:lastModifiedBy>Маликат Абдуллаевна</cp:lastModifiedBy>
  <cp:revision>14</cp:revision>
  <dcterms:created xsi:type="dcterms:W3CDTF">2023-01-31T14:08:00Z</dcterms:created>
  <dcterms:modified xsi:type="dcterms:W3CDTF">2023-02-05T14:23:00Z</dcterms:modified>
</cp:coreProperties>
</file>