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14" w:rsidRPr="000C1814" w:rsidRDefault="000C1814" w:rsidP="000C1814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53962405"/>
      <w:r w:rsidRPr="000C1814">
        <w:rPr>
          <w:rFonts w:ascii="Times New Roman" w:eastAsia="Times New Roman" w:hAnsi="Times New Roman" w:cs="Times New Roman"/>
          <w:b/>
          <w:bCs/>
          <w:sz w:val="24"/>
          <w:szCs w:val="24"/>
        </w:rPr>
        <w:t>«Дорожная карта» реализации целевой модели наставничества в МБОУ «</w:t>
      </w:r>
      <w:proofErr w:type="spellStart"/>
      <w:r w:rsidRPr="000C1814">
        <w:rPr>
          <w:rFonts w:ascii="Times New Roman" w:eastAsia="Times New Roman" w:hAnsi="Times New Roman" w:cs="Times New Roman"/>
          <w:b/>
          <w:bCs/>
          <w:sz w:val="24"/>
          <w:szCs w:val="24"/>
        </w:rPr>
        <w:t>Калкнинская</w:t>
      </w:r>
      <w:proofErr w:type="spellEnd"/>
      <w:r w:rsidRPr="000C18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814">
        <w:rPr>
          <w:rFonts w:ascii="Times New Roman" w:eastAsia="Times New Roman" w:hAnsi="Times New Roman" w:cs="Times New Roman"/>
          <w:b/>
          <w:bCs/>
          <w:sz w:val="24"/>
          <w:szCs w:val="24"/>
        </w:rPr>
        <w:t>СОШ»__на</w:t>
      </w:r>
      <w:proofErr w:type="spellEnd"/>
      <w:r w:rsidRPr="000C18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2022__год, 2023__ – 2024__ учебный год</w:t>
      </w:r>
      <w:bookmarkEnd w:id="0"/>
    </w:p>
    <w:p w:rsidR="000C1814" w:rsidRPr="000C1814" w:rsidRDefault="000C1814" w:rsidP="000C181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0C1814" w:rsidRPr="000C1814" w:rsidTr="00F960CB">
        <w:trPr>
          <w:trHeight w:val="554"/>
        </w:trPr>
        <w:tc>
          <w:tcPr>
            <w:tcW w:w="446" w:type="dxa"/>
          </w:tcPr>
          <w:p w:rsidR="000C1814" w:rsidRPr="000C1814" w:rsidRDefault="000C1814" w:rsidP="000C181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11" w:type="dxa"/>
          </w:tcPr>
          <w:p w:rsidR="000C1814" w:rsidRPr="000C1814" w:rsidRDefault="000C1814" w:rsidP="000C181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</w:p>
          <w:p w:rsidR="000C1814" w:rsidRPr="000C1814" w:rsidRDefault="000C1814" w:rsidP="000C181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0C1814" w:rsidRPr="000C1814" w:rsidRDefault="000C1814" w:rsidP="000C181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0C1814" w:rsidRPr="000C1814" w:rsidRDefault="000C1814" w:rsidP="000C1814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0C1814" w:rsidRPr="000C1814" w:rsidRDefault="000C1814" w:rsidP="000C1814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0C1814" w:rsidRPr="000C1814" w:rsidRDefault="000C1814" w:rsidP="000C1814">
            <w:pPr>
              <w:spacing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0C1814" w:rsidRPr="000C1814" w:rsidTr="00F960CB">
        <w:trPr>
          <w:trHeight w:val="4140"/>
        </w:trPr>
        <w:tc>
          <w:tcPr>
            <w:tcW w:w="446" w:type="dxa"/>
            <w:vMerge w:val="restart"/>
          </w:tcPr>
          <w:p w:rsidR="000C1814" w:rsidRPr="000C1814" w:rsidRDefault="000C1814" w:rsidP="000C181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0C1814" w:rsidRPr="000C1814" w:rsidRDefault="000C1814" w:rsidP="000C1814">
            <w:pPr>
              <w:ind w:left="108" w:right="2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0C1814" w:rsidRPr="000C1814" w:rsidRDefault="000C1814" w:rsidP="000C1814">
            <w:pPr>
              <w:ind w:left="108" w:right="5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0C1814" w:rsidRPr="000C1814" w:rsidRDefault="000C1814" w:rsidP="000C1814">
            <w:pPr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0C1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«Об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организаций,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осуществляющих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образовательную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деятельность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по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общеобразовательным,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дополнительным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0C181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обучающимися».</w:t>
            </w:r>
          </w:p>
          <w:p w:rsidR="000C1814" w:rsidRPr="000C1814" w:rsidRDefault="000C1814" w:rsidP="000C1814">
            <w:pPr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0C1814" w:rsidRPr="000C1814" w:rsidRDefault="000C1814" w:rsidP="000C1814">
            <w:pPr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0C1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0C1814" w:rsidRPr="000C1814" w:rsidRDefault="000C1814" w:rsidP="000C1814">
            <w:pPr>
              <w:ind w:left="108"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:rsidR="000C1814" w:rsidRPr="000C1814" w:rsidRDefault="000C1814" w:rsidP="000C1814">
            <w:pPr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 приказа «Внедрение целевой</w:t>
            </w:r>
            <w:r w:rsidRPr="000C1814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наставничества в ______</w:t>
            </w:r>
          </w:p>
          <w:p w:rsidR="000C1814" w:rsidRPr="000C1814" w:rsidRDefault="000C1814" w:rsidP="000C1814">
            <w:pPr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Положения о наставничестве в _______</w:t>
            </w:r>
          </w:p>
          <w:p w:rsidR="000C1814" w:rsidRPr="000C1814" w:rsidRDefault="000C1814" w:rsidP="000C1814">
            <w:pPr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Целевой</w:t>
            </w:r>
            <w:r w:rsidRPr="000C181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наставничества в ________</w:t>
            </w:r>
          </w:p>
          <w:p w:rsidR="000C1814" w:rsidRPr="000C1814" w:rsidRDefault="000C1814" w:rsidP="000C1814">
            <w:pPr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«дорожной карты» внедрения системы наставничества в _______</w:t>
            </w:r>
          </w:p>
          <w:p w:rsidR="000C1814" w:rsidRPr="000C1814" w:rsidRDefault="000C1814" w:rsidP="000C1814">
            <w:pPr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 координатора и кураторов внедрения Целевой модели наставничества _____</w:t>
            </w:r>
            <w:r w:rsidRPr="000C1814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(издание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0C1814" w:rsidRPr="000C1814" w:rsidRDefault="000C1814" w:rsidP="000C1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C1814" w:rsidRPr="000C1814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0C1814" w:rsidRPr="000C1814" w:rsidRDefault="000C1814" w:rsidP="000C1814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0C1814" w:rsidRPr="000C1814" w:rsidTr="00F960CB">
        <w:trPr>
          <w:trHeight w:val="983"/>
        </w:trPr>
        <w:tc>
          <w:tcPr>
            <w:tcW w:w="446" w:type="dxa"/>
            <w:vMerge w:val="restart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:rsidR="000C1814" w:rsidRPr="000C1814" w:rsidRDefault="000C1814" w:rsidP="000C1814">
            <w:pPr>
              <w:spacing w:line="268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приказа</w:t>
            </w:r>
            <w:proofErr w:type="spellEnd"/>
            <w:proofErr w:type="gramEnd"/>
            <w:r w:rsidRPr="000C1814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1814" w:rsidRPr="000C1814" w:rsidTr="00F960CB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0C1814" w:rsidRPr="000C1814" w:rsidRDefault="000C1814" w:rsidP="000C1814">
            <w:pPr>
              <w:ind w:left="108" w:right="5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0C1814" w:rsidRPr="000C1814" w:rsidRDefault="000C1814" w:rsidP="000C1814">
            <w:pPr>
              <w:ind w:left="469" w:right="94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10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0C1814" w:rsidRPr="000C1814" w:rsidRDefault="000C1814" w:rsidP="000C1814">
            <w:pPr>
              <w:ind w:left="469" w:right="101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Выбор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0C1814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spellEnd"/>
          </w:p>
          <w:p w:rsidR="000C1814" w:rsidRPr="000C1814" w:rsidRDefault="000C1814" w:rsidP="000C1814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proofErr w:type="gramEnd"/>
            <w:r w:rsidRPr="000C18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53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1814" w:rsidRPr="000C1814" w:rsidTr="00F960CB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0C1814" w:rsidRPr="000C1814" w:rsidRDefault="000C1814" w:rsidP="000C1814">
            <w:pPr>
              <w:numPr>
                <w:ilvl w:val="0"/>
                <w:numId w:val="12"/>
              </w:numPr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0C1814" w:rsidRPr="000C1814" w:rsidRDefault="000C1814" w:rsidP="000C1814">
            <w:pPr>
              <w:ind w:left="469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spacing w:line="270" w:lineRule="atLeast"/>
              <w:ind w:left="112" w:right="7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0C1814" w:rsidRPr="000C1814" w:rsidRDefault="000C1814" w:rsidP="000C1814">
            <w:pPr>
              <w:ind w:left="108" w:right="3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родителей,</w:t>
            </w:r>
          </w:p>
          <w:p w:rsidR="000C1814" w:rsidRPr="000C1814" w:rsidRDefault="000C1814" w:rsidP="000C1814">
            <w:pPr>
              <w:spacing w:line="270" w:lineRule="atLeast"/>
              <w:ind w:left="108" w:right="4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0C1814" w:rsidRPr="000C1814" w:rsidRDefault="000C1814" w:rsidP="000C1814">
            <w:pPr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педагогического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C1814" w:rsidRPr="000C1814" w:rsidRDefault="000C1814" w:rsidP="000C1814">
            <w:pPr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C1814" w:rsidRPr="000C1814" w:rsidRDefault="000C1814" w:rsidP="000C1814">
            <w:pPr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ученической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конференции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C1814" w:rsidRPr="000C1814" w:rsidRDefault="000C1814" w:rsidP="000C1814">
            <w:pPr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C1814" w:rsidRPr="000C1814" w:rsidRDefault="000C1814" w:rsidP="000C1814">
            <w:pPr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C1814" w:rsidRPr="000C1814" w:rsidRDefault="000C1814" w:rsidP="000C1814">
            <w:pPr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внешней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C1814" w:rsidRPr="000C1814" w:rsidRDefault="000C1814" w:rsidP="000C1814">
            <w:pPr>
              <w:tabs>
                <w:tab w:val="left" w:pos="470"/>
              </w:tabs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1814" w:rsidRPr="000C1814" w:rsidRDefault="000C1814" w:rsidP="000C1814">
            <w:pPr>
              <w:tabs>
                <w:tab w:val="left" w:pos="470"/>
              </w:tabs>
              <w:ind w:left="4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2760"/>
        </w:trPr>
        <w:tc>
          <w:tcPr>
            <w:tcW w:w="446" w:type="dxa"/>
          </w:tcPr>
          <w:p w:rsidR="000C1814" w:rsidRPr="000C1814" w:rsidRDefault="000C1814" w:rsidP="000C181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011" w:type="dxa"/>
          </w:tcPr>
          <w:p w:rsidR="000C1814" w:rsidRPr="000C1814" w:rsidRDefault="000C1814" w:rsidP="000C1814">
            <w:pPr>
              <w:ind w:left="108" w:right="3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0C1814" w:rsidRPr="000C1814" w:rsidRDefault="000C1814" w:rsidP="000C1814">
            <w:pPr>
              <w:ind w:left="108" w:firstLine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0C1814" w:rsidRPr="000C1814" w:rsidRDefault="000C1814" w:rsidP="000C1814">
            <w:pPr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анкетирования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среди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0C1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0C1814" w:rsidRPr="000C1814" w:rsidRDefault="000C1814" w:rsidP="000C1814">
            <w:pPr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несовершеннолетних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:rsidR="000C1814" w:rsidRPr="000C1814" w:rsidRDefault="000C1814" w:rsidP="000C1814">
            <w:pPr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0C1814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10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0C1814" w:rsidRPr="000C1814" w:rsidRDefault="000C1814" w:rsidP="000C1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C1814" w:rsidRPr="000C1814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0C1814" w:rsidRPr="000C1814" w:rsidRDefault="000C1814" w:rsidP="000C1814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0C1814" w:rsidRPr="000C1814" w:rsidTr="00F960CB">
        <w:trPr>
          <w:trHeight w:val="1655"/>
        </w:trPr>
        <w:tc>
          <w:tcPr>
            <w:tcW w:w="446" w:type="dxa"/>
            <w:vMerge w:val="restart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:rsidR="000C1814" w:rsidRPr="000C1814" w:rsidRDefault="000C1814" w:rsidP="000C1814">
            <w:pPr>
              <w:ind w:left="469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0C1814" w:rsidRPr="000C1814" w:rsidRDefault="000C1814" w:rsidP="000C1814">
            <w:pPr>
              <w:numPr>
                <w:ilvl w:val="0"/>
                <w:numId w:val="9"/>
              </w:numPr>
              <w:spacing w:line="270" w:lineRule="atLeast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0C1814" w:rsidRPr="000C1814" w:rsidRDefault="000C1814" w:rsidP="000C1814">
            <w:pPr>
              <w:numPr>
                <w:ilvl w:val="0"/>
                <w:numId w:val="9"/>
              </w:numPr>
              <w:spacing w:line="270" w:lineRule="atLeast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0C1814" w:rsidRPr="000C1814" w:rsidRDefault="000C1814" w:rsidP="000C1814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:rsidR="000C1814" w:rsidRPr="000C1814" w:rsidRDefault="000C1814" w:rsidP="000C1814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0C1814" w:rsidRPr="000C1814" w:rsidRDefault="000C1814" w:rsidP="000C1814">
            <w:pPr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0C1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:rsidR="000C1814" w:rsidRPr="000C1814" w:rsidRDefault="000C1814" w:rsidP="000C1814">
            <w:pPr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0C1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1379"/>
        </w:trPr>
        <w:tc>
          <w:tcPr>
            <w:tcW w:w="446" w:type="dxa"/>
            <w:vMerge w:val="restart"/>
          </w:tcPr>
          <w:p w:rsidR="000C1814" w:rsidRPr="000C1814" w:rsidRDefault="000C1814" w:rsidP="000C181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0C1814" w:rsidRPr="000C1814" w:rsidRDefault="000C1814" w:rsidP="000C1814">
            <w:pPr>
              <w:ind w:left="108" w:right="3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0C1814" w:rsidRPr="000C1814" w:rsidRDefault="000C1814" w:rsidP="000C1814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0C1814" w:rsidRPr="000C1814" w:rsidRDefault="000C1814" w:rsidP="000C1814">
            <w:pPr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среди</w:t>
            </w:r>
            <w:r w:rsidRPr="000C1814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0C1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0C1814" w:rsidRPr="000C1814" w:rsidRDefault="000C1814" w:rsidP="000C1814">
            <w:pPr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0C1814" w:rsidRPr="000C1814" w:rsidRDefault="000C1814" w:rsidP="000C1814">
            <w:pPr>
              <w:ind w:left="46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0C1814" w:rsidRPr="000C1814" w:rsidRDefault="000C1814" w:rsidP="000C1814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proofErr w:type="gramEnd"/>
            <w:r w:rsidRPr="000C18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53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1814" w:rsidRPr="000C1814" w:rsidTr="00F960CB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0C1814" w:rsidRPr="000C1814" w:rsidRDefault="000C1814" w:rsidP="000C1814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:rsidR="000C1814" w:rsidRPr="000C1814" w:rsidRDefault="000C1814" w:rsidP="000C1814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0C1814" w:rsidRPr="000C1814" w:rsidRDefault="000C1814" w:rsidP="000C1814">
            <w:pPr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0C1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:rsidR="000C1814" w:rsidRPr="000C1814" w:rsidRDefault="000C1814" w:rsidP="000C1814">
            <w:pPr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0C1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6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1382"/>
        </w:trPr>
        <w:tc>
          <w:tcPr>
            <w:tcW w:w="446" w:type="dxa"/>
            <w:vMerge w:val="restart"/>
          </w:tcPr>
          <w:p w:rsidR="000C1814" w:rsidRPr="000C1814" w:rsidRDefault="000C1814" w:rsidP="000C181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0C1814" w:rsidRPr="000C1814" w:rsidRDefault="000C1814" w:rsidP="000C1814">
            <w:pPr>
              <w:ind w:left="108" w:right="29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0C1814" w:rsidRPr="000C1814" w:rsidRDefault="000C1814" w:rsidP="000C1814">
            <w:pPr>
              <w:tabs>
                <w:tab w:val="left" w:pos="1373"/>
                <w:tab w:val="left" w:pos="1716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наставников, входящих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базу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</w:t>
            </w:r>
          </w:p>
          <w:p w:rsidR="000C1814" w:rsidRPr="000C1814" w:rsidRDefault="000C1814" w:rsidP="000C181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0C1814" w:rsidRPr="000C1814" w:rsidRDefault="000C1814" w:rsidP="000C1814">
            <w:pPr>
              <w:ind w:left="46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5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10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0C1814" w:rsidRPr="000C1814" w:rsidRDefault="000C1814" w:rsidP="000C1814">
            <w:pPr>
              <w:tabs>
                <w:tab w:val="left" w:pos="1808"/>
                <w:tab w:val="left" w:pos="2060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наставников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с</w:t>
            </w:r>
          </w:p>
          <w:p w:rsidR="000C1814" w:rsidRPr="000C1814" w:rsidRDefault="000C1814" w:rsidP="000C1814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0C1814" w:rsidRPr="000C1814" w:rsidRDefault="000C1814" w:rsidP="000C1814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0C1814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Подготовить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методические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материалы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spacing w:line="264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0C1814" w:rsidRPr="000C1814" w:rsidRDefault="000C1814" w:rsidP="000C1814">
            <w:pPr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r w:rsidRPr="000C1814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Издать  </w:t>
            </w:r>
            <w:r w:rsidRPr="000C1814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организайии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«Школы</w:t>
            </w:r>
          </w:p>
          <w:p w:rsidR="000C1814" w:rsidRPr="000C1814" w:rsidRDefault="000C1814" w:rsidP="000C1814">
            <w:pPr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наставников»  </w:t>
            </w:r>
            <w:r w:rsidRPr="000C1814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утверждение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графиков обучения</w:t>
            </w:r>
            <w:r w:rsidRPr="000C1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5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0C1814" w:rsidRPr="000C1814" w:rsidRDefault="000C1814" w:rsidP="000C1814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0C1814" w:rsidRPr="000C1814" w:rsidRDefault="000C1814" w:rsidP="000C1814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0C1814" w:rsidRPr="000C1814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0C1814" w:rsidRPr="000C1814" w:rsidRDefault="000C1814" w:rsidP="000C1814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0C1814" w:rsidRPr="000C1814" w:rsidTr="00F960CB">
        <w:trPr>
          <w:trHeight w:val="254"/>
        </w:trPr>
        <w:tc>
          <w:tcPr>
            <w:tcW w:w="446" w:type="dxa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:rsidR="000C1814" w:rsidRPr="000C1814" w:rsidRDefault="000C1814" w:rsidP="000C1814">
            <w:pPr>
              <w:spacing w:line="268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proofErr w:type="gramEnd"/>
            <w:r w:rsidRPr="000C18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right="77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1814" w:rsidRPr="000C1814" w:rsidTr="00F960CB">
        <w:trPr>
          <w:trHeight w:val="2760"/>
        </w:trPr>
        <w:tc>
          <w:tcPr>
            <w:tcW w:w="446" w:type="dxa"/>
            <w:vMerge w:val="restart"/>
          </w:tcPr>
          <w:p w:rsidR="000C1814" w:rsidRPr="000C1814" w:rsidRDefault="000C1814" w:rsidP="000C181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0C1814" w:rsidRPr="000C1814" w:rsidRDefault="000C1814" w:rsidP="000C1814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0C1814" w:rsidRPr="000C1814" w:rsidRDefault="000C1814" w:rsidP="000C1814">
            <w:pPr>
              <w:ind w:left="108" w:right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0C1814" w:rsidRPr="000C1814" w:rsidRDefault="000C1814" w:rsidP="000C1814">
            <w:pPr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0C1814" w:rsidRPr="000C1814" w:rsidRDefault="000C1814" w:rsidP="000C1814">
            <w:pPr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0C1814" w:rsidRPr="000C1814" w:rsidRDefault="000C1814" w:rsidP="000C1814">
            <w:pPr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на предмет предпочитаемого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 завершения групповой</w:t>
            </w:r>
            <w:r w:rsidRPr="000C1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встречи.</w:t>
            </w:r>
          </w:p>
          <w:p w:rsidR="000C1814" w:rsidRPr="000C1814" w:rsidRDefault="000C1814" w:rsidP="000C1814">
            <w:pPr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0C1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7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0C1814" w:rsidRPr="000C1814" w:rsidRDefault="000C1814" w:rsidP="000C1814">
            <w:pPr>
              <w:ind w:left="108" w:right="3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/</w:t>
            </w:r>
          </w:p>
          <w:p w:rsidR="000C1814" w:rsidRPr="000C1814" w:rsidRDefault="000C1814" w:rsidP="000C1814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0C1814" w:rsidRPr="000C1814" w:rsidRDefault="000C1814" w:rsidP="000C1814">
            <w:pPr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0C1814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«Об</w:t>
            </w:r>
            <w:r w:rsidRPr="000C1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</w:p>
          <w:p w:rsidR="000C1814" w:rsidRPr="000C1814" w:rsidRDefault="000C1814" w:rsidP="000C1814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spacing w:line="264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0C1814" w:rsidRPr="000C1814" w:rsidRDefault="000C1814" w:rsidP="000C1814">
            <w:pPr>
              <w:spacing w:line="268" w:lineRule="exact"/>
              <w:ind w:left="46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2. Составление планов индивидуального</w:t>
            </w:r>
            <w:r w:rsidRPr="000C1814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  <w:p w:rsidR="000C1814" w:rsidRPr="000C1814" w:rsidRDefault="000C1814" w:rsidP="000C1814">
            <w:pPr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наставляемых,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индивидуальные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траектории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tabs>
                <w:tab w:val="left" w:pos="1323"/>
              </w:tabs>
              <w:ind w:left="110"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spacing w:line="268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0C1814" w:rsidRPr="000C1814" w:rsidRDefault="000C1814" w:rsidP="000C1814">
            <w:pPr>
              <w:ind w:left="469" w:right="95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0C1814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</w:p>
          <w:p w:rsidR="000C1814" w:rsidRPr="000C1814" w:rsidRDefault="000C1814" w:rsidP="000C1814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наставника</w:t>
            </w:r>
            <w:proofErr w:type="spellEnd"/>
            <w:proofErr w:type="gramEnd"/>
            <w:r w:rsidRPr="000C18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tabs>
                <w:tab w:val="left" w:pos="1323"/>
              </w:tabs>
              <w:ind w:left="110" w:right="9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spacing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1814" w:rsidRPr="000C1814" w:rsidTr="00F960CB">
        <w:trPr>
          <w:trHeight w:val="2760"/>
        </w:trPr>
        <w:tc>
          <w:tcPr>
            <w:tcW w:w="446" w:type="dxa"/>
            <w:vMerge w:val="restart"/>
          </w:tcPr>
          <w:p w:rsidR="000C1814" w:rsidRPr="000C1814" w:rsidRDefault="000C1814" w:rsidP="000C181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0C1814" w:rsidRPr="000C1814" w:rsidRDefault="000C1814" w:rsidP="000C1814">
            <w:pPr>
              <w:ind w:left="108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0C1814" w:rsidRPr="000C1814" w:rsidRDefault="000C1814" w:rsidP="000C1814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0C1814" w:rsidRPr="000C1814" w:rsidRDefault="000C1814" w:rsidP="000C1814">
            <w:pPr>
              <w:ind w:left="108" w:right="8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комплекса</w:t>
            </w:r>
          </w:p>
          <w:p w:rsidR="000C1814" w:rsidRPr="000C1814" w:rsidRDefault="000C1814" w:rsidP="000C1814">
            <w:pPr>
              <w:ind w:left="108" w:right="2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0C1814" w:rsidRPr="000C1814" w:rsidRDefault="000C1814" w:rsidP="000C1814">
            <w:pPr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первой, организационной,</w:t>
            </w:r>
            <w:r w:rsidRPr="000C1814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 наставника и</w:t>
            </w:r>
            <w:r w:rsidRPr="000C1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0C1814" w:rsidRPr="000C1814" w:rsidRDefault="000C1814" w:rsidP="000C1814">
            <w:pPr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второй, пробной рабочей, встречи наставника и</w:t>
            </w:r>
            <w:r w:rsidRPr="000C1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0C1814" w:rsidRPr="000C1814" w:rsidRDefault="000C1814" w:rsidP="000C1814">
            <w:pPr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0C181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с наставником и</w:t>
            </w:r>
            <w:r w:rsidRPr="000C1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наставляемым.</w:t>
            </w:r>
          </w:p>
          <w:p w:rsidR="000C1814" w:rsidRPr="000C1814" w:rsidRDefault="000C1814" w:rsidP="000C1814">
            <w:pPr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Регулярные встречи наставника и</w:t>
            </w:r>
            <w:r w:rsidRPr="000C181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0C1814" w:rsidRPr="000C1814" w:rsidRDefault="000C1814" w:rsidP="000C1814">
            <w:pPr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заключительной встречи наставника и</w:t>
            </w:r>
            <w:r w:rsidRPr="000C1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spacing w:line="268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0C1814" w:rsidRPr="000C1814" w:rsidRDefault="000C1814" w:rsidP="000C1814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0C1814" w:rsidRPr="000C1814" w:rsidRDefault="000C1814" w:rsidP="000C1814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Анкетирование. Форматы анкет обратной связи </w:t>
            </w:r>
            <w:proofErr w:type="gramStart"/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</w:tc>
        <w:tc>
          <w:tcPr>
            <w:tcW w:w="1906" w:type="dxa"/>
          </w:tcPr>
          <w:p w:rsidR="000C1814" w:rsidRPr="000C1814" w:rsidRDefault="000C1814" w:rsidP="000C1814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0C1814" w:rsidRPr="000C1814" w:rsidRDefault="000C1814" w:rsidP="000C1814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0C1814" w:rsidRPr="000C1814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0C1814" w:rsidRPr="000C1814" w:rsidRDefault="000C1814" w:rsidP="000C1814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0C1814" w:rsidRPr="000C1814" w:rsidTr="00F960CB">
        <w:trPr>
          <w:trHeight w:val="1379"/>
        </w:trPr>
        <w:tc>
          <w:tcPr>
            <w:tcW w:w="446" w:type="dxa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0C1814" w:rsidRPr="000C1814" w:rsidRDefault="000C1814" w:rsidP="000C1814">
            <w:pPr>
              <w:ind w:left="108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0C1814" w:rsidRPr="000C1814" w:rsidRDefault="000C1814" w:rsidP="000C181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0C1814" w:rsidRPr="000C1814" w:rsidRDefault="000C1814" w:rsidP="000C1814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промежуточной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0C1814" w:rsidRPr="000C1814" w:rsidRDefault="000C1814" w:rsidP="000C181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6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1814" w:rsidRPr="000C1814" w:rsidTr="00F960CB">
        <w:trPr>
          <w:trHeight w:val="1932"/>
        </w:trPr>
        <w:tc>
          <w:tcPr>
            <w:tcW w:w="446" w:type="dxa"/>
            <w:vMerge w:val="restart"/>
          </w:tcPr>
          <w:p w:rsidR="000C1814" w:rsidRPr="000C1814" w:rsidRDefault="000C1814" w:rsidP="000C181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0C1814" w:rsidRPr="000C1814" w:rsidRDefault="000C1814" w:rsidP="000C1814">
            <w:pPr>
              <w:ind w:left="108" w:right="29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Завершение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0C1814" w:rsidRPr="000C1814" w:rsidRDefault="000C1814" w:rsidP="000C1814">
            <w:pPr>
              <w:ind w:left="108" w:right="2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0C1814" w:rsidRPr="000C1814" w:rsidRDefault="000C1814" w:rsidP="000C1814">
            <w:pPr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мониторинга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личной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0C1814" w:rsidRPr="000C1814" w:rsidRDefault="000C1814" w:rsidP="000C1814">
            <w:pPr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качества реализации программы</w:t>
            </w:r>
            <w:r w:rsidRPr="000C1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0C1814" w:rsidRPr="000C1814" w:rsidRDefault="000C1814" w:rsidP="000C1814">
            <w:pPr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4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C1814" w:rsidRPr="000C1814" w:rsidTr="00F960CB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0C1814" w:rsidRPr="000C1814" w:rsidRDefault="000C1814" w:rsidP="000C1814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Мотивация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поощрения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0C1814" w:rsidRPr="000C1814" w:rsidRDefault="000C1814" w:rsidP="000C1814">
            <w:pPr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0C1814" w:rsidRPr="000C1814" w:rsidRDefault="000C1814" w:rsidP="000C1814">
            <w:pPr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Благодарственные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письма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партнерам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C1814" w:rsidRPr="000C1814" w:rsidRDefault="000C1814" w:rsidP="000C1814">
            <w:pPr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bookmarkStart w:id="1" w:name="_GoBack"/>
            <w:bookmarkEnd w:id="1"/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здание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«О</w:t>
            </w:r>
            <w:r w:rsidRPr="000C1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итогового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рамках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реализации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целевой</w:t>
            </w:r>
          </w:p>
          <w:p w:rsidR="000C1814" w:rsidRPr="000C1814" w:rsidRDefault="000C1814" w:rsidP="000C1814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модели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C1814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0C1814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48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53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C1814" w:rsidRPr="000C1814" w:rsidTr="00F960CB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0C1814" w:rsidRPr="000C1814" w:rsidRDefault="000C1814" w:rsidP="000C18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0C1814" w:rsidRPr="000C1814" w:rsidRDefault="000C1814" w:rsidP="000C1814">
            <w:pPr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Публикация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программы наставничества,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лучших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0C1814" w:rsidRPr="000C1814" w:rsidRDefault="000C1814" w:rsidP="000C1814">
            <w:pPr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школьного/регионального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0C1814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C1814">
              <w:rPr>
                <w:rFonts w:ascii="Times New Roman" w:eastAsia="Times New Roman" w:hAnsi="Times New Roman" w:cs="Times New Roman"/>
                <w:sz w:val="24"/>
                <w:lang w:val="ru-RU"/>
              </w:rPr>
              <w:t>".</w:t>
            </w:r>
          </w:p>
        </w:tc>
        <w:tc>
          <w:tcPr>
            <w:tcW w:w="1906" w:type="dxa"/>
          </w:tcPr>
          <w:p w:rsidR="000C1814" w:rsidRPr="000C1814" w:rsidRDefault="000C1814" w:rsidP="000C1814">
            <w:pPr>
              <w:ind w:left="110" w:right="4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0C1814" w:rsidRPr="000C1814" w:rsidRDefault="000C1814" w:rsidP="000C1814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5D4334" w:rsidRDefault="005D4334"/>
    <w:sectPr w:rsidR="005D4334" w:rsidSect="000C18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14"/>
    <w:rsid w:val="000C1814"/>
    <w:rsid w:val="005D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8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8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2023-02-27T08:33:00Z</dcterms:created>
  <dcterms:modified xsi:type="dcterms:W3CDTF">2023-02-27T08:33:00Z</dcterms:modified>
</cp:coreProperties>
</file>