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FA" w:rsidRDefault="00EA0197">
      <w:r>
        <w:rPr>
          <w:noProof/>
          <w:lang w:eastAsia="ru-RU"/>
        </w:rPr>
        <w:drawing>
          <wp:inline distT="0" distB="0" distL="0" distR="0" wp14:anchorId="7FA9452A" wp14:editId="1BCF52B9">
            <wp:extent cx="5238750" cy="3524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38750" cy="3524250"/>
                    </a:xfrm>
                    <a:prstGeom prst="rect">
                      <a:avLst/>
                    </a:prstGeom>
                  </pic:spPr>
                </pic:pic>
              </a:graphicData>
            </a:graphic>
          </wp:inline>
        </w:drawing>
      </w:r>
    </w:p>
    <w:p w:rsidR="00EA0197" w:rsidRDefault="00EA0197" w:rsidP="00EA0197">
      <w:r>
        <w:t>Управление школой осуществляется в соответствии с законом № 237-ФЗ «Об образовании в Российской Федерации» и Уставом МКОУ «</w:t>
      </w:r>
      <w:proofErr w:type="spellStart"/>
      <w:r>
        <w:t>Калкнинская</w:t>
      </w:r>
      <w:proofErr w:type="spellEnd"/>
      <w:r>
        <w:t xml:space="preserve">  СОШ» </w:t>
      </w:r>
      <w:proofErr w:type="spellStart"/>
      <w:r>
        <w:t>с</w:t>
      </w:r>
      <w:proofErr w:type="gramStart"/>
      <w:r>
        <w:t>.К</w:t>
      </w:r>
      <w:proofErr w:type="gramEnd"/>
      <w:r>
        <w:t>алкни</w:t>
      </w:r>
      <w:proofErr w:type="spellEnd"/>
      <w:r>
        <w:t xml:space="preserve">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EA0197" w:rsidRDefault="00EA0197" w:rsidP="00EA0197">
      <w:r>
        <w:t xml:space="preserve"> 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EA0197" w:rsidRDefault="00EA0197" w:rsidP="00EA0197"/>
    <w:p w:rsidR="00EA0197" w:rsidRDefault="00EA0197" w:rsidP="00EA0197">
      <w:r>
        <w:t>Директор школы Сулейманов М.И</w:t>
      </w:r>
    </w:p>
    <w:p w:rsidR="00EA0197" w:rsidRDefault="00EA0197" w:rsidP="00EA0197">
      <w:r>
        <w:t xml:space="preserve"> – главное административное лицо,</w:t>
      </w:r>
    </w:p>
    <w:p w:rsidR="00EA0197" w:rsidRDefault="00EA0197" w:rsidP="00EA0197"/>
    <w:p w:rsidR="00EA0197" w:rsidRDefault="00EA0197" w:rsidP="00EA0197">
      <w:r>
        <w:t>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EA0197" w:rsidRDefault="00EA0197" w:rsidP="00EA0197">
      <w:r>
        <w:t xml:space="preserve"> 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трудового коллектива.</w:t>
      </w:r>
    </w:p>
    <w:p w:rsidR="00EA0197" w:rsidRDefault="00EA0197" w:rsidP="00EA0197">
      <w:r>
        <w:t xml:space="preserve"> Управляющий совет школы</w:t>
      </w:r>
    </w:p>
    <w:p w:rsidR="00EA0197" w:rsidRDefault="00EA0197" w:rsidP="00EA0197">
      <w:r>
        <w:t>-является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w:t>
      </w:r>
    </w:p>
    <w:p w:rsidR="00EA0197" w:rsidRDefault="00EA0197" w:rsidP="00EA0197">
      <w:r>
        <w:lastRenderedPageBreak/>
        <w:t xml:space="preserve"> Педагогический совет</w:t>
      </w:r>
    </w:p>
    <w:p w:rsidR="00EA0197" w:rsidRDefault="00EA0197" w:rsidP="00EA0197">
      <w:r>
        <w:t>–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p>
    <w:p w:rsidR="00EA0197" w:rsidRDefault="00EA0197" w:rsidP="00EA0197">
      <w:r>
        <w:t>Общее собрание трудового коллектива</w:t>
      </w:r>
    </w:p>
    <w:p w:rsidR="00EA0197" w:rsidRDefault="00EA0197" w:rsidP="00EA0197">
      <w:r>
        <w:t>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EA0197" w:rsidRDefault="00EA0197" w:rsidP="00EA0197">
      <w:r>
        <w:t xml:space="preserve">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EA0197" w:rsidRDefault="00EA0197" w:rsidP="00EA0197">
      <w:r>
        <w:t>Второй уровень – заместитель директора образовательного учреждения по учебно-воспитательной работе:</w:t>
      </w:r>
    </w:p>
    <w:p w:rsidR="00EA0197" w:rsidRDefault="00EA0197" w:rsidP="00EA0197">
      <w:r>
        <w:t>Его главная функция - согласование деятельности процесса в соответствии с заданными целями, программой и ожидаемыми результатами.</w:t>
      </w:r>
    </w:p>
    <w:p w:rsidR="00EA0197" w:rsidRDefault="00EA0197" w:rsidP="00EA0197">
      <w:r>
        <w:t xml:space="preserve">Третий уровень </w:t>
      </w:r>
    </w:p>
    <w:p w:rsidR="00EA0197" w:rsidRDefault="00EA0197" w:rsidP="00EA0197">
      <w:r>
        <w:t xml:space="preserve"> – методические объединения</w:t>
      </w:r>
    </w:p>
    <w:p w:rsidR="00EA0197" w:rsidRDefault="00EA0197" w:rsidP="00EA0197">
      <w:r>
        <w:t xml:space="preserve">К управленцам этого уровня относится руководитель школьного методического объединения.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преподавательского состава. Школьные предметные объединения ведут методическую работу по предмету, организуют внеклассную деятельность учащихся, проводят анализ результатов образовательного процесса, имеют право выдвигать предложения по улучшению процесса образования, получать методическую помощь научных консультантов, согласуют свою деятельность с администрацией школы и в своей работе подотчетно ей. </w:t>
      </w:r>
    </w:p>
    <w:p w:rsidR="00EA0197" w:rsidRDefault="00EA0197" w:rsidP="00EA0197">
      <w:r>
        <w:t xml:space="preserve"> Четвертый уровень – учащиеся, родители</w:t>
      </w:r>
    </w:p>
    <w:p w:rsidR="00EA0197" w:rsidRDefault="00EA0197" w:rsidP="00EA0197">
      <w:r>
        <w:t>Здесь органами управления являются общешкольный родительский комитет. В период между заседаниями Попечительского совета школы в роли органа управления выступает Совет родителей,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p>
    <w:p w:rsidR="00EA0197" w:rsidRDefault="00EA0197" w:rsidP="00EA0197">
      <w:r>
        <w:t xml:space="preserve">  Организация обучающихся МКОУ "</w:t>
      </w:r>
      <w:proofErr w:type="spellStart"/>
      <w:r>
        <w:t>Калкнинская</w:t>
      </w:r>
      <w:proofErr w:type="spellEnd"/>
      <w:r>
        <w:t xml:space="preserve"> СОШ с. </w:t>
      </w:r>
      <w:proofErr w:type="spellStart"/>
      <w:r>
        <w:t>Калкни</w:t>
      </w:r>
      <w:proofErr w:type="spellEnd"/>
      <w:r>
        <w:t xml:space="preserve"> с инициативной группой учащихся.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EA0197" w:rsidRDefault="00EA0197" w:rsidP="00EA0197">
      <w:bookmarkStart w:id="0" w:name="_GoBack"/>
      <w:bookmarkEnd w:id="0"/>
    </w:p>
    <w:p w:rsidR="00EA0197" w:rsidRDefault="00EA0197" w:rsidP="00EA0197">
      <w:pPr>
        <w:pStyle w:val="a5"/>
      </w:pPr>
    </w:p>
    <w:sectPr w:rsidR="00EA0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97"/>
    <w:rsid w:val="00001197"/>
    <w:rsid w:val="00001A46"/>
    <w:rsid w:val="0001117B"/>
    <w:rsid w:val="000117AC"/>
    <w:rsid w:val="000118B2"/>
    <w:rsid w:val="00012E95"/>
    <w:rsid w:val="0001515B"/>
    <w:rsid w:val="00015A2A"/>
    <w:rsid w:val="0002400F"/>
    <w:rsid w:val="0002436E"/>
    <w:rsid w:val="000249F2"/>
    <w:rsid w:val="00025A1A"/>
    <w:rsid w:val="000300B0"/>
    <w:rsid w:val="00041350"/>
    <w:rsid w:val="000437FD"/>
    <w:rsid w:val="000454DB"/>
    <w:rsid w:val="000458B7"/>
    <w:rsid w:val="00050A46"/>
    <w:rsid w:val="00053866"/>
    <w:rsid w:val="000543A4"/>
    <w:rsid w:val="000560EC"/>
    <w:rsid w:val="000664CF"/>
    <w:rsid w:val="000722C4"/>
    <w:rsid w:val="000837CC"/>
    <w:rsid w:val="00084E82"/>
    <w:rsid w:val="000940DA"/>
    <w:rsid w:val="00094A1B"/>
    <w:rsid w:val="0009751C"/>
    <w:rsid w:val="00097C2E"/>
    <w:rsid w:val="000A40CB"/>
    <w:rsid w:val="000B2352"/>
    <w:rsid w:val="000B4E89"/>
    <w:rsid w:val="000C2A08"/>
    <w:rsid w:val="000C46DB"/>
    <w:rsid w:val="000C7A13"/>
    <w:rsid w:val="000D2CC9"/>
    <w:rsid w:val="000D581E"/>
    <w:rsid w:val="000E1A90"/>
    <w:rsid w:val="000F5177"/>
    <w:rsid w:val="000F7804"/>
    <w:rsid w:val="001017E2"/>
    <w:rsid w:val="001025EE"/>
    <w:rsid w:val="00102F2C"/>
    <w:rsid w:val="00104F95"/>
    <w:rsid w:val="001122EF"/>
    <w:rsid w:val="00112B18"/>
    <w:rsid w:val="001135B7"/>
    <w:rsid w:val="00113E66"/>
    <w:rsid w:val="001234DB"/>
    <w:rsid w:val="00124802"/>
    <w:rsid w:val="001260FC"/>
    <w:rsid w:val="00126B20"/>
    <w:rsid w:val="001315C4"/>
    <w:rsid w:val="001324A5"/>
    <w:rsid w:val="0013741E"/>
    <w:rsid w:val="001416C3"/>
    <w:rsid w:val="00142436"/>
    <w:rsid w:val="00142EC7"/>
    <w:rsid w:val="00163FA1"/>
    <w:rsid w:val="00165E35"/>
    <w:rsid w:val="00174B11"/>
    <w:rsid w:val="00175F33"/>
    <w:rsid w:val="00186E47"/>
    <w:rsid w:val="00192CCE"/>
    <w:rsid w:val="00194587"/>
    <w:rsid w:val="00197348"/>
    <w:rsid w:val="00197C8D"/>
    <w:rsid w:val="001A5C05"/>
    <w:rsid w:val="001A65EB"/>
    <w:rsid w:val="001A665D"/>
    <w:rsid w:val="001B3C6E"/>
    <w:rsid w:val="001B4188"/>
    <w:rsid w:val="001C4287"/>
    <w:rsid w:val="001C4E51"/>
    <w:rsid w:val="001C5522"/>
    <w:rsid w:val="001D61C4"/>
    <w:rsid w:val="001D7775"/>
    <w:rsid w:val="001F54C3"/>
    <w:rsid w:val="001F5558"/>
    <w:rsid w:val="00207365"/>
    <w:rsid w:val="00210B1E"/>
    <w:rsid w:val="00220965"/>
    <w:rsid w:val="00221104"/>
    <w:rsid w:val="002252B8"/>
    <w:rsid w:val="002324E1"/>
    <w:rsid w:val="002354FF"/>
    <w:rsid w:val="00237B6B"/>
    <w:rsid w:val="002410C2"/>
    <w:rsid w:val="002429CD"/>
    <w:rsid w:val="00254975"/>
    <w:rsid w:val="002662B4"/>
    <w:rsid w:val="002753A3"/>
    <w:rsid w:val="002838F3"/>
    <w:rsid w:val="00293F13"/>
    <w:rsid w:val="002A0121"/>
    <w:rsid w:val="002A763E"/>
    <w:rsid w:val="002B0A19"/>
    <w:rsid w:val="002B27F1"/>
    <w:rsid w:val="002C0C19"/>
    <w:rsid w:val="002C1831"/>
    <w:rsid w:val="002C1FE6"/>
    <w:rsid w:val="002C26D2"/>
    <w:rsid w:val="002E3C35"/>
    <w:rsid w:val="002E42EF"/>
    <w:rsid w:val="002E6C66"/>
    <w:rsid w:val="002E6E09"/>
    <w:rsid w:val="002E7BB9"/>
    <w:rsid w:val="002F0278"/>
    <w:rsid w:val="002F1314"/>
    <w:rsid w:val="002F3048"/>
    <w:rsid w:val="002F46ED"/>
    <w:rsid w:val="002F6D25"/>
    <w:rsid w:val="002F7055"/>
    <w:rsid w:val="00303789"/>
    <w:rsid w:val="00314700"/>
    <w:rsid w:val="003268AD"/>
    <w:rsid w:val="00332414"/>
    <w:rsid w:val="003351BD"/>
    <w:rsid w:val="00343F66"/>
    <w:rsid w:val="00351C54"/>
    <w:rsid w:val="00362C2E"/>
    <w:rsid w:val="00372E03"/>
    <w:rsid w:val="00373364"/>
    <w:rsid w:val="00374B1F"/>
    <w:rsid w:val="00390E32"/>
    <w:rsid w:val="003A1EA1"/>
    <w:rsid w:val="003A355C"/>
    <w:rsid w:val="003A7374"/>
    <w:rsid w:val="003A7B65"/>
    <w:rsid w:val="003B065C"/>
    <w:rsid w:val="003C12E2"/>
    <w:rsid w:val="003C1DAC"/>
    <w:rsid w:val="003C3E03"/>
    <w:rsid w:val="003C436B"/>
    <w:rsid w:val="003D0206"/>
    <w:rsid w:val="003D1A78"/>
    <w:rsid w:val="003D1E95"/>
    <w:rsid w:val="003D2147"/>
    <w:rsid w:val="003D23A7"/>
    <w:rsid w:val="003E1082"/>
    <w:rsid w:val="003E3325"/>
    <w:rsid w:val="003E63EE"/>
    <w:rsid w:val="003E7E52"/>
    <w:rsid w:val="003F1F74"/>
    <w:rsid w:val="003F247E"/>
    <w:rsid w:val="003F3EF4"/>
    <w:rsid w:val="003F4F34"/>
    <w:rsid w:val="003F6A08"/>
    <w:rsid w:val="00411DA2"/>
    <w:rsid w:val="00416BB4"/>
    <w:rsid w:val="0043206C"/>
    <w:rsid w:val="00435EFA"/>
    <w:rsid w:val="00445421"/>
    <w:rsid w:val="00451A76"/>
    <w:rsid w:val="004620E0"/>
    <w:rsid w:val="00473BD8"/>
    <w:rsid w:val="00474B21"/>
    <w:rsid w:val="0049341E"/>
    <w:rsid w:val="00496607"/>
    <w:rsid w:val="004A2735"/>
    <w:rsid w:val="004B3EFF"/>
    <w:rsid w:val="004C35A4"/>
    <w:rsid w:val="004C705E"/>
    <w:rsid w:val="004D714A"/>
    <w:rsid w:val="004E153B"/>
    <w:rsid w:val="004E1ABB"/>
    <w:rsid w:val="004E7ECD"/>
    <w:rsid w:val="005004A5"/>
    <w:rsid w:val="00501A21"/>
    <w:rsid w:val="00502DC3"/>
    <w:rsid w:val="00504A77"/>
    <w:rsid w:val="005107DF"/>
    <w:rsid w:val="00522A6C"/>
    <w:rsid w:val="00532821"/>
    <w:rsid w:val="00532B5F"/>
    <w:rsid w:val="00533504"/>
    <w:rsid w:val="005375A1"/>
    <w:rsid w:val="005401F9"/>
    <w:rsid w:val="00544BFD"/>
    <w:rsid w:val="00545986"/>
    <w:rsid w:val="00550709"/>
    <w:rsid w:val="0055361C"/>
    <w:rsid w:val="0055384F"/>
    <w:rsid w:val="0055415A"/>
    <w:rsid w:val="00573693"/>
    <w:rsid w:val="00575C78"/>
    <w:rsid w:val="005832A4"/>
    <w:rsid w:val="00584E27"/>
    <w:rsid w:val="0058566A"/>
    <w:rsid w:val="00587D45"/>
    <w:rsid w:val="0059497A"/>
    <w:rsid w:val="005972AB"/>
    <w:rsid w:val="005978C9"/>
    <w:rsid w:val="005A1DA6"/>
    <w:rsid w:val="005B43CB"/>
    <w:rsid w:val="005B5712"/>
    <w:rsid w:val="005B654C"/>
    <w:rsid w:val="005B7169"/>
    <w:rsid w:val="005D16C7"/>
    <w:rsid w:val="005D21E4"/>
    <w:rsid w:val="005D3BE0"/>
    <w:rsid w:val="005D59A8"/>
    <w:rsid w:val="005E0DDE"/>
    <w:rsid w:val="005F30C7"/>
    <w:rsid w:val="005F414B"/>
    <w:rsid w:val="005F4D87"/>
    <w:rsid w:val="0060217D"/>
    <w:rsid w:val="00617F98"/>
    <w:rsid w:val="00620F95"/>
    <w:rsid w:val="00633867"/>
    <w:rsid w:val="00635A92"/>
    <w:rsid w:val="00636192"/>
    <w:rsid w:val="0064104B"/>
    <w:rsid w:val="006455B1"/>
    <w:rsid w:val="00646AD9"/>
    <w:rsid w:val="00650868"/>
    <w:rsid w:val="0065168C"/>
    <w:rsid w:val="00652558"/>
    <w:rsid w:val="00656870"/>
    <w:rsid w:val="0067407A"/>
    <w:rsid w:val="00682C05"/>
    <w:rsid w:val="00683D1D"/>
    <w:rsid w:val="0068494D"/>
    <w:rsid w:val="00690186"/>
    <w:rsid w:val="00694AA1"/>
    <w:rsid w:val="00695424"/>
    <w:rsid w:val="006A14A7"/>
    <w:rsid w:val="006A335D"/>
    <w:rsid w:val="006A38DB"/>
    <w:rsid w:val="006A5D83"/>
    <w:rsid w:val="006B259D"/>
    <w:rsid w:val="006B2BEA"/>
    <w:rsid w:val="006C3964"/>
    <w:rsid w:val="006D2163"/>
    <w:rsid w:val="006D4E5E"/>
    <w:rsid w:val="006D67D9"/>
    <w:rsid w:val="006E1D3E"/>
    <w:rsid w:val="006E47B9"/>
    <w:rsid w:val="006E53BC"/>
    <w:rsid w:val="006F14D7"/>
    <w:rsid w:val="006F5DE9"/>
    <w:rsid w:val="006F5FD9"/>
    <w:rsid w:val="006F7347"/>
    <w:rsid w:val="006F735F"/>
    <w:rsid w:val="006F7F8E"/>
    <w:rsid w:val="007030F2"/>
    <w:rsid w:val="00712994"/>
    <w:rsid w:val="00713A53"/>
    <w:rsid w:val="007171DC"/>
    <w:rsid w:val="00727714"/>
    <w:rsid w:val="007318A0"/>
    <w:rsid w:val="00736A55"/>
    <w:rsid w:val="00747AB7"/>
    <w:rsid w:val="00751B1D"/>
    <w:rsid w:val="00757BF4"/>
    <w:rsid w:val="00761E06"/>
    <w:rsid w:val="0076267E"/>
    <w:rsid w:val="00763432"/>
    <w:rsid w:val="00763CD3"/>
    <w:rsid w:val="00766C82"/>
    <w:rsid w:val="00770C27"/>
    <w:rsid w:val="007741F6"/>
    <w:rsid w:val="00776168"/>
    <w:rsid w:val="0078102D"/>
    <w:rsid w:val="00791405"/>
    <w:rsid w:val="00792194"/>
    <w:rsid w:val="00795584"/>
    <w:rsid w:val="00796E45"/>
    <w:rsid w:val="007A0248"/>
    <w:rsid w:val="007C22E9"/>
    <w:rsid w:val="007D4499"/>
    <w:rsid w:val="007D4B5C"/>
    <w:rsid w:val="007E0643"/>
    <w:rsid w:val="007E1739"/>
    <w:rsid w:val="007E1A8E"/>
    <w:rsid w:val="007E7E6D"/>
    <w:rsid w:val="007F01BE"/>
    <w:rsid w:val="007F7705"/>
    <w:rsid w:val="00811B96"/>
    <w:rsid w:val="008138C1"/>
    <w:rsid w:val="0081738A"/>
    <w:rsid w:val="00823C06"/>
    <w:rsid w:val="00823E08"/>
    <w:rsid w:val="008243B0"/>
    <w:rsid w:val="00825FAC"/>
    <w:rsid w:val="00837E69"/>
    <w:rsid w:val="008509C9"/>
    <w:rsid w:val="0085309A"/>
    <w:rsid w:val="00853DAE"/>
    <w:rsid w:val="0085644A"/>
    <w:rsid w:val="008575BA"/>
    <w:rsid w:val="00861F46"/>
    <w:rsid w:val="00863EE9"/>
    <w:rsid w:val="00874841"/>
    <w:rsid w:val="008753B1"/>
    <w:rsid w:val="008758DC"/>
    <w:rsid w:val="00885566"/>
    <w:rsid w:val="0089101B"/>
    <w:rsid w:val="008925E4"/>
    <w:rsid w:val="008A70C3"/>
    <w:rsid w:val="008B1072"/>
    <w:rsid w:val="008B116D"/>
    <w:rsid w:val="008B2686"/>
    <w:rsid w:val="008B74CE"/>
    <w:rsid w:val="008D389A"/>
    <w:rsid w:val="008D3B57"/>
    <w:rsid w:val="008E5CA5"/>
    <w:rsid w:val="008F155A"/>
    <w:rsid w:val="008F186D"/>
    <w:rsid w:val="008F5FF0"/>
    <w:rsid w:val="00904532"/>
    <w:rsid w:val="009102A8"/>
    <w:rsid w:val="00916C5A"/>
    <w:rsid w:val="0092036D"/>
    <w:rsid w:val="009205B2"/>
    <w:rsid w:val="009263AC"/>
    <w:rsid w:val="00935851"/>
    <w:rsid w:val="009361BC"/>
    <w:rsid w:val="009366B4"/>
    <w:rsid w:val="00937C4B"/>
    <w:rsid w:val="00951E8E"/>
    <w:rsid w:val="00956048"/>
    <w:rsid w:val="009662F9"/>
    <w:rsid w:val="00973AF7"/>
    <w:rsid w:val="00974D7D"/>
    <w:rsid w:val="009766A7"/>
    <w:rsid w:val="00981894"/>
    <w:rsid w:val="00981971"/>
    <w:rsid w:val="00987641"/>
    <w:rsid w:val="00993CDA"/>
    <w:rsid w:val="00995FB6"/>
    <w:rsid w:val="009962D2"/>
    <w:rsid w:val="00997A43"/>
    <w:rsid w:val="009A364C"/>
    <w:rsid w:val="009B25BF"/>
    <w:rsid w:val="009C2032"/>
    <w:rsid w:val="009C4957"/>
    <w:rsid w:val="009D2FAE"/>
    <w:rsid w:val="009D7329"/>
    <w:rsid w:val="009E379D"/>
    <w:rsid w:val="009E5C41"/>
    <w:rsid w:val="009F35D8"/>
    <w:rsid w:val="009F3643"/>
    <w:rsid w:val="00A00B3B"/>
    <w:rsid w:val="00A026B0"/>
    <w:rsid w:val="00A056F1"/>
    <w:rsid w:val="00A1510F"/>
    <w:rsid w:val="00A154E0"/>
    <w:rsid w:val="00A15FF9"/>
    <w:rsid w:val="00A21FCD"/>
    <w:rsid w:val="00A26AA3"/>
    <w:rsid w:val="00A31B33"/>
    <w:rsid w:val="00A32498"/>
    <w:rsid w:val="00A32C19"/>
    <w:rsid w:val="00A368C0"/>
    <w:rsid w:val="00A50C8F"/>
    <w:rsid w:val="00A51A12"/>
    <w:rsid w:val="00A55D0C"/>
    <w:rsid w:val="00A55FB0"/>
    <w:rsid w:val="00A61D68"/>
    <w:rsid w:val="00A633B1"/>
    <w:rsid w:val="00A63DA1"/>
    <w:rsid w:val="00A749E3"/>
    <w:rsid w:val="00A764A6"/>
    <w:rsid w:val="00A91043"/>
    <w:rsid w:val="00A93C98"/>
    <w:rsid w:val="00AA3DC5"/>
    <w:rsid w:val="00AA7601"/>
    <w:rsid w:val="00AC0DB6"/>
    <w:rsid w:val="00AC1147"/>
    <w:rsid w:val="00AC355D"/>
    <w:rsid w:val="00AC37A3"/>
    <w:rsid w:val="00AC40D5"/>
    <w:rsid w:val="00AC6CE2"/>
    <w:rsid w:val="00AD323D"/>
    <w:rsid w:val="00AD7014"/>
    <w:rsid w:val="00AD732B"/>
    <w:rsid w:val="00AE3EDB"/>
    <w:rsid w:val="00AF6886"/>
    <w:rsid w:val="00B04D45"/>
    <w:rsid w:val="00B05A23"/>
    <w:rsid w:val="00B0603C"/>
    <w:rsid w:val="00B108CB"/>
    <w:rsid w:val="00B144CD"/>
    <w:rsid w:val="00B15DDC"/>
    <w:rsid w:val="00B24707"/>
    <w:rsid w:val="00B26409"/>
    <w:rsid w:val="00B26440"/>
    <w:rsid w:val="00B3259C"/>
    <w:rsid w:val="00B34D7E"/>
    <w:rsid w:val="00B35015"/>
    <w:rsid w:val="00B42D9B"/>
    <w:rsid w:val="00B4422E"/>
    <w:rsid w:val="00B44A8D"/>
    <w:rsid w:val="00B463AD"/>
    <w:rsid w:val="00B4777E"/>
    <w:rsid w:val="00B55D8C"/>
    <w:rsid w:val="00B64134"/>
    <w:rsid w:val="00B6723D"/>
    <w:rsid w:val="00B6760D"/>
    <w:rsid w:val="00B71A0B"/>
    <w:rsid w:val="00B73389"/>
    <w:rsid w:val="00B75C21"/>
    <w:rsid w:val="00BA5227"/>
    <w:rsid w:val="00BA77A5"/>
    <w:rsid w:val="00BB280D"/>
    <w:rsid w:val="00BB50D7"/>
    <w:rsid w:val="00BD3E98"/>
    <w:rsid w:val="00BD56A2"/>
    <w:rsid w:val="00BD6816"/>
    <w:rsid w:val="00BE39D8"/>
    <w:rsid w:val="00BE415D"/>
    <w:rsid w:val="00BE614E"/>
    <w:rsid w:val="00C10A44"/>
    <w:rsid w:val="00C15C5C"/>
    <w:rsid w:val="00C24003"/>
    <w:rsid w:val="00C24D51"/>
    <w:rsid w:val="00C304C8"/>
    <w:rsid w:val="00C306B2"/>
    <w:rsid w:val="00C34904"/>
    <w:rsid w:val="00C349C1"/>
    <w:rsid w:val="00C37807"/>
    <w:rsid w:val="00C41713"/>
    <w:rsid w:val="00C432EC"/>
    <w:rsid w:val="00C536A4"/>
    <w:rsid w:val="00C64B80"/>
    <w:rsid w:val="00C84836"/>
    <w:rsid w:val="00C85906"/>
    <w:rsid w:val="00C90A42"/>
    <w:rsid w:val="00C965DE"/>
    <w:rsid w:val="00C9696D"/>
    <w:rsid w:val="00CA4EA9"/>
    <w:rsid w:val="00CB575B"/>
    <w:rsid w:val="00CC2FF4"/>
    <w:rsid w:val="00CC3783"/>
    <w:rsid w:val="00CE2687"/>
    <w:rsid w:val="00CE7AEB"/>
    <w:rsid w:val="00CF0CA7"/>
    <w:rsid w:val="00CF0EA0"/>
    <w:rsid w:val="00CF288C"/>
    <w:rsid w:val="00D05F5D"/>
    <w:rsid w:val="00D06A67"/>
    <w:rsid w:val="00D07198"/>
    <w:rsid w:val="00D235E5"/>
    <w:rsid w:val="00D25055"/>
    <w:rsid w:val="00D25F02"/>
    <w:rsid w:val="00D27E6B"/>
    <w:rsid w:val="00D30B60"/>
    <w:rsid w:val="00D3296A"/>
    <w:rsid w:val="00D3551C"/>
    <w:rsid w:val="00D45D02"/>
    <w:rsid w:val="00D475DC"/>
    <w:rsid w:val="00D61206"/>
    <w:rsid w:val="00D64AC6"/>
    <w:rsid w:val="00D66748"/>
    <w:rsid w:val="00D80643"/>
    <w:rsid w:val="00D8261D"/>
    <w:rsid w:val="00D95025"/>
    <w:rsid w:val="00D976F7"/>
    <w:rsid w:val="00DA1008"/>
    <w:rsid w:val="00DB0CD0"/>
    <w:rsid w:val="00DB3690"/>
    <w:rsid w:val="00DB3B60"/>
    <w:rsid w:val="00DB4BCD"/>
    <w:rsid w:val="00DB79E7"/>
    <w:rsid w:val="00DC29A3"/>
    <w:rsid w:val="00DC30DC"/>
    <w:rsid w:val="00DD0E74"/>
    <w:rsid w:val="00DD7ECB"/>
    <w:rsid w:val="00DE1D27"/>
    <w:rsid w:val="00DE3821"/>
    <w:rsid w:val="00DE4C2A"/>
    <w:rsid w:val="00DE6E7C"/>
    <w:rsid w:val="00DE6F59"/>
    <w:rsid w:val="00DE7EE5"/>
    <w:rsid w:val="00DF3348"/>
    <w:rsid w:val="00DF3614"/>
    <w:rsid w:val="00DF5885"/>
    <w:rsid w:val="00DF6B27"/>
    <w:rsid w:val="00DF72FD"/>
    <w:rsid w:val="00E01A58"/>
    <w:rsid w:val="00E047CA"/>
    <w:rsid w:val="00E06E8B"/>
    <w:rsid w:val="00E11F2C"/>
    <w:rsid w:val="00E16399"/>
    <w:rsid w:val="00E26327"/>
    <w:rsid w:val="00E268BB"/>
    <w:rsid w:val="00E33C34"/>
    <w:rsid w:val="00E33E6E"/>
    <w:rsid w:val="00E410DB"/>
    <w:rsid w:val="00E457C6"/>
    <w:rsid w:val="00E47806"/>
    <w:rsid w:val="00E53FC5"/>
    <w:rsid w:val="00E561E1"/>
    <w:rsid w:val="00E61BD4"/>
    <w:rsid w:val="00E67745"/>
    <w:rsid w:val="00E71A9D"/>
    <w:rsid w:val="00E72842"/>
    <w:rsid w:val="00E72CA5"/>
    <w:rsid w:val="00E80101"/>
    <w:rsid w:val="00E83D60"/>
    <w:rsid w:val="00E91172"/>
    <w:rsid w:val="00E92E7D"/>
    <w:rsid w:val="00E944CE"/>
    <w:rsid w:val="00EA0197"/>
    <w:rsid w:val="00EA51F0"/>
    <w:rsid w:val="00EB0DC0"/>
    <w:rsid w:val="00EB0F7E"/>
    <w:rsid w:val="00EB4D35"/>
    <w:rsid w:val="00EB5E34"/>
    <w:rsid w:val="00EC1BE2"/>
    <w:rsid w:val="00ED0BA5"/>
    <w:rsid w:val="00ED66F7"/>
    <w:rsid w:val="00ED7029"/>
    <w:rsid w:val="00ED767E"/>
    <w:rsid w:val="00ED7DAC"/>
    <w:rsid w:val="00EE1BBD"/>
    <w:rsid w:val="00EE7216"/>
    <w:rsid w:val="00EF068C"/>
    <w:rsid w:val="00EF1F50"/>
    <w:rsid w:val="00EF661C"/>
    <w:rsid w:val="00EF7D32"/>
    <w:rsid w:val="00F00E13"/>
    <w:rsid w:val="00F0110B"/>
    <w:rsid w:val="00F02E35"/>
    <w:rsid w:val="00F14926"/>
    <w:rsid w:val="00F17685"/>
    <w:rsid w:val="00F22B03"/>
    <w:rsid w:val="00F3224A"/>
    <w:rsid w:val="00F34EAD"/>
    <w:rsid w:val="00F3746C"/>
    <w:rsid w:val="00F37C58"/>
    <w:rsid w:val="00F402C4"/>
    <w:rsid w:val="00F4265C"/>
    <w:rsid w:val="00F50558"/>
    <w:rsid w:val="00F557C3"/>
    <w:rsid w:val="00F673A7"/>
    <w:rsid w:val="00F67976"/>
    <w:rsid w:val="00F768BA"/>
    <w:rsid w:val="00F81BFD"/>
    <w:rsid w:val="00F85076"/>
    <w:rsid w:val="00F92561"/>
    <w:rsid w:val="00F93FD5"/>
    <w:rsid w:val="00F95A58"/>
    <w:rsid w:val="00FA3B58"/>
    <w:rsid w:val="00FA74E0"/>
    <w:rsid w:val="00FB3C8E"/>
    <w:rsid w:val="00FB4793"/>
    <w:rsid w:val="00FB5990"/>
    <w:rsid w:val="00FB6108"/>
    <w:rsid w:val="00FC0619"/>
    <w:rsid w:val="00FC382F"/>
    <w:rsid w:val="00FC634D"/>
    <w:rsid w:val="00FC7105"/>
    <w:rsid w:val="00FC7E92"/>
    <w:rsid w:val="00FD13A0"/>
    <w:rsid w:val="00FE1C0A"/>
    <w:rsid w:val="00FE53CF"/>
    <w:rsid w:val="00FE6608"/>
    <w:rsid w:val="00FE72B1"/>
    <w:rsid w:val="00FF2088"/>
    <w:rsid w:val="00FF68D3"/>
    <w:rsid w:val="00FF776C"/>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0197"/>
    <w:rPr>
      <w:rFonts w:ascii="Tahoma" w:hAnsi="Tahoma" w:cs="Tahoma"/>
      <w:sz w:val="16"/>
      <w:szCs w:val="16"/>
    </w:rPr>
  </w:style>
  <w:style w:type="paragraph" w:styleId="a5">
    <w:name w:val="No Spacing"/>
    <w:uiPriority w:val="1"/>
    <w:qFormat/>
    <w:rsid w:val="00EA01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0197"/>
    <w:rPr>
      <w:rFonts w:ascii="Tahoma" w:hAnsi="Tahoma" w:cs="Tahoma"/>
      <w:sz w:val="16"/>
      <w:szCs w:val="16"/>
    </w:rPr>
  </w:style>
  <w:style w:type="paragraph" w:styleId="a5">
    <w:name w:val="No Spacing"/>
    <w:uiPriority w:val="1"/>
    <w:qFormat/>
    <w:rsid w:val="00EA0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3233</Characters>
  <Application>Microsoft Office Word</Application>
  <DocSecurity>0</DocSecurity>
  <Lines>26</Lines>
  <Paragraphs>7</Paragraphs>
  <ScaleCrop>false</ScaleCrop>
  <Company>SPecialiST RePack</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2017-08-04T19:30:00Z</dcterms:created>
  <dcterms:modified xsi:type="dcterms:W3CDTF">2017-08-04T19:34:00Z</dcterms:modified>
</cp:coreProperties>
</file>