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65" w:rsidRDefault="00C974E9">
      <w:r>
        <w:t>Образовательные ресурсы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r>
        <w:rPr>
          <w:rFonts w:ascii="Arial" w:hAnsi="Arial" w:cs="Arial"/>
          <w:color w:val="828282"/>
          <w:shd w:val="clear" w:color="auto" w:fill="FFFFFF"/>
        </w:rPr>
        <w:t> </w:t>
      </w:r>
      <w:hyperlink r:id="rId4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</w:t>
        </w:r>
        <w:proofErr w:type="spellStart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Учи</w:t>
        </w:r>
        <w:proofErr w:type="gramStart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.р</w:t>
        </w:r>
        <w:proofErr w:type="gramEnd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у</w:t>
        </w:r>
        <w:proofErr w:type="spellEnd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»</w:t>
        </w:r>
      </w:hyperlink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>: содержит интерактивные учебные курсы для учащихся 1-4 классов.</w:t>
      </w: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анонс</w:t>
      </w:r>
      <w:r>
        <w:rPr>
          <w:rFonts w:ascii="Arial" w:hAnsi="Arial" w:cs="Arial"/>
          <w:color w:val="828282"/>
          <w:shd w:val="clear" w:color="auto" w:fill="FFFFFF"/>
        </w:rPr>
        <w:t xml:space="preserve">: бесплатный доступ к </w:t>
      </w:r>
      <w:proofErr w:type="spellStart"/>
      <w:r>
        <w:rPr>
          <w:rFonts w:ascii="Arial" w:hAnsi="Arial" w:cs="Arial"/>
          <w:color w:val="828282"/>
          <w:shd w:val="clear" w:color="auto" w:fill="FFFFFF"/>
        </w:rPr>
        <w:t>on-line</w:t>
      </w:r>
      <w:proofErr w:type="spellEnd"/>
      <w:r>
        <w:rPr>
          <w:rFonts w:ascii="Arial" w:hAnsi="Arial" w:cs="Arial"/>
          <w:color w:val="828282"/>
          <w:shd w:val="clear" w:color="auto" w:fill="FFFFFF"/>
        </w:rPr>
        <w:t xml:space="preserve"> урокам будет открыт с 23 марта 2020 года.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r>
        <w:rPr>
          <w:rFonts w:ascii="Arial" w:hAnsi="Arial" w:cs="Arial"/>
          <w:color w:val="828282"/>
          <w:shd w:val="clear" w:color="auto" w:fill="FFFFFF"/>
        </w:rPr>
        <w:t> </w:t>
      </w:r>
      <w:hyperlink r:id="rId5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«Российская электронная школа»</w:t>
        </w:r>
      </w:hyperlink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>: содержит бесплатные интерактивные уроки по всем учебным предметам для учащихся 1-11 классов.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r>
        <w:rPr>
          <w:rFonts w:ascii="Arial" w:hAnsi="Arial" w:cs="Arial"/>
          <w:color w:val="828282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«Мобильное электронное образование»</w:t>
        </w:r>
      </w:hyperlink>
      <w:r>
        <w:rPr>
          <w:rFonts w:ascii="Arial" w:hAnsi="Arial" w:cs="Arial"/>
          <w:color w:val="828282"/>
          <w:shd w:val="clear" w:color="auto" w:fill="FFFFFF"/>
        </w:rPr>
        <w:t> </w:t>
      </w: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>: объединяет электронные образовательные ресурсы для учащихся 1-11 классов.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r>
        <w:rPr>
          <w:rFonts w:ascii="Arial" w:hAnsi="Arial" w:cs="Arial"/>
          <w:color w:val="828282"/>
          <w:shd w:val="clear" w:color="auto" w:fill="FFFFFF"/>
        </w:rPr>
        <w:t>  </w:t>
      </w:r>
      <w:hyperlink r:id="rId7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«Интернет урок»</w:t>
        </w:r>
      </w:hyperlink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 xml:space="preserve">: содержит коллекцию </w:t>
      </w:r>
      <w:proofErr w:type="gramStart"/>
      <w:r>
        <w:rPr>
          <w:rFonts w:ascii="Arial" w:hAnsi="Arial" w:cs="Arial"/>
          <w:color w:val="828282"/>
          <w:shd w:val="clear" w:color="auto" w:fill="FFFFFF"/>
        </w:rPr>
        <w:t>школьных</w:t>
      </w:r>
      <w:proofErr w:type="gramEnd"/>
      <w:r>
        <w:rPr>
          <w:rFonts w:ascii="Arial" w:hAnsi="Arial" w:cs="Arial"/>
          <w:color w:val="828282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828282"/>
          <w:shd w:val="clear" w:color="auto" w:fill="FFFFFF"/>
        </w:rPr>
        <w:t>видеоуроков</w:t>
      </w:r>
      <w:proofErr w:type="spellEnd"/>
      <w:r>
        <w:rPr>
          <w:rFonts w:ascii="Arial" w:hAnsi="Arial" w:cs="Arial"/>
          <w:color w:val="828282"/>
          <w:shd w:val="clear" w:color="auto" w:fill="FFFFFF"/>
        </w:rPr>
        <w:t> </w:t>
      </w:r>
    </w:p>
    <w:p w:rsidR="00C974E9" w:rsidRDefault="00C974E9">
      <w:pPr>
        <w:rPr>
          <w:rFonts w:ascii="Arial" w:hAnsi="Arial" w:cs="Arial"/>
          <w:color w:val="828282"/>
          <w:shd w:val="clear" w:color="auto" w:fill="FFFFFF"/>
        </w:rPr>
      </w:pPr>
      <w:hyperlink r:id="rId8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«</w:t>
        </w:r>
        <w:proofErr w:type="spellStart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ЯКласс</w:t>
        </w:r>
        <w:proofErr w:type="spellEnd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»</w:t>
        </w:r>
      </w:hyperlink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 xml:space="preserve">: содержит коллекцию </w:t>
      </w:r>
      <w:proofErr w:type="spellStart"/>
      <w:r>
        <w:rPr>
          <w:rFonts w:ascii="Arial" w:hAnsi="Arial" w:cs="Arial"/>
          <w:color w:val="828282"/>
          <w:shd w:val="clear" w:color="auto" w:fill="FFFFFF"/>
        </w:rPr>
        <w:t>видеоуроков</w:t>
      </w:r>
      <w:proofErr w:type="spellEnd"/>
      <w:r>
        <w:rPr>
          <w:rFonts w:ascii="Arial" w:hAnsi="Arial" w:cs="Arial"/>
          <w:color w:val="828282"/>
          <w:shd w:val="clear" w:color="auto" w:fill="FFFFFF"/>
        </w:rPr>
        <w:t> и тренажеров для учащихся</w:t>
      </w:r>
    </w:p>
    <w:p w:rsidR="00C974E9" w:rsidRDefault="00C974E9">
      <w:hyperlink r:id="rId9" w:history="1">
        <w:proofErr w:type="spellStart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Яндекс</w:t>
        </w:r>
        <w:proofErr w:type="spellEnd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 xml:space="preserve"> Учебник»</w:t>
        </w:r>
      </w:hyperlink>
      <w:r>
        <w:rPr>
          <w:rFonts w:ascii="Arial" w:hAnsi="Arial" w:cs="Arial"/>
          <w:color w:val="828282"/>
          <w:shd w:val="clear" w:color="auto" w:fill="FFFFFF"/>
        </w:rPr>
        <w:t> </w:t>
      </w:r>
      <w:r>
        <w:rPr>
          <w:rFonts w:ascii="Arial" w:hAnsi="Arial" w:cs="Arial"/>
          <w:color w:val="828282"/>
        </w:rPr>
        <w:br/>
      </w:r>
      <w:r>
        <w:rPr>
          <w:rFonts w:ascii="Arial" w:hAnsi="Arial" w:cs="Arial"/>
          <w:i/>
          <w:iCs/>
          <w:color w:val="828282"/>
          <w:shd w:val="clear" w:color="auto" w:fill="FFFFFF"/>
        </w:rPr>
        <w:t>описание</w:t>
      </w:r>
      <w:r>
        <w:rPr>
          <w:rFonts w:ascii="Arial" w:hAnsi="Arial" w:cs="Arial"/>
          <w:color w:val="828282"/>
          <w:shd w:val="clear" w:color="auto" w:fill="FFFFFF"/>
        </w:rPr>
        <w:t>: содержит более 45000 уникальных заданий по математике и русскому языку для учителей и учащихся 1-5 классов.</w:t>
      </w:r>
    </w:p>
    <w:sectPr w:rsidR="00C974E9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74E9"/>
    <w:rsid w:val="000D2A1A"/>
    <w:rsid w:val="000F4D65"/>
    <w:rsid w:val="002114B7"/>
    <w:rsid w:val="005D05E1"/>
    <w:rsid w:val="00C9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-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p.uchi.ru/distant-uchi" TargetMode="External"/><Relationship Id="rId9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2020-04-14T04:43:00Z</dcterms:created>
  <dcterms:modified xsi:type="dcterms:W3CDTF">2020-04-14T04:47:00Z</dcterms:modified>
</cp:coreProperties>
</file>