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373" w:rsidRPr="00312373" w:rsidRDefault="00312373" w:rsidP="00312373">
      <w:pPr>
        <w:widowControl w:val="0"/>
        <w:tabs>
          <w:tab w:val="left" w:pos="7125"/>
        </w:tabs>
        <w:suppressAutoHyphens/>
        <w:spacing w:line="240" w:lineRule="auto"/>
        <w:rPr>
          <w:b/>
          <w:bCs/>
          <w:kern w:val="1"/>
          <w:sz w:val="22"/>
          <w:szCs w:val="28"/>
          <w:lang w:eastAsia="hi-IN" w:bidi="hi-IN"/>
        </w:rPr>
      </w:pPr>
      <w:r w:rsidRPr="00312373">
        <w:rPr>
          <w:b/>
          <w:bCs/>
          <w:kern w:val="1"/>
          <w:sz w:val="22"/>
          <w:szCs w:val="28"/>
          <w:lang w:eastAsia="hi-IN" w:bidi="hi-IN"/>
        </w:rPr>
        <w:t xml:space="preserve">«Рассмотрено»:                     </w:t>
      </w:r>
      <w:r>
        <w:rPr>
          <w:b/>
          <w:bCs/>
          <w:kern w:val="1"/>
          <w:sz w:val="22"/>
          <w:szCs w:val="28"/>
          <w:lang w:eastAsia="hi-IN" w:bidi="hi-IN"/>
        </w:rPr>
        <w:t xml:space="preserve">         </w:t>
      </w:r>
      <w:r w:rsidRPr="00312373">
        <w:rPr>
          <w:b/>
          <w:bCs/>
          <w:kern w:val="1"/>
          <w:sz w:val="22"/>
          <w:szCs w:val="28"/>
          <w:lang w:eastAsia="hi-IN" w:bidi="hi-IN"/>
        </w:rPr>
        <w:t>«Согласовано»:</w:t>
      </w:r>
      <w:r w:rsidRPr="00312373">
        <w:rPr>
          <w:b/>
          <w:bCs/>
          <w:kern w:val="1"/>
          <w:sz w:val="22"/>
          <w:szCs w:val="28"/>
          <w:lang w:eastAsia="hi-IN" w:bidi="hi-IN"/>
        </w:rPr>
        <w:tab/>
        <w:t>«Утверждаю»</w:t>
      </w:r>
    </w:p>
    <w:p w:rsidR="00312373" w:rsidRPr="00312373" w:rsidRDefault="00312373" w:rsidP="00312373">
      <w:pPr>
        <w:widowControl w:val="0"/>
        <w:tabs>
          <w:tab w:val="left" w:pos="3556"/>
          <w:tab w:val="left" w:pos="7125"/>
        </w:tabs>
        <w:suppressAutoHyphens/>
        <w:spacing w:line="240" w:lineRule="auto"/>
        <w:rPr>
          <w:b/>
          <w:bCs/>
          <w:kern w:val="1"/>
          <w:sz w:val="22"/>
          <w:szCs w:val="28"/>
          <w:lang w:eastAsia="hi-IN" w:bidi="hi-IN"/>
        </w:rPr>
      </w:pPr>
      <w:r w:rsidRPr="00312373">
        <w:rPr>
          <w:b/>
          <w:bCs/>
          <w:kern w:val="1"/>
          <w:sz w:val="22"/>
          <w:szCs w:val="28"/>
          <w:lang w:eastAsia="hi-IN" w:bidi="hi-IN"/>
        </w:rPr>
        <w:t>«</w:t>
      </w:r>
      <w:r w:rsidRPr="00312373">
        <w:rPr>
          <w:kern w:val="1"/>
          <w:sz w:val="22"/>
          <w:szCs w:val="28"/>
          <w:lang w:eastAsia="hi-IN" w:bidi="hi-IN"/>
        </w:rPr>
        <w:t>На педагогическом совете</w:t>
      </w:r>
      <w:r w:rsidRPr="00312373">
        <w:rPr>
          <w:kern w:val="1"/>
          <w:sz w:val="22"/>
          <w:szCs w:val="28"/>
          <w:lang w:eastAsia="hi-IN" w:bidi="hi-IN"/>
        </w:rPr>
        <w:tab/>
        <w:t>Начальник РУО</w:t>
      </w:r>
      <w:r w:rsidRPr="00312373">
        <w:rPr>
          <w:kern w:val="1"/>
          <w:sz w:val="22"/>
          <w:szCs w:val="28"/>
          <w:lang w:eastAsia="hi-IN" w:bidi="hi-IN"/>
        </w:rPr>
        <w:tab/>
        <w:t>Глава администрации</w:t>
      </w:r>
    </w:p>
    <w:p w:rsidR="00312373" w:rsidRPr="00312373" w:rsidRDefault="00312373" w:rsidP="00312373">
      <w:pPr>
        <w:widowControl w:val="0"/>
        <w:tabs>
          <w:tab w:val="left" w:pos="3556"/>
          <w:tab w:val="left" w:pos="6899"/>
          <w:tab w:val="left" w:pos="7125"/>
        </w:tabs>
        <w:suppressAutoHyphens/>
        <w:spacing w:line="240" w:lineRule="auto"/>
        <w:rPr>
          <w:kern w:val="1"/>
          <w:sz w:val="22"/>
          <w:szCs w:val="28"/>
          <w:lang w:eastAsia="hi-IN" w:bidi="hi-IN"/>
        </w:rPr>
      </w:pPr>
      <w:r w:rsidRPr="00312373">
        <w:rPr>
          <w:kern w:val="1"/>
          <w:sz w:val="22"/>
          <w:szCs w:val="28"/>
          <w:lang w:eastAsia="hi-IN" w:bidi="hi-IN"/>
        </w:rPr>
        <w:t xml:space="preserve">директор школы________            _________ Сулейманов М.И.     </w:t>
      </w:r>
      <w:r>
        <w:rPr>
          <w:kern w:val="1"/>
          <w:sz w:val="22"/>
          <w:szCs w:val="28"/>
          <w:lang w:eastAsia="hi-IN" w:bidi="hi-IN"/>
        </w:rPr>
        <w:t xml:space="preserve">     </w:t>
      </w:r>
      <w:r w:rsidRPr="00312373">
        <w:rPr>
          <w:kern w:val="1"/>
          <w:sz w:val="22"/>
          <w:szCs w:val="28"/>
          <w:lang w:eastAsia="hi-IN" w:bidi="hi-IN"/>
        </w:rPr>
        <w:t xml:space="preserve">  МО «</w:t>
      </w:r>
      <w:proofErr w:type="spellStart"/>
      <w:r w:rsidRPr="00312373">
        <w:rPr>
          <w:kern w:val="1"/>
          <w:sz w:val="22"/>
          <w:szCs w:val="28"/>
          <w:lang w:eastAsia="hi-IN" w:bidi="hi-IN"/>
        </w:rPr>
        <w:t>Дахадаевский</w:t>
      </w:r>
      <w:proofErr w:type="spellEnd"/>
      <w:r w:rsidRPr="00312373">
        <w:rPr>
          <w:kern w:val="1"/>
          <w:sz w:val="22"/>
          <w:szCs w:val="28"/>
          <w:lang w:eastAsia="hi-IN" w:bidi="hi-IN"/>
        </w:rPr>
        <w:t xml:space="preserve"> район»</w:t>
      </w:r>
      <w:r w:rsidRPr="00312373">
        <w:rPr>
          <w:kern w:val="1"/>
          <w:sz w:val="22"/>
          <w:szCs w:val="28"/>
          <w:lang w:eastAsia="hi-IN" w:bidi="hi-IN"/>
        </w:rPr>
        <w:tab/>
      </w:r>
    </w:p>
    <w:p w:rsidR="00312373" w:rsidRPr="00312373" w:rsidRDefault="00312373" w:rsidP="00312373">
      <w:pPr>
        <w:widowControl w:val="0"/>
        <w:tabs>
          <w:tab w:val="left" w:pos="6899"/>
        </w:tabs>
        <w:suppressAutoHyphens/>
        <w:spacing w:line="240" w:lineRule="auto"/>
        <w:rPr>
          <w:kern w:val="1"/>
          <w:sz w:val="22"/>
          <w:szCs w:val="28"/>
          <w:lang w:eastAsia="hi-IN" w:bidi="hi-IN"/>
        </w:rPr>
      </w:pPr>
      <w:r w:rsidRPr="00312373">
        <w:rPr>
          <w:kern w:val="1"/>
          <w:sz w:val="22"/>
          <w:szCs w:val="28"/>
          <w:lang w:eastAsia="hi-IN" w:bidi="hi-IN"/>
        </w:rPr>
        <w:t>Ахмедов Ш.А</w:t>
      </w:r>
      <w:r>
        <w:rPr>
          <w:kern w:val="1"/>
          <w:sz w:val="22"/>
          <w:szCs w:val="28"/>
          <w:lang w:eastAsia="hi-IN" w:bidi="hi-IN"/>
        </w:rPr>
        <w:t xml:space="preserve"> </w:t>
      </w:r>
      <w:r w:rsidRPr="00312373">
        <w:rPr>
          <w:kern w:val="1"/>
          <w:sz w:val="22"/>
          <w:szCs w:val="28"/>
          <w:lang w:eastAsia="hi-IN" w:bidi="hi-IN"/>
        </w:rPr>
        <w:tab/>
        <w:t>_________ Омаров Д.</w:t>
      </w:r>
      <w:proofErr w:type="gramStart"/>
      <w:r w:rsidRPr="00312373">
        <w:rPr>
          <w:kern w:val="1"/>
          <w:sz w:val="22"/>
          <w:szCs w:val="28"/>
          <w:lang w:eastAsia="hi-IN" w:bidi="hi-IN"/>
        </w:rPr>
        <w:t>Р</w:t>
      </w:r>
      <w:proofErr w:type="gramEnd"/>
    </w:p>
    <w:p w:rsidR="00312373" w:rsidRDefault="00312373" w:rsidP="00312373">
      <w:pPr>
        <w:spacing w:line="240" w:lineRule="auto"/>
        <w:rPr>
          <w:szCs w:val="28"/>
        </w:rPr>
      </w:pPr>
      <w:r>
        <w:rPr>
          <w:sz w:val="20"/>
        </w:rPr>
        <w:t>Приказ № 12 от «15» сентября  2018 г.</w:t>
      </w:r>
    </w:p>
    <w:p w:rsidR="00312373" w:rsidRPr="007621AB" w:rsidRDefault="00312373" w:rsidP="00312373">
      <w:pPr>
        <w:spacing w:line="240" w:lineRule="auto"/>
        <w:jc w:val="center"/>
        <w:rPr>
          <w:szCs w:val="28"/>
        </w:rPr>
      </w:pPr>
    </w:p>
    <w:p w:rsidR="00312373" w:rsidRDefault="00312373" w:rsidP="00312373">
      <w:pPr>
        <w:spacing w:line="240" w:lineRule="auto"/>
        <w:rPr>
          <w:sz w:val="20"/>
        </w:rPr>
      </w:pPr>
      <w:r>
        <w:rPr>
          <w:sz w:val="20"/>
        </w:rPr>
        <w:tab/>
      </w:r>
      <w:r>
        <w:rPr>
          <w:sz w:val="20"/>
        </w:rPr>
        <w:tab/>
      </w:r>
      <w:r>
        <w:rPr>
          <w:sz w:val="20"/>
        </w:rPr>
        <w:tab/>
      </w:r>
      <w:r>
        <w:rPr>
          <w:sz w:val="20"/>
        </w:rPr>
        <w:tab/>
        <w:t xml:space="preserve">               </w:t>
      </w:r>
    </w:p>
    <w:p w:rsidR="00312373" w:rsidRDefault="00312373" w:rsidP="00312373">
      <w:pPr>
        <w:spacing w:line="240" w:lineRule="auto"/>
        <w:rPr>
          <w:sz w:val="20"/>
        </w:rPr>
      </w:pPr>
    </w:p>
    <w:p w:rsidR="00312373" w:rsidRDefault="00312373" w:rsidP="00312373">
      <w:pPr>
        <w:spacing w:line="240" w:lineRule="auto"/>
        <w:rPr>
          <w:sz w:val="20"/>
        </w:rPr>
      </w:pPr>
      <w:r>
        <w:rPr>
          <w:sz w:val="20"/>
        </w:rPr>
        <w:tab/>
      </w:r>
      <w:r>
        <w:rPr>
          <w:sz w:val="20"/>
        </w:rPr>
        <w:tab/>
      </w:r>
      <w:r>
        <w:rPr>
          <w:sz w:val="20"/>
        </w:rPr>
        <w:tab/>
        <w:t xml:space="preserve">            </w:t>
      </w:r>
    </w:p>
    <w:p w:rsidR="00312373" w:rsidRDefault="00312373" w:rsidP="00312373">
      <w:pPr>
        <w:spacing w:line="240" w:lineRule="auto"/>
        <w:rPr>
          <w:sz w:val="20"/>
        </w:rPr>
      </w:pPr>
      <w:r>
        <w:rPr>
          <w:sz w:val="20"/>
        </w:rPr>
        <w:tab/>
      </w:r>
      <w:r>
        <w:rPr>
          <w:sz w:val="20"/>
        </w:rPr>
        <w:tab/>
      </w:r>
      <w:r>
        <w:rPr>
          <w:sz w:val="20"/>
        </w:rPr>
        <w:tab/>
      </w:r>
      <w:r>
        <w:rPr>
          <w:sz w:val="20"/>
        </w:rPr>
        <w:tab/>
        <w:t xml:space="preserve"> </w:t>
      </w:r>
    </w:p>
    <w:p w:rsidR="00312373" w:rsidRPr="00D507CC" w:rsidRDefault="00312373" w:rsidP="00312373">
      <w:pPr>
        <w:spacing w:line="240" w:lineRule="auto"/>
        <w:rPr>
          <w:sz w:val="20"/>
        </w:rPr>
      </w:pPr>
      <w:r>
        <w:rPr>
          <w:sz w:val="20"/>
        </w:rPr>
        <w:t xml:space="preserve"> </w:t>
      </w:r>
      <w:r>
        <w:rPr>
          <w:sz w:val="20"/>
        </w:rPr>
        <w:tab/>
      </w:r>
      <w:r>
        <w:rPr>
          <w:sz w:val="20"/>
        </w:rPr>
        <w:tab/>
      </w:r>
      <w:r>
        <w:rPr>
          <w:sz w:val="20"/>
        </w:rPr>
        <w:tab/>
      </w:r>
      <w:r>
        <w:rPr>
          <w:sz w:val="20"/>
        </w:rPr>
        <w:tab/>
      </w:r>
      <w:r>
        <w:rPr>
          <w:sz w:val="20"/>
        </w:rPr>
        <w:tab/>
      </w:r>
      <w:r>
        <w:rPr>
          <w:sz w:val="20"/>
        </w:rPr>
        <w:tab/>
      </w:r>
    </w:p>
    <w:p w:rsidR="00312373" w:rsidRDefault="00312373" w:rsidP="00312373">
      <w:pPr>
        <w:spacing w:before="100" w:beforeAutospacing="1" w:after="100" w:afterAutospacing="1"/>
        <w:jc w:val="center"/>
        <w:rPr>
          <w:sz w:val="48"/>
          <w:szCs w:val="48"/>
        </w:rPr>
      </w:pPr>
    </w:p>
    <w:p w:rsidR="00312373" w:rsidRPr="000F6E03" w:rsidRDefault="00312373" w:rsidP="00312373">
      <w:pPr>
        <w:spacing w:before="100" w:beforeAutospacing="1" w:after="100" w:afterAutospacing="1"/>
        <w:jc w:val="center"/>
        <w:rPr>
          <w:b/>
          <w:i/>
          <w:sz w:val="40"/>
          <w:szCs w:val="48"/>
        </w:rPr>
      </w:pPr>
      <w:r w:rsidRPr="000F6E03">
        <w:rPr>
          <w:b/>
          <w:i/>
          <w:sz w:val="40"/>
          <w:szCs w:val="48"/>
        </w:rPr>
        <w:t xml:space="preserve">Программа развития </w:t>
      </w:r>
    </w:p>
    <w:p w:rsidR="00312373" w:rsidRPr="009466DD" w:rsidRDefault="00312373" w:rsidP="00312373">
      <w:pPr>
        <w:spacing w:before="100" w:beforeAutospacing="1" w:after="100" w:afterAutospacing="1"/>
        <w:jc w:val="center"/>
        <w:rPr>
          <w:b/>
          <w:color w:val="0070C0"/>
          <w:sz w:val="40"/>
          <w:szCs w:val="48"/>
        </w:rPr>
      </w:pPr>
      <w:r>
        <w:rPr>
          <w:b/>
          <w:color w:val="0070C0"/>
          <w:sz w:val="40"/>
          <w:szCs w:val="48"/>
        </w:rPr>
        <w:t>М</w:t>
      </w:r>
      <w:r w:rsidRPr="009466DD">
        <w:rPr>
          <w:b/>
          <w:color w:val="0070C0"/>
          <w:sz w:val="40"/>
          <w:szCs w:val="48"/>
        </w:rPr>
        <w:t xml:space="preserve">униципального казенного общеобразовательного учреждения </w:t>
      </w:r>
    </w:p>
    <w:p w:rsidR="00312373" w:rsidRPr="009466DD" w:rsidRDefault="00312373" w:rsidP="00312373">
      <w:pPr>
        <w:spacing w:before="100" w:beforeAutospacing="1" w:after="100" w:afterAutospacing="1"/>
        <w:jc w:val="center"/>
        <w:rPr>
          <w:b/>
          <w:color w:val="0070C0"/>
          <w:sz w:val="40"/>
          <w:szCs w:val="48"/>
        </w:rPr>
      </w:pPr>
      <w:r w:rsidRPr="009466DD">
        <w:rPr>
          <w:b/>
          <w:color w:val="0070C0"/>
          <w:sz w:val="40"/>
          <w:szCs w:val="48"/>
        </w:rPr>
        <w:t>«</w:t>
      </w:r>
      <w:proofErr w:type="spellStart"/>
      <w:r w:rsidRPr="009466DD">
        <w:rPr>
          <w:b/>
          <w:color w:val="0070C0"/>
          <w:sz w:val="40"/>
          <w:szCs w:val="48"/>
        </w:rPr>
        <w:t>Калкнинская</w:t>
      </w:r>
      <w:proofErr w:type="spellEnd"/>
      <w:r w:rsidRPr="009466DD">
        <w:rPr>
          <w:b/>
          <w:color w:val="0070C0"/>
          <w:sz w:val="40"/>
          <w:szCs w:val="48"/>
        </w:rPr>
        <w:t xml:space="preserve"> средняя общеобразовательная школа»</w:t>
      </w:r>
    </w:p>
    <w:p w:rsidR="00312373" w:rsidRPr="009466DD" w:rsidRDefault="00312373" w:rsidP="00312373">
      <w:pPr>
        <w:spacing w:before="100" w:beforeAutospacing="1" w:after="100" w:afterAutospacing="1"/>
        <w:jc w:val="center"/>
        <w:rPr>
          <w:b/>
          <w:color w:val="0070C0"/>
          <w:sz w:val="40"/>
          <w:szCs w:val="48"/>
        </w:rPr>
      </w:pPr>
      <w:r w:rsidRPr="009466DD">
        <w:rPr>
          <w:b/>
          <w:color w:val="0070C0"/>
          <w:sz w:val="40"/>
          <w:szCs w:val="48"/>
        </w:rPr>
        <w:t xml:space="preserve"> </w:t>
      </w:r>
      <w:proofErr w:type="spellStart"/>
      <w:r w:rsidRPr="009466DD">
        <w:rPr>
          <w:b/>
          <w:color w:val="0070C0"/>
          <w:sz w:val="40"/>
          <w:szCs w:val="48"/>
        </w:rPr>
        <w:t>Дахадаевского</w:t>
      </w:r>
      <w:proofErr w:type="spellEnd"/>
      <w:r w:rsidRPr="009466DD">
        <w:rPr>
          <w:b/>
          <w:color w:val="0070C0"/>
          <w:sz w:val="40"/>
          <w:szCs w:val="48"/>
        </w:rPr>
        <w:t xml:space="preserve"> района Республики Дагестан»</w:t>
      </w:r>
    </w:p>
    <w:p w:rsidR="00312373" w:rsidRPr="009466DD" w:rsidRDefault="00312373" w:rsidP="00312373">
      <w:pPr>
        <w:shd w:val="clear" w:color="auto" w:fill="FFFFFF"/>
        <w:spacing w:line="302" w:lineRule="atLeast"/>
        <w:ind w:firstLine="567"/>
        <w:jc w:val="center"/>
        <w:rPr>
          <w:b/>
          <w:color w:val="0070C0"/>
          <w:sz w:val="16"/>
        </w:rPr>
      </w:pPr>
      <w:r w:rsidRPr="009466DD">
        <w:rPr>
          <w:b/>
          <w:color w:val="0070C0"/>
          <w:sz w:val="40"/>
          <w:szCs w:val="48"/>
        </w:rPr>
        <w:t>на 2018-2023 годы</w:t>
      </w:r>
      <w:r w:rsidRPr="009466DD">
        <w:rPr>
          <w:b/>
          <w:bCs/>
          <w:color w:val="0070C0"/>
          <w:szCs w:val="36"/>
          <w:bdr w:val="none" w:sz="0" w:space="0" w:color="auto" w:frame="1"/>
        </w:rPr>
        <w:t> </w:t>
      </w:r>
    </w:p>
    <w:p w:rsidR="00312373" w:rsidRPr="004234FF" w:rsidRDefault="00312373" w:rsidP="00312373">
      <w:pPr>
        <w:shd w:val="clear" w:color="auto" w:fill="FFFFFF"/>
        <w:spacing w:line="302" w:lineRule="atLeast"/>
        <w:ind w:firstLine="567"/>
        <w:jc w:val="center"/>
        <w:rPr>
          <w:rFonts w:ascii="Arial" w:hAnsi="Arial" w:cs="Arial"/>
          <w:color w:val="000000"/>
          <w:sz w:val="20"/>
        </w:rPr>
      </w:pPr>
      <w:r w:rsidRPr="004234FF">
        <w:rPr>
          <w:rFonts w:ascii="Arial" w:hAnsi="Arial" w:cs="Arial"/>
          <w:b/>
          <w:bCs/>
          <w:color w:val="000000"/>
          <w:sz w:val="36"/>
          <w:szCs w:val="36"/>
          <w:bdr w:val="none" w:sz="0" w:space="0" w:color="auto" w:frame="1"/>
        </w:rPr>
        <w:t> </w:t>
      </w:r>
    </w:p>
    <w:p w:rsidR="00312373" w:rsidRDefault="00312373" w:rsidP="00312373">
      <w:pPr>
        <w:shd w:val="clear" w:color="auto" w:fill="FFFFFF"/>
        <w:spacing w:line="302" w:lineRule="atLeast"/>
        <w:ind w:firstLine="567"/>
        <w:rPr>
          <w:rFonts w:ascii="Arial" w:hAnsi="Arial" w:cs="Arial"/>
          <w:color w:val="000000"/>
          <w:sz w:val="36"/>
          <w:szCs w:val="36"/>
          <w:bdr w:val="none" w:sz="0" w:space="0" w:color="auto" w:frame="1"/>
        </w:rPr>
      </w:pPr>
      <w:r w:rsidRPr="004234FF">
        <w:rPr>
          <w:rFonts w:ascii="Arial" w:hAnsi="Arial" w:cs="Arial"/>
          <w:color w:val="000000"/>
          <w:sz w:val="36"/>
          <w:szCs w:val="36"/>
          <w:bdr w:val="none" w:sz="0" w:space="0" w:color="auto" w:frame="1"/>
        </w:rPr>
        <w:t> </w:t>
      </w:r>
    </w:p>
    <w:p w:rsidR="00312373" w:rsidRDefault="00312373" w:rsidP="00312373">
      <w:pPr>
        <w:shd w:val="clear" w:color="auto" w:fill="FFFFFF"/>
        <w:spacing w:line="302" w:lineRule="atLeast"/>
        <w:ind w:firstLine="567"/>
        <w:rPr>
          <w:rFonts w:ascii="Arial" w:hAnsi="Arial" w:cs="Arial"/>
          <w:color w:val="000000"/>
          <w:sz w:val="36"/>
          <w:szCs w:val="36"/>
          <w:bdr w:val="none" w:sz="0" w:space="0" w:color="auto" w:frame="1"/>
        </w:rPr>
      </w:pPr>
      <w:r>
        <w:rPr>
          <w:rFonts w:ascii="Arial" w:hAnsi="Arial" w:cs="Arial"/>
          <w:color w:val="0000FF"/>
          <w:sz w:val="36"/>
          <w:szCs w:val="36"/>
          <w:bdr w:val="none" w:sz="0" w:space="0" w:color="auto" w:frame="1"/>
        </w:rPr>
        <w:t xml:space="preserve">               </w:t>
      </w:r>
      <w:r>
        <w:rPr>
          <w:rFonts w:ascii="Arial" w:hAnsi="Arial" w:cs="Arial"/>
          <w:noProof/>
          <w:color w:val="0000FF"/>
          <w:sz w:val="36"/>
          <w:szCs w:val="36"/>
          <w:bdr w:val="none" w:sz="0" w:space="0" w:color="auto" w:frame="1"/>
        </w:rPr>
        <w:drawing>
          <wp:inline distT="0" distB="0" distL="0" distR="0">
            <wp:extent cx="2106930" cy="1916430"/>
            <wp:effectExtent l="1905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2106930" cy="1916430"/>
                    </a:xfrm>
                    <a:prstGeom prst="rect">
                      <a:avLst/>
                    </a:prstGeom>
                    <a:noFill/>
                    <a:ln w="9525">
                      <a:noFill/>
                      <a:miter lim="800000"/>
                      <a:headEnd/>
                      <a:tailEnd/>
                    </a:ln>
                  </pic:spPr>
                </pic:pic>
              </a:graphicData>
            </a:graphic>
          </wp:inline>
        </w:drawing>
      </w:r>
    </w:p>
    <w:p w:rsidR="00312373" w:rsidRDefault="00312373" w:rsidP="00312373">
      <w:pPr>
        <w:shd w:val="clear" w:color="auto" w:fill="FFFFFF"/>
        <w:spacing w:line="302" w:lineRule="atLeast"/>
        <w:ind w:firstLine="567"/>
        <w:rPr>
          <w:rFonts w:ascii="Arial" w:hAnsi="Arial" w:cs="Arial"/>
          <w:color w:val="000000"/>
          <w:sz w:val="36"/>
          <w:szCs w:val="36"/>
          <w:bdr w:val="none" w:sz="0" w:space="0" w:color="auto" w:frame="1"/>
        </w:rPr>
      </w:pPr>
    </w:p>
    <w:p w:rsidR="00312373" w:rsidRDefault="00312373" w:rsidP="00312373">
      <w:pPr>
        <w:shd w:val="clear" w:color="auto" w:fill="FFFFFF"/>
        <w:spacing w:line="302" w:lineRule="atLeast"/>
        <w:rPr>
          <w:rFonts w:ascii="Arial" w:hAnsi="Arial" w:cs="Arial"/>
          <w:color w:val="0000FF"/>
          <w:sz w:val="36"/>
          <w:szCs w:val="36"/>
          <w:bdr w:val="none" w:sz="0" w:space="0" w:color="auto" w:frame="1"/>
        </w:rPr>
      </w:pPr>
    </w:p>
    <w:p w:rsidR="00312373" w:rsidRDefault="00312373" w:rsidP="00312373">
      <w:pPr>
        <w:shd w:val="clear" w:color="auto" w:fill="FFFFFF"/>
        <w:spacing w:line="302" w:lineRule="atLeast"/>
        <w:rPr>
          <w:rFonts w:ascii="Arial" w:hAnsi="Arial" w:cs="Arial"/>
          <w:color w:val="0000FF"/>
          <w:sz w:val="36"/>
          <w:szCs w:val="36"/>
          <w:bdr w:val="none" w:sz="0" w:space="0" w:color="auto" w:frame="1"/>
        </w:rPr>
      </w:pPr>
    </w:p>
    <w:p w:rsidR="00312373" w:rsidRPr="000F6E03" w:rsidRDefault="00312373" w:rsidP="00312373">
      <w:pPr>
        <w:shd w:val="clear" w:color="auto" w:fill="FFFFFF"/>
        <w:spacing w:line="302" w:lineRule="atLeast"/>
        <w:rPr>
          <w:b/>
          <w:bCs/>
          <w:color w:val="000000"/>
          <w:sz w:val="24"/>
          <w:szCs w:val="24"/>
          <w:bdr w:val="none" w:sz="0" w:space="0" w:color="auto" w:frame="1"/>
        </w:rPr>
      </w:pPr>
      <w:r>
        <w:rPr>
          <w:szCs w:val="28"/>
          <w:bdr w:val="none" w:sz="0" w:space="0" w:color="auto" w:frame="1"/>
        </w:rPr>
        <w:t xml:space="preserve">                                    </w:t>
      </w:r>
      <w:r w:rsidRPr="000F6E03">
        <w:rPr>
          <w:szCs w:val="28"/>
          <w:bdr w:val="none" w:sz="0" w:space="0" w:color="auto" w:frame="1"/>
        </w:rPr>
        <w:t xml:space="preserve">с. </w:t>
      </w:r>
      <w:proofErr w:type="spellStart"/>
      <w:r w:rsidRPr="000F6E03">
        <w:rPr>
          <w:szCs w:val="28"/>
          <w:bdr w:val="none" w:sz="0" w:space="0" w:color="auto" w:frame="1"/>
        </w:rPr>
        <w:t>Калкни</w:t>
      </w:r>
      <w:proofErr w:type="spellEnd"/>
      <w:r w:rsidRPr="000F6E03">
        <w:rPr>
          <w:szCs w:val="28"/>
          <w:bdr w:val="none" w:sz="0" w:space="0" w:color="auto" w:frame="1"/>
        </w:rPr>
        <w:t xml:space="preserve"> - 2018 год</w:t>
      </w:r>
      <w:r w:rsidRPr="000F6E03">
        <w:rPr>
          <w:b/>
          <w:bCs/>
          <w:color w:val="000000"/>
          <w:sz w:val="24"/>
          <w:szCs w:val="24"/>
          <w:bdr w:val="none" w:sz="0" w:space="0" w:color="auto" w:frame="1"/>
        </w:rPr>
        <w:t> </w:t>
      </w:r>
    </w:p>
    <w:p w:rsidR="00312373" w:rsidRDefault="00312373"/>
    <w:p w:rsidR="00312373" w:rsidRDefault="00312373"/>
    <w:p w:rsidR="00312373" w:rsidRDefault="00312373"/>
    <w:tbl>
      <w:tblPr>
        <w:tblStyle w:val="12"/>
        <w:tblW w:w="4674" w:type="pct"/>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
        <w:gridCol w:w="7085"/>
        <w:gridCol w:w="1135"/>
      </w:tblGrid>
      <w:tr w:rsidR="00DA7933" w:rsidRPr="004C591F" w:rsidTr="007B5718">
        <w:trPr>
          <w:trHeight w:val="958"/>
        </w:trPr>
        <w:tc>
          <w:tcPr>
            <w:tcW w:w="538" w:type="pct"/>
            <w:hideMark/>
          </w:tcPr>
          <w:p w:rsidR="00DA7933" w:rsidRPr="004C591F" w:rsidRDefault="00DA7933" w:rsidP="007A5B63">
            <w:pPr>
              <w:spacing w:before="100" w:beforeAutospacing="1" w:after="100" w:afterAutospacing="1" w:line="360" w:lineRule="auto"/>
              <w:rPr>
                <w:sz w:val="24"/>
                <w:szCs w:val="24"/>
              </w:rPr>
            </w:pPr>
          </w:p>
        </w:tc>
        <w:tc>
          <w:tcPr>
            <w:tcW w:w="3846" w:type="pct"/>
            <w:hideMark/>
          </w:tcPr>
          <w:p w:rsidR="00DA7933" w:rsidRPr="004C591F" w:rsidRDefault="00DA7933" w:rsidP="004C591F">
            <w:pPr>
              <w:spacing w:before="100" w:beforeAutospacing="1" w:after="100" w:afterAutospacing="1" w:line="360" w:lineRule="auto"/>
              <w:jc w:val="center"/>
              <w:rPr>
                <w:sz w:val="24"/>
                <w:szCs w:val="24"/>
              </w:rPr>
            </w:pPr>
            <w:r w:rsidRPr="004C591F">
              <w:rPr>
                <w:bCs/>
                <w:color w:val="00000A"/>
                <w:sz w:val="24"/>
                <w:szCs w:val="24"/>
              </w:rPr>
              <w:t>СОДЕРЖАНИЕ</w:t>
            </w:r>
          </w:p>
        </w:tc>
        <w:tc>
          <w:tcPr>
            <w:tcW w:w="616" w:type="pct"/>
            <w:hideMark/>
          </w:tcPr>
          <w:p w:rsidR="00DA7933" w:rsidRPr="004C591F" w:rsidRDefault="00DA7933" w:rsidP="004C591F">
            <w:pPr>
              <w:spacing w:before="100" w:beforeAutospacing="1" w:after="100" w:afterAutospacing="1" w:line="360" w:lineRule="auto"/>
              <w:jc w:val="center"/>
              <w:rPr>
                <w:sz w:val="24"/>
                <w:szCs w:val="24"/>
              </w:rPr>
            </w:pPr>
          </w:p>
        </w:tc>
      </w:tr>
      <w:tr w:rsidR="00DA7933" w:rsidRPr="004C591F" w:rsidTr="007B5718">
        <w:trPr>
          <w:trHeight w:val="985"/>
        </w:trPr>
        <w:tc>
          <w:tcPr>
            <w:tcW w:w="538" w:type="pct"/>
            <w:hideMark/>
          </w:tcPr>
          <w:p w:rsidR="00DA7933" w:rsidRPr="004C591F" w:rsidRDefault="00DA7933" w:rsidP="004C591F">
            <w:pPr>
              <w:spacing w:line="360" w:lineRule="auto"/>
              <w:jc w:val="center"/>
              <w:rPr>
                <w:sz w:val="24"/>
                <w:szCs w:val="24"/>
              </w:rPr>
            </w:pPr>
            <w:r w:rsidRPr="004C591F">
              <w:rPr>
                <w:sz w:val="24"/>
                <w:szCs w:val="24"/>
              </w:rPr>
              <w:t>1</w:t>
            </w:r>
            <w:r w:rsidRPr="004C591F">
              <w:rPr>
                <w:sz w:val="24"/>
                <w:szCs w:val="24"/>
                <w:lang w:val="en-US"/>
              </w:rPr>
              <w:t>.</w:t>
            </w:r>
          </w:p>
        </w:tc>
        <w:tc>
          <w:tcPr>
            <w:tcW w:w="3846" w:type="pct"/>
            <w:hideMark/>
          </w:tcPr>
          <w:p w:rsidR="00DA7933" w:rsidRPr="004C591F" w:rsidRDefault="00DA7933" w:rsidP="004C591F">
            <w:pPr>
              <w:spacing w:line="360" w:lineRule="auto"/>
              <w:rPr>
                <w:sz w:val="24"/>
                <w:szCs w:val="24"/>
              </w:rPr>
            </w:pPr>
            <w:r w:rsidRPr="004C591F">
              <w:rPr>
                <w:color w:val="00000A"/>
                <w:sz w:val="24"/>
                <w:szCs w:val="24"/>
              </w:rPr>
              <w:t>Паспорт Программы развития</w:t>
            </w:r>
          </w:p>
        </w:tc>
        <w:tc>
          <w:tcPr>
            <w:tcW w:w="616" w:type="pct"/>
            <w:hideMark/>
          </w:tcPr>
          <w:p w:rsidR="00DA7933" w:rsidRPr="00973AC1" w:rsidRDefault="00DA7933" w:rsidP="004C591F">
            <w:pPr>
              <w:spacing w:line="360" w:lineRule="auto"/>
              <w:jc w:val="center"/>
              <w:rPr>
                <w:sz w:val="24"/>
                <w:szCs w:val="24"/>
              </w:rPr>
            </w:pPr>
            <w:r w:rsidRPr="00973AC1">
              <w:rPr>
                <w:color w:val="00000A"/>
                <w:sz w:val="24"/>
                <w:szCs w:val="24"/>
              </w:rPr>
              <w:t>3</w:t>
            </w:r>
          </w:p>
        </w:tc>
      </w:tr>
      <w:tr w:rsidR="004C591F" w:rsidRPr="004C591F" w:rsidTr="007B5718">
        <w:trPr>
          <w:trHeight w:val="985"/>
        </w:trPr>
        <w:tc>
          <w:tcPr>
            <w:tcW w:w="538" w:type="pct"/>
          </w:tcPr>
          <w:p w:rsidR="004C591F" w:rsidRPr="004C591F" w:rsidRDefault="004C591F" w:rsidP="004C591F">
            <w:pPr>
              <w:spacing w:line="360" w:lineRule="auto"/>
              <w:jc w:val="center"/>
              <w:rPr>
                <w:sz w:val="24"/>
                <w:szCs w:val="24"/>
              </w:rPr>
            </w:pPr>
            <w:r>
              <w:rPr>
                <w:sz w:val="24"/>
                <w:szCs w:val="24"/>
              </w:rPr>
              <w:t>2.</w:t>
            </w:r>
          </w:p>
        </w:tc>
        <w:tc>
          <w:tcPr>
            <w:tcW w:w="3846" w:type="pct"/>
          </w:tcPr>
          <w:p w:rsidR="004C591F" w:rsidRPr="004C591F" w:rsidRDefault="004C591F" w:rsidP="004C591F">
            <w:pPr>
              <w:tabs>
                <w:tab w:val="left" w:pos="993"/>
              </w:tabs>
              <w:spacing w:line="360" w:lineRule="auto"/>
              <w:rPr>
                <w:sz w:val="24"/>
                <w:szCs w:val="24"/>
              </w:rPr>
            </w:pPr>
            <w:r w:rsidRPr="004C591F">
              <w:rPr>
                <w:sz w:val="24"/>
                <w:szCs w:val="24"/>
              </w:rPr>
              <w:t>Нормативно-правовая и информационная основа Программы развития</w:t>
            </w:r>
          </w:p>
        </w:tc>
        <w:tc>
          <w:tcPr>
            <w:tcW w:w="616" w:type="pct"/>
          </w:tcPr>
          <w:p w:rsidR="004C591F" w:rsidRPr="00973AC1" w:rsidRDefault="004C591F" w:rsidP="004C591F">
            <w:pPr>
              <w:spacing w:line="360" w:lineRule="auto"/>
              <w:jc w:val="center"/>
              <w:rPr>
                <w:color w:val="00000A"/>
                <w:sz w:val="24"/>
                <w:szCs w:val="24"/>
              </w:rPr>
            </w:pPr>
            <w:r w:rsidRPr="00973AC1">
              <w:rPr>
                <w:color w:val="00000A"/>
                <w:sz w:val="24"/>
                <w:szCs w:val="24"/>
              </w:rPr>
              <w:t>6</w:t>
            </w:r>
          </w:p>
        </w:tc>
      </w:tr>
      <w:tr w:rsidR="00DA7933" w:rsidRPr="004C591F" w:rsidTr="007B5718">
        <w:trPr>
          <w:trHeight w:val="985"/>
        </w:trPr>
        <w:tc>
          <w:tcPr>
            <w:tcW w:w="538" w:type="pct"/>
            <w:hideMark/>
          </w:tcPr>
          <w:p w:rsidR="00DA7933" w:rsidRPr="004C591F" w:rsidRDefault="004C591F" w:rsidP="004C591F">
            <w:pPr>
              <w:spacing w:line="360" w:lineRule="auto"/>
              <w:jc w:val="center"/>
              <w:rPr>
                <w:sz w:val="24"/>
                <w:szCs w:val="24"/>
              </w:rPr>
            </w:pPr>
            <w:r>
              <w:rPr>
                <w:sz w:val="24"/>
                <w:szCs w:val="24"/>
              </w:rPr>
              <w:t>3</w:t>
            </w:r>
            <w:r w:rsidR="00DA7933" w:rsidRPr="004C591F">
              <w:rPr>
                <w:sz w:val="24"/>
                <w:szCs w:val="24"/>
                <w:lang w:val="en-US"/>
              </w:rPr>
              <w:t>.</w:t>
            </w:r>
          </w:p>
        </w:tc>
        <w:tc>
          <w:tcPr>
            <w:tcW w:w="3846" w:type="pct"/>
            <w:hideMark/>
          </w:tcPr>
          <w:p w:rsidR="004C591F" w:rsidRPr="004C591F" w:rsidRDefault="004C591F" w:rsidP="00FE1D11">
            <w:pPr>
              <w:spacing w:line="240" w:lineRule="auto"/>
              <w:rPr>
                <w:sz w:val="24"/>
                <w:szCs w:val="24"/>
              </w:rPr>
            </w:pPr>
            <w:r w:rsidRPr="004C591F">
              <w:rPr>
                <w:sz w:val="24"/>
                <w:szCs w:val="24"/>
              </w:rPr>
              <w:t>Информацио</w:t>
            </w:r>
            <w:r w:rsidR="00D772C6">
              <w:rPr>
                <w:sz w:val="24"/>
                <w:szCs w:val="24"/>
              </w:rPr>
              <w:t>нная справка о МКОУ «</w:t>
            </w:r>
            <w:proofErr w:type="spellStart"/>
            <w:r w:rsidR="00D772C6">
              <w:rPr>
                <w:sz w:val="24"/>
                <w:szCs w:val="24"/>
              </w:rPr>
              <w:t>Калкнинская</w:t>
            </w:r>
            <w:proofErr w:type="spellEnd"/>
            <w:r w:rsidR="00D772C6">
              <w:rPr>
                <w:sz w:val="24"/>
                <w:szCs w:val="24"/>
              </w:rPr>
              <w:t xml:space="preserve">  СОШ</w:t>
            </w:r>
            <w:r w:rsidRPr="004C591F">
              <w:rPr>
                <w:sz w:val="24"/>
                <w:szCs w:val="24"/>
              </w:rPr>
              <w:t>»</w:t>
            </w:r>
          </w:p>
          <w:p w:rsidR="00DA7933" w:rsidRPr="004C591F" w:rsidRDefault="00DA7933" w:rsidP="004C591F">
            <w:pPr>
              <w:spacing w:line="360" w:lineRule="auto"/>
              <w:rPr>
                <w:color w:val="00000A"/>
                <w:sz w:val="24"/>
                <w:szCs w:val="24"/>
              </w:rPr>
            </w:pPr>
          </w:p>
        </w:tc>
        <w:tc>
          <w:tcPr>
            <w:tcW w:w="616" w:type="pct"/>
            <w:hideMark/>
          </w:tcPr>
          <w:p w:rsidR="00DA7933" w:rsidRPr="00973AC1" w:rsidRDefault="004C591F" w:rsidP="004C591F">
            <w:pPr>
              <w:spacing w:line="360" w:lineRule="auto"/>
              <w:jc w:val="center"/>
              <w:rPr>
                <w:sz w:val="24"/>
                <w:szCs w:val="24"/>
              </w:rPr>
            </w:pPr>
            <w:r w:rsidRPr="00973AC1">
              <w:rPr>
                <w:color w:val="00000A"/>
                <w:sz w:val="24"/>
                <w:szCs w:val="24"/>
              </w:rPr>
              <w:t>8</w:t>
            </w:r>
          </w:p>
        </w:tc>
      </w:tr>
      <w:tr w:rsidR="00DA7933" w:rsidRPr="004C591F" w:rsidTr="007B5718">
        <w:trPr>
          <w:trHeight w:val="985"/>
        </w:trPr>
        <w:tc>
          <w:tcPr>
            <w:tcW w:w="538" w:type="pct"/>
          </w:tcPr>
          <w:p w:rsidR="00DA7933" w:rsidRPr="004C591F" w:rsidRDefault="00882180" w:rsidP="004C591F">
            <w:pPr>
              <w:spacing w:line="360" w:lineRule="auto"/>
              <w:jc w:val="center"/>
              <w:rPr>
                <w:sz w:val="24"/>
                <w:szCs w:val="24"/>
              </w:rPr>
            </w:pPr>
            <w:r>
              <w:rPr>
                <w:sz w:val="24"/>
                <w:szCs w:val="24"/>
              </w:rPr>
              <w:t>4.</w:t>
            </w:r>
          </w:p>
        </w:tc>
        <w:tc>
          <w:tcPr>
            <w:tcW w:w="3846" w:type="pct"/>
            <w:hideMark/>
          </w:tcPr>
          <w:p w:rsidR="00DA7933" w:rsidRPr="004C591F" w:rsidRDefault="00DA7933" w:rsidP="004C591F">
            <w:pPr>
              <w:spacing w:line="360" w:lineRule="auto"/>
              <w:rPr>
                <w:sz w:val="24"/>
                <w:szCs w:val="24"/>
              </w:rPr>
            </w:pPr>
            <w:r w:rsidRPr="004C591F">
              <w:rPr>
                <w:sz w:val="24"/>
                <w:szCs w:val="24"/>
              </w:rPr>
              <w:t xml:space="preserve">Проблемно-ориентированный анализ деятельности школы </w:t>
            </w:r>
          </w:p>
        </w:tc>
        <w:tc>
          <w:tcPr>
            <w:tcW w:w="616" w:type="pct"/>
            <w:hideMark/>
          </w:tcPr>
          <w:p w:rsidR="00DA7933" w:rsidRPr="00973AC1" w:rsidRDefault="00882180" w:rsidP="004C591F">
            <w:pPr>
              <w:spacing w:line="360" w:lineRule="auto"/>
              <w:jc w:val="center"/>
              <w:rPr>
                <w:sz w:val="24"/>
                <w:szCs w:val="24"/>
              </w:rPr>
            </w:pPr>
            <w:r w:rsidRPr="00973AC1">
              <w:rPr>
                <w:color w:val="00000A"/>
                <w:sz w:val="24"/>
                <w:szCs w:val="24"/>
              </w:rPr>
              <w:t>10</w:t>
            </w:r>
          </w:p>
        </w:tc>
      </w:tr>
      <w:tr w:rsidR="00DA7933" w:rsidRPr="004C591F" w:rsidTr="007B5718">
        <w:trPr>
          <w:trHeight w:val="985"/>
        </w:trPr>
        <w:tc>
          <w:tcPr>
            <w:tcW w:w="538" w:type="pct"/>
          </w:tcPr>
          <w:p w:rsidR="00DA7933" w:rsidRPr="004C591F" w:rsidRDefault="00882180" w:rsidP="004C591F">
            <w:pPr>
              <w:spacing w:line="360" w:lineRule="auto"/>
              <w:jc w:val="center"/>
              <w:rPr>
                <w:sz w:val="24"/>
                <w:szCs w:val="24"/>
              </w:rPr>
            </w:pPr>
            <w:r>
              <w:rPr>
                <w:sz w:val="24"/>
                <w:szCs w:val="24"/>
              </w:rPr>
              <w:t>5.</w:t>
            </w:r>
          </w:p>
        </w:tc>
        <w:tc>
          <w:tcPr>
            <w:tcW w:w="3846" w:type="pct"/>
            <w:hideMark/>
          </w:tcPr>
          <w:p w:rsidR="00DA7933" w:rsidRPr="00882180" w:rsidRDefault="00882180" w:rsidP="004C591F">
            <w:pPr>
              <w:spacing w:line="360" w:lineRule="auto"/>
              <w:rPr>
                <w:sz w:val="24"/>
                <w:szCs w:val="24"/>
              </w:rPr>
            </w:pPr>
            <w:r w:rsidRPr="00882180">
              <w:rPr>
                <w:sz w:val="24"/>
                <w:szCs w:val="24"/>
              </w:rPr>
              <w:t>Концепция развития школы и перехода в новое состояние</w:t>
            </w:r>
          </w:p>
        </w:tc>
        <w:tc>
          <w:tcPr>
            <w:tcW w:w="616" w:type="pct"/>
            <w:hideMark/>
          </w:tcPr>
          <w:p w:rsidR="00DA7933" w:rsidRPr="00973AC1" w:rsidRDefault="00882180" w:rsidP="004C591F">
            <w:pPr>
              <w:spacing w:line="360" w:lineRule="auto"/>
              <w:jc w:val="center"/>
              <w:rPr>
                <w:sz w:val="24"/>
                <w:szCs w:val="24"/>
              </w:rPr>
            </w:pPr>
            <w:r w:rsidRPr="00973AC1">
              <w:rPr>
                <w:color w:val="00000A"/>
                <w:sz w:val="24"/>
                <w:szCs w:val="24"/>
              </w:rPr>
              <w:t>16</w:t>
            </w:r>
          </w:p>
        </w:tc>
      </w:tr>
      <w:tr w:rsidR="00DA7933" w:rsidRPr="004C591F" w:rsidTr="007B5718">
        <w:trPr>
          <w:trHeight w:val="958"/>
        </w:trPr>
        <w:tc>
          <w:tcPr>
            <w:tcW w:w="538" w:type="pct"/>
          </w:tcPr>
          <w:p w:rsidR="00DA7933" w:rsidRPr="004C591F" w:rsidRDefault="00882180" w:rsidP="004C591F">
            <w:pPr>
              <w:spacing w:line="360" w:lineRule="auto"/>
              <w:jc w:val="center"/>
              <w:rPr>
                <w:sz w:val="24"/>
                <w:szCs w:val="24"/>
              </w:rPr>
            </w:pPr>
            <w:r>
              <w:rPr>
                <w:sz w:val="24"/>
                <w:szCs w:val="24"/>
              </w:rPr>
              <w:t>6.</w:t>
            </w:r>
          </w:p>
        </w:tc>
        <w:tc>
          <w:tcPr>
            <w:tcW w:w="3846" w:type="pct"/>
            <w:hideMark/>
          </w:tcPr>
          <w:p w:rsidR="00DA7933" w:rsidRPr="00882180" w:rsidRDefault="00882180" w:rsidP="004C591F">
            <w:pPr>
              <w:shd w:val="clear" w:color="auto" w:fill="FFFFFF"/>
              <w:tabs>
                <w:tab w:val="left" w:pos="5387"/>
              </w:tabs>
              <w:spacing w:line="360" w:lineRule="auto"/>
              <w:rPr>
                <w:sz w:val="24"/>
                <w:szCs w:val="24"/>
              </w:rPr>
            </w:pPr>
            <w:r w:rsidRPr="00882180">
              <w:rPr>
                <w:sz w:val="24"/>
                <w:szCs w:val="24"/>
              </w:rPr>
              <w:t>План реализации Программы развития</w:t>
            </w:r>
          </w:p>
        </w:tc>
        <w:tc>
          <w:tcPr>
            <w:tcW w:w="616" w:type="pct"/>
            <w:hideMark/>
          </w:tcPr>
          <w:p w:rsidR="00DA7933" w:rsidRPr="00B968EE" w:rsidRDefault="00882180" w:rsidP="004C591F">
            <w:pPr>
              <w:spacing w:line="360" w:lineRule="auto"/>
              <w:jc w:val="center"/>
              <w:rPr>
                <w:sz w:val="24"/>
                <w:szCs w:val="24"/>
              </w:rPr>
            </w:pPr>
            <w:r w:rsidRPr="00B968EE">
              <w:rPr>
                <w:color w:val="00000A"/>
                <w:sz w:val="24"/>
                <w:szCs w:val="24"/>
              </w:rPr>
              <w:t>2</w:t>
            </w:r>
            <w:r w:rsidR="00DA7933" w:rsidRPr="00B968EE">
              <w:rPr>
                <w:color w:val="00000A"/>
                <w:sz w:val="24"/>
                <w:szCs w:val="24"/>
              </w:rPr>
              <w:t>6</w:t>
            </w:r>
          </w:p>
        </w:tc>
      </w:tr>
      <w:tr w:rsidR="00DA7933" w:rsidRPr="004C591F" w:rsidTr="007B5718">
        <w:trPr>
          <w:trHeight w:val="985"/>
        </w:trPr>
        <w:tc>
          <w:tcPr>
            <w:tcW w:w="538" w:type="pct"/>
          </w:tcPr>
          <w:p w:rsidR="00DA7933" w:rsidRPr="004C591F" w:rsidRDefault="00882180" w:rsidP="004C591F">
            <w:pPr>
              <w:spacing w:line="360" w:lineRule="auto"/>
              <w:jc w:val="center"/>
              <w:rPr>
                <w:sz w:val="24"/>
                <w:szCs w:val="24"/>
              </w:rPr>
            </w:pPr>
            <w:r>
              <w:rPr>
                <w:sz w:val="24"/>
                <w:szCs w:val="24"/>
              </w:rPr>
              <w:t>7.</w:t>
            </w:r>
          </w:p>
        </w:tc>
        <w:tc>
          <w:tcPr>
            <w:tcW w:w="3846" w:type="pct"/>
          </w:tcPr>
          <w:p w:rsidR="00882180" w:rsidRPr="00882180" w:rsidRDefault="00882180" w:rsidP="00882180">
            <w:pPr>
              <w:pStyle w:val="ac"/>
              <w:tabs>
                <w:tab w:val="num" w:pos="0"/>
              </w:tabs>
              <w:spacing w:after="0" w:line="360" w:lineRule="auto"/>
              <w:ind w:left="0"/>
              <w:rPr>
                <w:sz w:val="24"/>
                <w:szCs w:val="24"/>
              </w:rPr>
            </w:pPr>
            <w:r w:rsidRPr="00882180">
              <w:rPr>
                <w:sz w:val="24"/>
                <w:szCs w:val="24"/>
              </w:rPr>
              <w:t>Ожидаемые конечные результаты реализации Программы развития</w:t>
            </w:r>
          </w:p>
          <w:p w:rsidR="00DA7933" w:rsidRPr="004C591F" w:rsidRDefault="00DA7933" w:rsidP="004C591F">
            <w:pPr>
              <w:tabs>
                <w:tab w:val="left" w:pos="851"/>
              </w:tabs>
              <w:autoSpaceDE w:val="0"/>
              <w:autoSpaceDN w:val="0"/>
              <w:adjustRightInd w:val="0"/>
              <w:spacing w:line="360" w:lineRule="auto"/>
              <w:rPr>
                <w:bCs/>
                <w:sz w:val="24"/>
                <w:szCs w:val="24"/>
              </w:rPr>
            </w:pPr>
          </w:p>
        </w:tc>
        <w:tc>
          <w:tcPr>
            <w:tcW w:w="616" w:type="pct"/>
          </w:tcPr>
          <w:p w:rsidR="00DA7933" w:rsidRPr="00B968EE" w:rsidRDefault="00882180" w:rsidP="004C591F">
            <w:pPr>
              <w:spacing w:line="360" w:lineRule="auto"/>
              <w:jc w:val="center"/>
              <w:rPr>
                <w:sz w:val="24"/>
                <w:szCs w:val="24"/>
              </w:rPr>
            </w:pPr>
            <w:r w:rsidRPr="00B968EE">
              <w:rPr>
                <w:sz w:val="24"/>
                <w:szCs w:val="24"/>
              </w:rPr>
              <w:t>37</w:t>
            </w:r>
          </w:p>
        </w:tc>
      </w:tr>
    </w:tbl>
    <w:p w:rsidR="00DA7933" w:rsidRDefault="00DA7933" w:rsidP="005F332B">
      <w:pPr>
        <w:spacing w:line="240" w:lineRule="auto"/>
        <w:jc w:val="center"/>
        <w:rPr>
          <w:kern w:val="32"/>
          <w:sz w:val="24"/>
          <w:szCs w:val="24"/>
        </w:rPr>
      </w:pPr>
      <w:r>
        <w:rPr>
          <w:kern w:val="32"/>
          <w:sz w:val="24"/>
          <w:szCs w:val="24"/>
        </w:rPr>
        <w:br w:type="page"/>
      </w:r>
    </w:p>
    <w:p w:rsidR="00176F14" w:rsidRPr="002B4479" w:rsidRDefault="00176F14" w:rsidP="00AA4978">
      <w:pPr>
        <w:pStyle w:val="af6"/>
        <w:numPr>
          <w:ilvl w:val="0"/>
          <w:numId w:val="5"/>
        </w:numPr>
        <w:spacing w:line="240" w:lineRule="auto"/>
        <w:jc w:val="center"/>
        <w:rPr>
          <w:rFonts w:ascii="Times New Roman" w:hAnsi="Times New Roman"/>
          <w:b/>
          <w:kern w:val="32"/>
          <w:sz w:val="24"/>
          <w:szCs w:val="24"/>
        </w:rPr>
      </w:pPr>
      <w:r w:rsidRPr="002B4479">
        <w:rPr>
          <w:rFonts w:ascii="Times New Roman" w:hAnsi="Times New Roman"/>
          <w:b/>
          <w:kern w:val="32"/>
          <w:sz w:val="24"/>
          <w:szCs w:val="24"/>
        </w:rPr>
        <w:lastRenderedPageBreak/>
        <w:t xml:space="preserve">Паспорт Программы развития </w:t>
      </w:r>
    </w:p>
    <w:tbl>
      <w:tblPr>
        <w:tblStyle w:val="GridTableLight"/>
        <w:tblW w:w="9747" w:type="dxa"/>
        <w:tblLayout w:type="fixed"/>
        <w:tblLook w:val="01E0"/>
      </w:tblPr>
      <w:tblGrid>
        <w:gridCol w:w="1951"/>
        <w:gridCol w:w="7796"/>
      </w:tblGrid>
      <w:tr w:rsidR="00176F14" w:rsidRPr="00F31A03" w:rsidTr="00CB34C4">
        <w:tc>
          <w:tcPr>
            <w:tcW w:w="1951" w:type="dxa"/>
          </w:tcPr>
          <w:p w:rsidR="00176F14" w:rsidRPr="00972CF0" w:rsidRDefault="00176F14" w:rsidP="00EA22BF">
            <w:pPr>
              <w:spacing w:line="276" w:lineRule="auto"/>
              <w:jc w:val="left"/>
              <w:rPr>
                <w:b/>
                <w:kern w:val="32"/>
                <w:sz w:val="24"/>
                <w:szCs w:val="24"/>
              </w:rPr>
            </w:pPr>
            <w:r w:rsidRPr="00972CF0">
              <w:rPr>
                <w:b/>
                <w:sz w:val="24"/>
                <w:szCs w:val="24"/>
              </w:rPr>
              <w:t>Наименование Программы</w:t>
            </w:r>
          </w:p>
        </w:tc>
        <w:tc>
          <w:tcPr>
            <w:tcW w:w="7796" w:type="dxa"/>
          </w:tcPr>
          <w:p w:rsidR="00176F14" w:rsidRPr="00F31A03" w:rsidRDefault="00176F14" w:rsidP="00EA22BF">
            <w:pPr>
              <w:spacing w:line="276" w:lineRule="auto"/>
              <w:rPr>
                <w:sz w:val="24"/>
                <w:szCs w:val="24"/>
              </w:rPr>
            </w:pPr>
            <w:r w:rsidRPr="00F31A03">
              <w:rPr>
                <w:sz w:val="24"/>
                <w:szCs w:val="24"/>
              </w:rPr>
              <w:t xml:space="preserve">Программа развития на 2018-2023 гг. </w:t>
            </w:r>
          </w:p>
          <w:p w:rsidR="00176F14" w:rsidRPr="00F31A03" w:rsidRDefault="00176F14" w:rsidP="00EA22BF">
            <w:pPr>
              <w:pStyle w:val="a9"/>
              <w:shd w:val="clear" w:color="auto" w:fill="FFFFFF"/>
              <w:spacing w:before="0" w:beforeAutospacing="0" w:after="0" w:afterAutospacing="0" w:line="276" w:lineRule="auto"/>
            </w:pPr>
            <w:r w:rsidRPr="00F31A03">
              <w:t>«Создание</w:t>
            </w:r>
            <w:r w:rsidR="001D56DC">
              <w:t xml:space="preserve"> </w:t>
            </w:r>
            <w:r w:rsidRPr="00F31A03">
              <w:t>личнос</w:t>
            </w:r>
            <w:r w:rsidR="00692844">
              <w:t>тно-ориентированного образовательного пространства школы</w:t>
            </w:r>
            <w:r w:rsidRPr="00F31A03">
              <w:t>,</w:t>
            </w:r>
            <w:r w:rsidR="0019204B">
              <w:t xml:space="preserve"> в </w:t>
            </w:r>
            <w:r w:rsidR="00692844">
              <w:t>котором</w:t>
            </w:r>
            <w:r w:rsidR="0019204B">
              <w:t xml:space="preserve"> согласуются цели, ценности и </w:t>
            </w:r>
            <w:r w:rsidRPr="00F31A03">
              <w:t>интересы</w:t>
            </w:r>
            <w:r w:rsidR="0019204B">
              <w:t xml:space="preserve"> учеников, учителей и родителей</w:t>
            </w:r>
            <w:r w:rsidRPr="00F31A03">
              <w:t>»</w:t>
            </w:r>
          </w:p>
        </w:tc>
      </w:tr>
      <w:tr w:rsidR="00176F14" w:rsidRPr="00F31A03" w:rsidTr="00CB34C4">
        <w:tc>
          <w:tcPr>
            <w:tcW w:w="1951" w:type="dxa"/>
          </w:tcPr>
          <w:p w:rsidR="00176F14" w:rsidRPr="00972CF0" w:rsidRDefault="00176F14" w:rsidP="00EA22BF">
            <w:pPr>
              <w:spacing w:line="276" w:lineRule="auto"/>
              <w:ind w:firstLine="34"/>
              <w:jc w:val="left"/>
              <w:rPr>
                <w:b/>
                <w:sz w:val="24"/>
                <w:szCs w:val="24"/>
              </w:rPr>
            </w:pPr>
            <w:r w:rsidRPr="00972CF0">
              <w:rPr>
                <w:b/>
                <w:sz w:val="24"/>
                <w:szCs w:val="24"/>
              </w:rPr>
              <w:t>Заказчик Программы</w:t>
            </w:r>
          </w:p>
        </w:tc>
        <w:tc>
          <w:tcPr>
            <w:tcW w:w="7796" w:type="dxa"/>
          </w:tcPr>
          <w:p w:rsidR="00176F14" w:rsidRPr="00F31A03" w:rsidRDefault="00176F14" w:rsidP="00EA22BF">
            <w:pPr>
              <w:spacing w:line="276" w:lineRule="auto"/>
              <w:jc w:val="left"/>
              <w:rPr>
                <w:sz w:val="24"/>
                <w:szCs w:val="24"/>
              </w:rPr>
            </w:pPr>
            <w:r w:rsidRPr="00F31A03">
              <w:rPr>
                <w:sz w:val="24"/>
                <w:szCs w:val="24"/>
              </w:rPr>
              <w:t>Адм</w:t>
            </w:r>
            <w:r w:rsidR="00972CF0">
              <w:rPr>
                <w:sz w:val="24"/>
                <w:szCs w:val="24"/>
              </w:rPr>
              <w:t xml:space="preserve">инистрация </w:t>
            </w:r>
            <w:proofErr w:type="spellStart"/>
            <w:r w:rsidR="00972CF0">
              <w:rPr>
                <w:sz w:val="24"/>
                <w:szCs w:val="24"/>
              </w:rPr>
              <w:t>Дахадаевского</w:t>
            </w:r>
            <w:proofErr w:type="spellEnd"/>
            <w:r w:rsidR="00972CF0">
              <w:rPr>
                <w:sz w:val="24"/>
                <w:szCs w:val="24"/>
              </w:rPr>
              <w:t xml:space="preserve"> района</w:t>
            </w:r>
            <w:r w:rsidR="00DF712B">
              <w:rPr>
                <w:sz w:val="24"/>
                <w:szCs w:val="24"/>
              </w:rPr>
              <w:t xml:space="preserve"> </w:t>
            </w:r>
            <w:r w:rsidR="00972CF0">
              <w:rPr>
                <w:sz w:val="24"/>
                <w:szCs w:val="24"/>
              </w:rPr>
              <w:t>Республики Дагестан</w:t>
            </w:r>
          </w:p>
          <w:p w:rsidR="00176F14" w:rsidRPr="00F31A03" w:rsidRDefault="00176F14" w:rsidP="00EA22BF">
            <w:pPr>
              <w:spacing w:line="276" w:lineRule="auto"/>
              <w:ind w:firstLine="34"/>
              <w:jc w:val="left"/>
              <w:rPr>
                <w:kern w:val="32"/>
                <w:sz w:val="24"/>
                <w:szCs w:val="24"/>
              </w:rPr>
            </w:pPr>
          </w:p>
        </w:tc>
      </w:tr>
      <w:tr w:rsidR="00176F14" w:rsidRPr="00F31A03" w:rsidTr="00CB34C4">
        <w:tc>
          <w:tcPr>
            <w:tcW w:w="1951" w:type="dxa"/>
          </w:tcPr>
          <w:p w:rsidR="00176F14" w:rsidRPr="00972CF0" w:rsidRDefault="00176F14" w:rsidP="00EA22BF">
            <w:pPr>
              <w:spacing w:line="276" w:lineRule="auto"/>
              <w:jc w:val="left"/>
              <w:rPr>
                <w:b/>
                <w:kern w:val="32"/>
                <w:sz w:val="24"/>
                <w:szCs w:val="24"/>
              </w:rPr>
            </w:pPr>
            <w:r w:rsidRPr="00972CF0">
              <w:rPr>
                <w:b/>
                <w:sz w:val="24"/>
                <w:szCs w:val="24"/>
              </w:rPr>
              <w:t>Основные разработчики Программы</w:t>
            </w:r>
          </w:p>
        </w:tc>
        <w:tc>
          <w:tcPr>
            <w:tcW w:w="7796" w:type="dxa"/>
          </w:tcPr>
          <w:p w:rsidR="00176F14" w:rsidRPr="00F31A03" w:rsidRDefault="00D772C6" w:rsidP="00EA22BF">
            <w:pPr>
              <w:spacing w:line="276" w:lineRule="auto"/>
              <w:ind w:firstLine="34"/>
              <w:jc w:val="left"/>
              <w:rPr>
                <w:sz w:val="24"/>
                <w:szCs w:val="24"/>
              </w:rPr>
            </w:pPr>
            <w:r>
              <w:rPr>
                <w:sz w:val="24"/>
                <w:szCs w:val="24"/>
              </w:rPr>
              <w:t>Ахмедов Ш.А</w:t>
            </w:r>
            <w:r w:rsidR="00EA22BF">
              <w:rPr>
                <w:sz w:val="24"/>
                <w:szCs w:val="24"/>
              </w:rPr>
              <w:t xml:space="preserve"> - </w:t>
            </w:r>
            <w:r w:rsidR="00176F14" w:rsidRPr="00F31A03">
              <w:rPr>
                <w:sz w:val="24"/>
                <w:szCs w:val="24"/>
              </w:rPr>
              <w:t>дире</w:t>
            </w:r>
            <w:r w:rsidR="00DF712B">
              <w:rPr>
                <w:sz w:val="24"/>
                <w:szCs w:val="24"/>
              </w:rPr>
              <w:t>ктор МБ</w:t>
            </w:r>
            <w:r>
              <w:rPr>
                <w:sz w:val="24"/>
                <w:szCs w:val="24"/>
              </w:rPr>
              <w:t>ОУ «</w:t>
            </w:r>
            <w:proofErr w:type="spellStart"/>
            <w:r>
              <w:rPr>
                <w:sz w:val="24"/>
                <w:szCs w:val="24"/>
              </w:rPr>
              <w:t>Калкнинская</w:t>
            </w:r>
            <w:proofErr w:type="spellEnd"/>
            <w:r>
              <w:rPr>
                <w:sz w:val="24"/>
                <w:szCs w:val="24"/>
              </w:rPr>
              <w:t xml:space="preserve"> СОШ</w:t>
            </w:r>
            <w:r w:rsidR="00176F14" w:rsidRPr="00F31A03">
              <w:rPr>
                <w:sz w:val="24"/>
                <w:szCs w:val="24"/>
              </w:rPr>
              <w:t>»</w:t>
            </w:r>
          </w:p>
          <w:p w:rsidR="00176F14" w:rsidRPr="00F31A03" w:rsidRDefault="00D772C6" w:rsidP="00EA22BF">
            <w:pPr>
              <w:spacing w:line="276" w:lineRule="auto"/>
              <w:ind w:firstLine="34"/>
              <w:jc w:val="left"/>
              <w:rPr>
                <w:sz w:val="24"/>
                <w:szCs w:val="24"/>
              </w:rPr>
            </w:pPr>
            <w:r>
              <w:rPr>
                <w:sz w:val="24"/>
                <w:szCs w:val="24"/>
              </w:rPr>
              <w:t>Абдуллаев А.С.</w:t>
            </w:r>
            <w:r w:rsidR="00EA22BF">
              <w:rPr>
                <w:sz w:val="24"/>
                <w:szCs w:val="24"/>
              </w:rPr>
              <w:t>- зам. д</w:t>
            </w:r>
            <w:r w:rsidR="00176F14" w:rsidRPr="00F31A03">
              <w:rPr>
                <w:sz w:val="24"/>
                <w:szCs w:val="24"/>
              </w:rPr>
              <w:t xml:space="preserve">иректора по УВР </w:t>
            </w:r>
          </w:p>
          <w:p w:rsidR="00E0201A" w:rsidRPr="00F31A03" w:rsidRDefault="00D772C6" w:rsidP="00EA22BF">
            <w:pPr>
              <w:spacing w:line="276" w:lineRule="auto"/>
              <w:ind w:firstLine="34"/>
              <w:jc w:val="left"/>
              <w:rPr>
                <w:sz w:val="24"/>
                <w:szCs w:val="24"/>
              </w:rPr>
            </w:pPr>
            <w:r>
              <w:rPr>
                <w:sz w:val="24"/>
                <w:szCs w:val="24"/>
              </w:rPr>
              <w:t>Магомедова С.Г. – зам</w:t>
            </w:r>
            <w:proofErr w:type="gramStart"/>
            <w:r>
              <w:rPr>
                <w:sz w:val="24"/>
                <w:szCs w:val="24"/>
              </w:rPr>
              <w:t>.д</w:t>
            </w:r>
            <w:proofErr w:type="gramEnd"/>
            <w:r>
              <w:rPr>
                <w:sz w:val="24"/>
                <w:szCs w:val="24"/>
              </w:rPr>
              <w:t>иректора по ВР.</w:t>
            </w:r>
          </w:p>
        </w:tc>
      </w:tr>
      <w:tr w:rsidR="00176F14" w:rsidRPr="00F31A03" w:rsidTr="00CB34C4">
        <w:tc>
          <w:tcPr>
            <w:tcW w:w="1951" w:type="dxa"/>
          </w:tcPr>
          <w:p w:rsidR="00176F14" w:rsidRPr="00972CF0" w:rsidRDefault="00176F14" w:rsidP="00EA22BF">
            <w:pPr>
              <w:spacing w:line="276" w:lineRule="auto"/>
              <w:jc w:val="left"/>
              <w:rPr>
                <w:b/>
                <w:sz w:val="24"/>
                <w:szCs w:val="24"/>
              </w:rPr>
            </w:pPr>
            <w:r w:rsidRPr="00972CF0">
              <w:rPr>
                <w:b/>
                <w:sz w:val="24"/>
                <w:szCs w:val="24"/>
              </w:rPr>
              <w:t>Цель Программы</w:t>
            </w:r>
          </w:p>
        </w:tc>
        <w:tc>
          <w:tcPr>
            <w:tcW w:w="7796" w:type="dxa"/>
          </w:tcPr>
          <w:p w:rsidR="00176F14" w:rsidRDefault="00E779C2" w:rsidP="00EA22BF">
            <w:pPr>
              <w:pStyle w:val="a9"/>
              <w:shd w:val="clear" w:color="auto" w:fill="FFFFFF"/>
              <w:spacing w:before="0" w:beforeAutospacing="0" w:after="0" w:afterAutospacing="0" w:line="276" w:lineRule="auto"/>
              <w:jc w:val="both"/>
            </w:pPr>
            <w:r w:rsidRPr="00F31A03">
              <w:t xml:space="preserve">Создать </w:t>
            </w:r>
            <w:r w:rsidR="00692844">
              <w:t>личностно-ориентированное пространство</w:t>
            </w:r>
            <w:r w:rsidRPr="00F31A03">
              <w:t xml:space="preserve"> школы по обеспечению реализации ФГОС </w:t>
            </w:r>
            <w:r w:rsidR="00EA22BF">
              <w:t>общего образования</w:t>
            </w:r>
            <w:proofErr w:type="gramStart"/>
            <w:r w:rsidRPr="00F31A03">
              <w:t>,</w:t>
            </w:r>
            <w:r w:rsidR="00692844">
              <w:t>в</w:t>
            </w:r>
            <w:proofErr w:type="gramEnd"/>
            <w:r w:rsidR="00692844">
              <w:t xml:space="preserve"> котором</w:t>
            </w:r>
            <w:r w:rsidRPr="00F31A03">
              <w:t xml:space="preserve"> согласуются цели, ценности и интересы</w:t>
            </w:r>
            <w:r w:rsidR="00EA22BF">
              <w:t xml:space="preserve"> учеников, учителей и родителей</w:t>
            </w:r>
            <w:r w:rsidR="001D56DC">
              <w:t>.</w:t>
            </w:r>
          </w:p>
          <w:p w:rsidR="001D56DC" w:rsidRPr="00F31A03" w:rsidRDefault="001D56DC" w:rsidP="00EA22BF">
            <w:pPr>
              <w:pStyle w:val="a9"/>
              <w:shd w:val="clear" w:color="auto" w:fill="FFFFFF"/>
              <w:spacing w:before="0" w:beforeAutospacing="0" w:after="0" w:afterAutospacing="0" w:line="276" w:lineRule="auto"/>
              <w:jc w:val="both"/>
            </w:pPr>
            <w:r>
              <w:t xml:space="preserve"> Создание условий для эффективного развития школы в ходе осуществления модернизации образования.</w:t>
            </w:r>
          </w:p>
        </w:tc>
      </w:tr>
      <w:tr w:rsidR="00176F14" w:rsidRPr="00F31A03" w:rsidTr="00CB34C4">
        <w:tc>
          <w:tcPr>
            <w:tcW w:w="1951" w:type="dxa"/>
          </w:tcPr>
          <w:p w:rsidR="00176F14" w:rsidRPr="00972CF0" w:rsidRDefault="00176F14" w:rsidP="00EA22BF">
            <w:pPr>
              <w:pStyle w:val="a9"/>
              <w:spacing w:before="0" w:beforeAutospacing="0" w:after="0" w:afterAutospacing="0" w:line="276" w:lineRule="auto"/>
              <w:rPr>
                <w:b/>
                <w:kern w:val="32"/>
              </w:rPr>
            </w:pPr>
            <w:r w:rsidRPr="00972CF0">
              <w:rPr>
                <w:b/>
              </w:rPr>
              <w:t>Задачи Программы</w:t>
            </w:r>
          </w:p>
        </w:tc>
        <w:tc>
          <w:tcPr>
            <w:tcW w:w="7796" w:type="dxa"/>
          </w:tcPr>
          <w:p w:rsidR="00176F14" w:rsidRPr="00F31A03" w:rsidRDefault="00EA22BF" w:rsidP="00EA22BF">
            <w:pPr>
              <w:pStyle w:val="a9"/>
              <w:shd w:val="clear" w:color="auto" w:fill="FFFFFF"/>
              <w:spacing w:before="0" w:beforeAutospacing="0" w:after="0" w:afterAutospacing="0" w:line="276" w:lineRule="auto"/>
              <w:jc w:val="both"/>
            </w:pPr>
            <w:r>
              <w:t xml:space="preserve">1. Обеспечить </w:t>
            </w:r>
            <w:r w:rsidR="00E779C2" w:rsidRPr="00F31A03">
              <w:t>создание эффективных условий для</w:t>
            </w:r>
            <w:r>
              <w:t xml:space="preserve"> повышения качества образования</w:t>
            </w:r>
            <w:r w:rsidR="00176F14" w:rsidRPr="00F31A03">
              <w:t>.</w:t>
            </w:r>
          </w:p>
          <w:p w:rsidR="00176F14" w:rsidRPr="00F31A03" w:rsidRDefault="00E779C2" w:rsidP="00EA22BF">
            <w:pPr>
              <w:pStyle w:val="a9"/>
              <w:shd w:val="clear" w:color="auto" w:fill="FFFFFF"/>
              <w:spacing w:before="0" w:beforeAutospacing="0" w:after="0" w:afterAutospacing="0" w:line="276" w:lineRule="auto"/>
              <w:jc w:val="both"/>
            </w:pPr>
            <w:r w:rsidRPr="00F31A03">
              <w:t>2.</w:t>
            </w:r>
            <w:r w:rsidR="00EA22BF">
              <w:t xml:space="preserve"> Обеспечить преемственность и открытость </w:t>
            </w:r>
            <w:r w:rsidRPr="00F31A03">
              <w:t xml:space="preserve">на всех уровнях </w:t>
            </w:r>
            <w:r w:rsidR="00EA22BF">
              <w:t xml:space="preserve">общего </w:t>
            </w:r>
            <w:r w:rsidRPr="00F31A03">
              <w:t>образования</w:t>
            </w:r>
            <w:r w:rsidR="00176F14" w:rsidRPr="00F31A03">
              <w:t>.</w:t>
            </w:r>
          </w:p>
          <w:p w:rsidR="00176F14" w:rsidRPr="00F31A03" w:rsidRDefault="00E779C2" w:rsidP="00EA22BF">
            <w:pPr>
              <w:pStyle w:val="a9"/>
              <w:shd w:val="clear" w:color="auto" w:fill="FFFFFF"/>
              <w:spacing w:before="0" w:beforeAutospacing="0" w:after="0" w:afterAutospacing="0" w:line="276" w:lineRule="auto"/>
              <w:jc w:val="both"/>
            </w:pPr>
            <w:r w:rsidRPr="00F31A03">
              <w:t>3.Создать систему воспитательной работы на всех уровнях образования с учетом региональных, социокультурных особенностей</w:t>
            </w:r>
            <w:r w:rsidR="00176F14" w:rsidRPr="00F31A03">
              <w:t>.</w:t>
            </w:r>
          </w:p>
          <w:p w:rsidR="00176F14" w:rsidRPr="00EA22BF" w:rsidRDefault="00E779C2" w:rsidP="00EA22BF">
            <w:pPr>
              <w:pStyle w:val="a9"/>
              <w:shd w:val="clear" w:color="auto" w:fill="FFFFFF"/>
              <w:spacing w:before="0" w:beforeAutospacing="0" w:after="0" w:afterAutospacing="0" w:line="276" w:lineRule="auto"/>
              <w:jc w:val="both"/>
            </w:pPr>
            <w:r w:rsidRPr="00F31A03">
              <w:t>4.Способствовать формированию</w:t>
            </w:r>
            <w:r w:rsidR="00EA22BF">
              <w:t xml:space="preserve"> культуры здорового образа жизни </w:t>
            </w:r>
            <w:r w:rsidR="00176F14" w:rsidRPr="00F31A03">
              <w:t>обучающихся</w:t>
            </w:r>
            <w:r w:rsidRPr="00F31A03">
              <w:t xml:space="preserve"> и воспитанников</w:t>
            </w:r>
            <w:r w:rsidR="00176F14" w:rsidRPr="00F31A03">
              <w:t>.</w:t>
            </w:r>
          </w:p>
        </w:tc>
      </w:tr>
      <w:tr w:rsidR="00176F14" w:rsidRPr="00F31A03" w:rsidTr="00CB34C4">
        <w:tc>
          <w:tcPr>
            <w:tcW w:w="1951" w:type="dxa"/>
          </w:tcPr>
          <w:p w:rsidR="00176F14" w:rsidRPr="00972CF0" w:rsidRDefault="00176F14" w:rsidP="00EA22BF">
            <w:pPr>
              <w:spacing w:line="276" w:lineRule="auto"/>
              <w:jc w:val="left"/>
              <w:rPr>
                <w:b/>
                <w:kern w:val="32"/>
                <w:sz w:val="24"/>
                <w:szCs w:val="24"/>
              </w:rPr>
            </w:pPr>
            <w:r w:rsidRPr="00972CF0">
              <w:rPr>
                <w:b/>
                <w:sz w:val="24"/>
                <w:szCs w:val="24"/>
              </w:rPr>
              <w:t>Сроки и этапы реализации Программы</w:t>
            </w:r>
          </w:p>
        </w:tc>
        <w:tc>
          <w:tcPr>
            <w:tcW w:w="7796" w:type="dxa"/>
          </w:tcPr>
          <w:p w:rsidR="00176F14" w:rsidRPr="00D772C6" w:rsidRDefault="00EA22BF" w:rsidP="00EA22BF">
            <w:pPr>
              <w:spacing w:line="276" w:lineRule="auto"/>
              <w:jc w:val="left"/>
              <w:rPr>
                <w:b/>
                <w:sz w:val="24"/>
                <w:szCs w:val="24"/>
                <w:u w:val="single"/>
              </w:rPr>
            </w:pPr>
            <w:r w:rsidRPr="00D772C6">
              <w:rPr>
                <w:b/>
                <w:bCs/>
                <w:sz w:val="24"/>
                <w:szCs w:val="24"/>
                <w:u w:val="single"/>
              </w:rPr>
              <w:t xml:space="preserve">I этап </w:t>
            </w:r>
            <w:r w:rsidR="00176F14" w:rsidRPr="00D772C6">
              <w:rPr>
                <w:b/>
                <w:bCs/>
                <w:sz w:val="24"/>
                <w:szCs w:val="24"/>
                <w:u w:val="single"/>
              </w:rPr>
              <w:t>(2018</w:t>
            </w:r>
            <w:r w:rsidRPr="00D772C6">
              <w:rPr>
                <w:b/>
                <w:bCs/>
                <w:sz w:val="24"/>
                <w:szCs w:val="24"/>
                <w:u w:val="single"/>
              </w:rPr>
              <w:t xml:space="preserve"> – </w:t>
            </w:r>
            <w:r w:rsidR="00176F14" w:rsidRPr="00D772C6">
              <w:rPr>
                <w:b/>
                <w:bCs/>
                <w:sz w:val="24"/>
                <w:szCs w:val="24"/>
                <w:u w:val="single"/>
              </w:rPr>
              <w:t>2019гг.)</w:t>
            </w:r>
            <w:r w:rsidR="001D56DC">
              <w:rPr>
                <w:b/>
                <w:bCs/>
                <w:sz w:val="24"/>
                <w:szCs w:val="24"/>
                <w:u w:val="single"/>
              </w:rPr>
              <w:t xml:space="preserve"> Ориентировочный этап</w:t>
            </w:r>
          </w:p>
          <w:p w:rsidR="00176F14" w:rsidRPr="00F31A03" w:rsidRDefault="00176F14" w:rsidP="00EA22BF">
            <w:pPr>
              <w:spacing w:line="276" w:lineRule="auto"/>
              <w:rPr>
                <w:sz w:val="24"/>
                <w:szCs w:val="24"/>
              </w:rPr>
            </w:pPr>
            <w:r w:rsidRPr="00F31A03">
              <w:rPr>
                <w:sz w:val="24"/>
                <w:szCs w:val="24"/>
              </w:rPr>
              <w:t>1</w:t>
            </w:r>
            <w:r w:rsidR="00EA22BF">
              <w:rPr>
                <w:bCs/>
                <w:sz w:val="24"/>
                <w:szCs w:val="24"/>
              </w:rPr>
              <w:t xml:space="preserve">. </w:t>
            </w:r>
            <w:r w:rsidRPr="00F31A03">
              <w:rPr>
                <w:sz w:val="24"/>
                <w:szCs w:val="24"/>
              </w:rPr>
              <w:t>Анализ и оценка состояния действующих подсистем управления.</w:t>
            </w:r>
          </w:p>
          <w:p w:rsidR="00176F14" w:rsidRPr="00F31A03" w:rsidRDefault="00176F14" w:rsidP="00EA22BF">
            <w:pPr>
              <w:spacing w:line="276" w:lineRule="auto"/>
              <w:rPr>
                <w:sz w:val="24"/>
                <w:szCs w:val="24"/>
              </w:rPr>
            </w:pPr>
            <w:r w:rsidRPr="00F31A03">
              <w:rPr>
                <w:sz w:val="24"/>
                <w:szCs w:val="24"/>
              </w:rPr>
              <w:t>2</w:t>
            </w:r>
            <w:r w:rsidRPr="00F31A03">
              <w:rPr>
                <w:bCs/>
                <w:sz w:val="24"/>
                <w:szCs w:val="24"/>
              </w:rPr>
              <w:t>.</w:t>
            </w:r>
            <w:r w:rsidRPr="00F31A03">
              <w:rPr>
                <w:sz w:val="24"/>
                <w:szCs w:val="24"/>
              </w:rPr>
              <w:t>Разработка инструментария для информационно-аналитического обеспечения управленческой деятельности, создание внутренней системы мониторинга.</w:t>
            </w:r>
          </w:p>
          <w:p w:rsidR="00176F14" w:rsidRPr="00F31A03" w:rsidRDefault="00176F14" w:rsidP="00EA22BF">
            <w:pPr>
              <w:spacing w:line="276" w:lineRule="auto"/>
              <w:rPr>
                <w:sz w:val="24"/>
                <w:szCs w:val="24"/>
              </w:rPr>
            </w:pPr>
            <w:r w:rsidRPr="00F31A03">
              <w:rPr>
                <w:sz w:val="24"/>
                <w:szCs w:val="24"/>
              </w:rPr>
              <w:t>3. Ориентирование учителей на стратегию и тактику развития школы, на конкретный результат.</w:t>
            </w:r>
          </w:p>
          <w:p w:rsidR="00176F14" w:rsidRPr="00F31A03" w:rsidRDefault="00176F14" w:rsidP="00EA22BF">
            <w:pPr>
              <w:spacing w:line="276" w:lineRule="auto"/>
              <w:rPr>
                <w:sz w:val="24"/>
                <w:szCs w:val="24"/>
              </w:rPr>
            </w:pPr>
            <w:r w:rsidRPr="00F31A03">
              <w:rPr>
                <w:sz w:val="24"/>
                <w:szCs w:val="24"/>
              </w:rPr>
              <w:t>4</w:t>
            </w:r>
            <w:r w:rsidR="00EA22BF">
              <w:rPr>
                <w:bCs/>
                <w:sz w:val="24"/>
                <w:szCs w:val="24"/>
              </w:rPr>
              <w:t xml:space="preserve">. </w:t>
            </w:r>
            <w:r w:rsidRPr="00F31A03">
              <w:rPr>
                <w:sz w:val="24"/>
                <w:szCs w:val="24"/>
              </w:rPr>
              <w:t>Планирование работы коллектива. Создание творческих групп.</w:t>
            </w:r>
          </w:p>
          <w:p w:rsidR="00176F14" w:rsidRDefault="00176F14" w:rsidP="00EA22BF">
            <w:pPr>
              <w:spacing w:line="276" w:lineRule="auto"/>
              <w:rPr>
                <w:sz w:val="24"/>
                <w:szCs w:val="24"/>
              </w:rPr>
            </w:pPr>
            <w:r w:rsidRPr="00F31A03">
              <w:rPr>
                <w:sz w:val="24"/>
                <w:szCs w:val="24"/>
              </w:rPr>
              <w:t>5</w:t>
            </w:r>
            <w:r w:rsidRPr="00F31A03">
              <w:rPr>
                <w:bCs/>
                <w:sz w:val="24"/>
                <w:szCs w:val="24"/>
              </w:rPr>
              <w:t>.</w:t>
            </w:r>
            <w:r w:rsidRPr="00F31A03">
              <w:rPr>
                <w:sz w:val="24"/>
                <w:szCs w:val="24"/>
              </w:rPr>
              <w:t>Формирование позитивного имиджа школы.</w:t>
            </w:r>
          </w:p>
          <w:p w:rsidR="001D56DC" w:rsidRPr="00F31A03" w:rsidRDefault="001D56DC" w:rsidP="00EA22BF">
            <w:pPr>
              <w:spacing w:line="276" w:lineRule="auto"/>
              <w:rPr>
                <w:sz w:val="24"/>
                <w:szCs w:val="24"/>
              </w:rPr>
            </w:pPr>
            <w:r>
              <w:rPr>
                <w:sz w:val="24"/>
                <w:szCs w:val="24"/>
              </w:rPr>
              <w:t xml:space="preserve">6.Выявление перспективных направлений развития школы и </w:t>
            </w:r>
            <w:proofErr w:type="spellStart"/>
            <w:proofErr w:type="gramStart"/>
            <w:r>
              <w:rPr>
                <w:sz w:val="24"/>
                <w:szCs w:val="24"/>
              </w:rPr>
              <w:t>моделиро-вание</w:t>
            </w:r>
            <w:proofErr w:type="spellEnd"/>
            <w:proofErr w:type="gramEnd"/>
            <w:r>
              <w:rPr>
                <w:sz w:val="24"/>
                <w:szCs w:val="24"/>
              </w:rPr>
              <w:t xml:space="preserve"> ее нового качественного сос</w:t>
            </w:r>
            <w:r w:rsidR="00A637B2">
              <w:rPr>
                <w:sz w:val="24"/>
                <w:szCs w:val="24"/>
              </w:rPr>
              <w:t xml:space="preserve">тояния в условиях модернизации </w:t>
            </w:r>
            <w:proofErr w:type="spellStart"/>
            <w:r w:rsidR="00A637B2">
              <w:rPr>
                <w:sz w:val="24"/>
                <w:szCs w:val="24"/>
              </w:rPr>
              <w:t>обра-зования</w:t>
            </w:r>
            <w:proofErr w:type="spellEnd"/>
            <w:r w:rsidR="00A637B2">
              <w:rPr>
                <w:sz w:val="24"/>
                <w:szCs w:val="24"/>
              </w:rPr>
              <w:t>.</w:t>
            </w:r>
          </w:p>
          <w:p w:rsidR="00F31A03" w:rsidRDefault="00F31A03" w:rsidP="00EA22BF">
            <w:pPr>
              <w:spacing w:line="276" w:lineRule="auto"/>
              <w:rPr>
                <w:bCs/>
                <w:sz w:val="24"/>
                <w:szCs w:val="24"/>
              </w:rPr>
            </w:pPr>
          </w:p>
          <w:p w:rsidR="00176F14" w:rsidRPr="00D772C6" w:rsidRDefault="00EA22BF" w:rsidP="00EA22BF">
            <w:pPr>
              <w:spacing w:line="276" w:lineRule="auto"/>
              <w:rPr>
                <w:b/>
                <w:sz w:val="24"/>
                <w:szCs w:val="24"/>
                <w:u w:val="single"/>
              </w:rPr>
            </w:pPr>
            <w:r w:rsidRPr="00D772C6">
              <w:rPr>
                <w:b/>
                <w:bCs/>
                <w:sz w:val="24"/>
                <w:szCs w:val="24"/>
                <w:u w:val="single"/>
              </w:rPr>
              <w:t xml:space="preserve">II </w:t>
            </w:r>
            <w:r w:rsidR="00176F14" w:rsidRPr="00D772C6">
              <w:rPr>
                <w:b/>
                <w:bCs/>
                <w:sz w:val="24"/>
                <w:szCs w:val="24"/>
                <w:u w:val="single"/>
              </w:rPr>
              <w:t>этап (2020</w:t>
            </w:r>
            <w:r w:rsidRPr="00D772C6">
              <w:rPr>
                <w:b/>
                <w:bCs/>
                <w:sz w:val="24"/>
                <w:szCs w:val="24"/>
                <w:u w:val="single"/>
              </w:rPr>
              <w:t xml:space="preserve"> –</w:t>
            </w:r>
            <w:r w:rsidR="00176F14" w:rsidRPr="00D772C6">
              <w:rPr>
                <w:b/>
                <w:bCs/>
                <w:sz w:val="24"/>
                <w:szCs w:val="24"/>
                <w:u w:val="single"/>
              </w:rPr>
              <w:t xml:space="preserve"> 2022гг.)</w:t>
            </w:r>
            <w:r w:rsidR="00A637B2">
              <w:rPr>
                <w:b/>
                <w:bCs/>
                <w:sz w:val="24"/>
                <w:szCs w:val="24"/>
                <w:u w:val="single"/>
              </w:rPr>
              <w:t xml:space="preserve"> Основной этап</w:t>
            </w:r>
          </w:p>
          <w:p w:rsidR="00176F14" w:rsidRPr="00F31A03" w:rsidRDefault="00EA22BF" w:rsidP="00EA22BF">
            <w:pPr>
              <w:spacing w:line="276" w:lineRule="auto"/>
              <w:rPr>
                <w:sz w:val="24"/>
                <w:szCs w:val="24"/>
              </w:rPr>
            </w:pPr>
            <w:r>
              <w:rPr>
                <w:sz w:val="24"/>
                <w:szCs w:val="24"/>
              </w:rPr>
              <w:t>1.</w:t>
            </w:r>
            <w:r w:rsidR="00176F14" w:rsidRPr="00F31A03">
              <w:rPr>
                <w:sz w:val="24"/>
                <w:szCs w:val="24"/>
              </w:rPr>
              <w:t xml:space="preserve"> Анализ программы развития школы и планов работы.</w:t>
            </w:r>
          </w:p>
          <w:p w:rsidR="00176F14" w:rsidRPr="00F31A03" w:rsidRDefault="00EA22BF" w:rsidP="00EA22BF">
            <w:pPr>
              <w:spacing w:line="276" w:lineRule="auto"/>
              <w:rPr>
                <w:sz w:val="24"/>
                <w:szCs w:val="24"/>
              </w:rPr>
            </w:pPr>
            <w:r>
              <w:rPr>
                <w:sz w:val="24"/>
                <w:szCs w:val="24"/>
              </w:rPr>
              <w:t>2.</w:t>
            </w:r>
            <w:r w:rsidR="00176F14" w:rsidRPr="00F31A03">
              <w:rPr>
                <w:sz w:val="24"/>
                <w:szCs w:val="24"/>
              </w:rPr>
              <w:t xml:space="preserve"> Определение эффективности созданной организационной структуры управления, функциональной деятельности администрации.</w:t>
            </w:r>
          </w:p>
          <w:p w:rsidR="00176F14" w:rsidRPr="00F31A03" w:rsidRDefault="00EA22BF" w:rsidP="00EA22BF">
            <w:pPr>
              <w:spacing w:line="276" w:lineRule="auto"/>
              <w:rPr>
                <w:sz w:val="24"/>
                <w:szCs w:val="24"/>
              </w:rPr>
            </w:pPr>
            <w:r>
              <w:rPr>
                <w:sz w:val="24"/>
                <w:szCs w:val="24"/>
              </w:rPr>
              <w:t>3.</w:t>
            </w:r>
            <w:r w:rsidR="00176F14" w:rsidRPr="00F31A03">
              <w:rPr>
                <w:sz w:val="24"/>
                <w:szCs w:val="24"/>
              </w:rPr>
              <w:t xml:space="preserve"> Оптимизация взаимодействия структурных подразделений.</w:t>
            </w:r>
          </w:p>
          <w:p w:rsidR="00176F14" w:rsidRDefault="00EA22BF" w:rsidP="00EA22BF">
            <w:pPr>
              <w:spacing w:line="276" w:lineRule="auto"/>
              <w:rPr>
                <w:sz w:val="24"/>
                <w:szCs w:val="24"/>
              </w:rPr>
            </w:pPr>
            <w:r>
              <w:rPr>
                <w:sz w:val="24"/>
                <w:szCs w:val="24"/>
              </w:rPr>
              <w:t>4.</w:t>
            </w:r>
            <w:r w:rsidR="00176F14" w:rsidRPr="00F31A03">
              <w:rPr>
                <w:sz w:val="24"/>
                <w:szCs w:val="24"/>
              </w:rPr>
              <w:t xml:space="preserve"> Регулирование и коррекция деятельности школы.</w:t>
            </w:r>
          </w:p>
          <w:p w:rsidR="00A637B2" w:rsidRPr="00F31A03" w:rsidRDefault="00A637B2" w:rsidP="00EA22BF">
            <w:pPr>
              <w:spacing w:line="276" w:lineRule="auto"/>
              <w:rPr>
                <w:sz w:val="24"/>
                <w:szCs w:val="24"/>
              </w:rPr>
            </w:pPr>
            <w:r>
              <w:rPr>
                <w:sz w:val="24"/>
                <w:szCs w:val="24"/>
              </w:rPr>
              <w:t>5.Переход образовательного учреждения в новое качественное состояние.</w:t>
            </w:r>
          </w:p>
          <w:p w:rsidR="00176F14" w:rsidRPr="00F31A03" w:rsidRDefault="00176F14" w:rsidP="00EA22BF">
            <w:pPr>
              <w:spacing w:line="276" w:lineRule="auto"/>
              <w:rPr>
                <w:bCs/>
                <w:sz w:val="24"/>
                <w:szCs w:val="24"/>
              </w:rPr>
            </w:pPr>
          </w:p>
          <w:p w:rsidR="00176F14" w:rsidRPr="00D772C6" w:rsidRDefault="00EA22BF" w:rsidP="00EA22BF">
            <w:pPr>
              <w:spacing w:line="276" w:lineRule="auto"/>
              <w:rPr>
                <w:b/>
                <w:sz w:val="24"/>
                <w:szCs w:val="24"/>
                <w:u w:val="single"/>
              </w:rPr>
            </w:pPr>
            <w:r w:rsidRPr="00D772C6">
              <w:rPr>
                <w:b/>
                <w:bCs/>
                <w:sz w:val="24"/>
                <w:szCs w:val="24"/>
                <w:u w:val="single"/>
              </w:rPr>
              <w:lastRenderedPageBreak/>
              <w:t>III</w:t>
            </w:r>
            <w:r w:rsidR="00176F14" w:rsidRPr="00D772C6">
              <w:rPr>
                <w:b/>
                <w:bCs/>
                <w:sz w:val="24"/>
                <w:szCs w:val="24"/>
                <w:u w:val="single"/>
              </w:rPr>
              <w:t xml:space="preserve"> этап (2022</w:t>
            </w:r>
            <w:r w:rsidRPr="00D772C6">
              <w:rPr>
                <w:b/>
                <w:bCs/>
                <w:sz w:val="24"/>
                <w:szCs w:val="24"/>
                <w:u w:val="single"/>
              </w:rPr>
              <w:t xml:space="preserve"> – 2023 </w:t>
            </w:r>
            <w:r w:rsidR="00176F14" w:rsidRPr="00D772C6">
              <w:rPr>
                <w:b/>
                <w:bCs/>
                <w:sz w:val="24"/>
                <w:szCs w:val="24"/>
                <w:u w:val="single"/>
              </w:rPr>
              <w:t>гг.)</w:t>
            </w:r>
            <w:r w:rsidR="00A637B2">
              <w:rPr>
                <w:b/>
                <w:bCs/>
                <w:sz w:val="24"/>
                <w:szCs w:val="24"/>
                <w:u w:val="single"/>
              </w:rPr>
              <w:t xml:space="preserve"> Обобщающий</w:t>
            </w:r>
          </w:p>
          <w:p w:rsidR="00176F14" w:rsidRPr="00F31A03" w:rsidRDefault="00EA22BF" w:rsidP="00EA22BF">
            <w:pPr>
              <w:spacing w:line="276" w:lineRule="auto"/>
              <w:rPr>
                <w:sz w:val="24"/>
                <w:szCs w:val="24"/>
              </w:rPr>
            </w:pPr>
            <w:r>
              <w:rPr>
                <w:sz w:val="24"/>
                <w:szCs w:val="24"/>
              </w:rPr>
              <w:t xml:space="preserve">1. </w:t>
            </w:r>
            <w:r w:rsidR="00176F14" w:rsidRPr="00F31A03">
              <w:rPr>
                <w:sz w:val="24"/>
                <w:szCs w:val="24"/>
              </w:rPr>
              <w:t>Обобщение опыта работы администрации и персонал</w:t>
            </w:r>
            <w:r w:rsidR="00D772C6">
              <w:rPr>
                <w:sz w:val="24"/>
                <w:szCs w:val="24"/>
              </w:rPr>
              <w:t>а</w:t>
            </w:r>
            <w:r w:rsidR="00176F14" w:rsidRPr="00F31A03">
              <w:rPr>
                <w:sz w:val="24"/>
                <w:szCs w:val="24"/>
              </w:rPr>
              <w:t xml:space="preserve"> по основным направлениям деятельности.</w:t>
            </w:r>
          </w:p>
          <w:p w:rsidR="00176F14" w:rsidRPr="00F31A03" w:rsidRDefault="00EA22BF" w:rsidP="00EA22BF">
            <w:pPr>
              <w:spacing w:line="276" w:lineRule="auto"/>
              <w:rPr>
                <w:sz w:val="24"/>
                <w:szCs w:val="24"/>
              </w:rPr>
            </w:pPr>
            <w:r>
              <w:rPr>
                <w:sz w:val="24"/>
                <w:szCs w:val="24"/>
              </w:rPr>
              <w:t xml:space="preserve">2. </w:t>
            </w:r>
            <w:r w:rsidR="00D772C6">
              <w:rPr>
                <w:sz w:val="24"/>
                <w:szCs w:val="24"/>
              </w:rPr>
              <w:t>Выявление и устранение</w:t>
            </w:r>
            <w:r w:rsidR="00176F14" w:rsidRPr="00F31A03">
              <w:rPr>
                <w:sz w:val="24"/>
                <w:szCs w:val="24"/>
              </w:rPr>
              <w:t xml:space="preserve"> факторов, препятствующих выполнению мероприятий программы.</w:t>
            </w:r>
          </w:p>
          <w:p w:rsidR="00176F14" w:rsidRPr="00F31A03" w:rsidRDefault="00EA22BF" w:rsidP="00EA22BF">
            <w:pPr>
              <w:spacing w:line="276" w:lineRule="auto"/>
              <w:rPr>
                <w:sz w:val="24"/>
                <w:szCs w:val="24"/>
              </w:rPr>
            </w:pPr>
            <w:r>
              <w:rPr>
                <w:sz w:val="24"/>
                <w:szCs w:val="24"/>
              </w:rPr>
              <w:t>3.</w:t>
            </w:r>
            <w:r w:rsidR="00176F14" w:rsidRPr="00F31A03">
              <w:rPr>
                <w:sz w:val="24"/>
                <w:szCs w:val="24"/>
              </w:rPr>
              <w:t xml:space="preserve"> Изучение эффективности системы управления качеством, включая мониторинг.</w:t>
            </w:r>
          </w:p>
          <w:p w:rsidR="00176F14" w:rsidRPr="00F31A03" w:rsidRDefault="00EA22BF" w:rsidP="00EA22BF">
            <w:pPr>
              <w:spacing w:line="276" w:lineRule="auto"/>
              <w:rPr>
                <w:sz w:val="24"/>
                <w:szCs w:val="24"/>
              </w:rPr>
            </w:pPr>
            <w:r>
              <w:rPr>
                <w:sz w:val="24"/>
                <w:szCs w:val="24"/>
              </w:rPr>
              <w:t>4.</w:t>
            </w:r>
            <w:r w:rsidR="00176F14" w:rsidRPr="00F31A03">
              <w:rPr>
                <w:sz w:val="24"/>
                <w:szCs w:val="24"/>
              </w:rPr>
              <w:t xml:space="preserve"> Итоги реализации программы</w:t>
            </w:r>
            <w:r w:rsidR="00972CF0">
              <w:rPr>
                <w:sz w:val="24"/>
                <w:szCs w:val="24"/>
              </w:rPr>
              <w:t>, определение степени выполнения</w:t>
            </w:r>
            <w:r w:rsidR="00176F14" w:rsidRPr="00F31A03">
              <w:rPr>
                <w:sz w:val="24"/>
                <w:szCs w:val="24"/>
              </w:rPr>
              <w:t xml:space="preserve"> её целей и задач.</w:t>
            </w:r>
          </w:p>
          <w:p w:rsidR="00176F14" w:rsidRPr="000164A7" w:rsidRDefault="00EA22BF" w:rsidP="000164A7">
            <w:pPr>
              <w:spacing w:line="276" w:lineRule="auto"/>
              <w:rPr>
                <w:sz w:val="24"/>
                <w:szCs w:val="24"/>
              </w:rPr>
            </w:pPr>
            <w:r>
              <w:rPr>
                <w:sz w:val="24"/>
                <w:szCs w:val="24"/>
              </w:rPr>
              <w:t>5.</w:t>
            </w:r>
            <w:r w:rsidR="00176F14" w:rsidRPr="00F31A03">
              <w:rPr>
                <w:sz w:val="24"/>
                <w:szCs w:val="24"/>
              </w:rPr>
              <w:t xml:space="preserve"> Прогнозирова</w:t>
            </w:r>
            <w:r w:rsidR="000164A7">
              <w:rPr>
                <w:sz w:val="24"/>
                <w:szCs w:val="24"/>
              </w:rPr>
              <w:t>ние дальнейшего развития школы.</w:t>
            </w:r>
            <w:r w:rsidR="00A637B2">
              <w:rPr>
                <w:sz w:val="24"/>
                <w:szCs w:val="24"/>
              </w:rPr>
              <w:t xml:space="preserve"> Анализ достигнутых результатов и определение перспектив дальнейшего развития школы.</w:t>
            </w:r>
          </w:p>
        </w:tc>
      </w:tr>
      <w:tr w:rsidR="00176F14" w:rsidRPr="00F31A03" w:rsidTr="00CB34C4">
        <w:tc>
          <w:tcPr>
            <w:tcW w:w="1951" w:type="dxa"/>
          </w:tcPr>
          <w:p w:rsidR="00176F14" w:rsidRDefault="00176F14" w:rsidP="00EA22BF">
            <w:pPr>
              <w:spacing w:line="276" w:lineRule="auto"/>
              <w:jc w:val="left"/>
              <w:rPr>
                <w:b/>
                <w:sz w:val="24"/>
                <w:szCs w:val="24"/>
              </w:rPr>
            </w:pPr>
            <w:r w:rsidRPr="00972CF0">
              <w:rPr>
                <w:b/>
                <w:sz w:val="24"/>
                <w:szCs w:val="24"/>
              </w:rPr>
              <w:lastRenderedPageBreak/>
              <w:t>Исполнители Программы</w:t>
            </w:r>
          </w:p>
          <w:p w:rsidR="00A637B2" w:rsidRDefault="00A637B2" w:rsidP="00EA22BF">
            <w:pPr>
              <w:spacing w:line="276" w:lineRule="auto"/>
              <w:jc w:val="left"/>
              <w:rPr>
                <w:b/>
                <w:sz w:val="24"/>
                <w:szCs w:val="24"/>
              </w:rPr>
            </w:pPr>
          </w:p>
          <w:p w:rsidR="00A637B2" w:rsidRPr="00972CF0" w:rsidRDefault="00A637B2" w:rsidP="00EA22BF">
            <w:pPr>
              <w:spacing w:line="276" w:lineRule="auto"/>
              <w:jc w:val="left"/>
              <w:rPr>
                <w:b/>
                <w:sz w:val="24"/>
                <w:szCs w:val="24"/>
              </w:rPr>
            </w:pPr>
            <w:r>
              <w:rPr>
                <w:b/>
                <w:sz w:val="24"/>
                <w:szCs w:val="24"/>
              </w:rPr>
              <w:t xml:space="preserve">Управление </w:t>
            </w:r>
            <w:proofErr w:type="spellStart"/>
            <w:r>
              <w:rPr>
                <w:b/>
                <w:sz w:val="24"/>
                <w:szCs w:val="24"/>
              </w:rPr>
              <w:t>прогрммой</w:t>
            </w:r>
            <w:proofErr w:type="spellEnd"/>
          </w:p>
        </w:tc>
        <w:tc>
          <w:tcPr>
            <w:tcW w:w="7796" w:type="dxa"/>
          </w:tcPr>
          <w:p w:rsidR="00176F14" w:rsidRPr="00F31A03" w:rsidRDefault="00176F14" w:rsidP="00EA22BF">
            <w:pPr>
              <w:spacing w:line="276" w:lineRule="auto"/>
              <w:rPr>
                <w:sz w:val="24"/>
                <w:szCs w:val="24"/>
              </w:rPr>
            </w:pPr>
            <w:r w:rsidRPr="00F31A03">
              <w:rPr>
                <w:sz w:val="24"/>
                <w:szCs w:val="24"/>
              </w:rPr>
              <w:t>Администрация и педагогический коллектив школы</w:t>
            </w:r>
            <w:r w:rsidR="00D772C6">
              <w:rPr>
                <w:sz w:val="24"/>
                <w:szCs w:val="24"/>
              </w:rPr>
              <w:t>,</w:t>
            </w:r>
          </w:p>
          <w:p w:rsidR="00176F14" w:rsidRPr="00F31A03" w:rsidRDefault="00176F14" w:rsidP="00EA22BF">
            <w:pPr>
              <w:spacing w:line="276" w:lineRule="auto"/>
              <w:rPr>
                <w:sz w:val="24"/>
                <w:szCs w:val="24"/>
              </w:rPr>
            </w:pPr>
            <w:r w:rsidRPr="00F31A03">
              <w:rPr>
                <w:sz w:val="24"/>
                <w:szCs w:val="24"/>
              </w:rPr>
              <w:t>Родители/законные представители учащихся школы</w:t>
            </w:r>
            <w:r w:rsidR="00D772C6">
              <w:rPr>
                <w:sz w:val="24"/>
                <w:szCs w:val="24"/>
              </w:rPr>
              <w:t>,</w:t>
            </w:r>
          </w:p>
          <w:p w:rsidR="00176F14" w:rsidRDefault="00176F14" w:rsidP="00D772C6">
            <w:pPr>
              <w:spacing w:line="276" w:lineRule="auto"/>
              <w:rPr>
                <w:sz w:val="24"/>
                <w:szCs w:val="24"/>
              </w:rPr>
            </w:pPr>
            <w:proofErr w:type="spellStart"/>
            <w:r w:rsidRPr="00F31A03">
              <w:rPr>
                <w:sz w:val="24"/>
                <w:szCs w:val="24"/>
              </w:rPr>
              <w:t>Учащиеся</w:t>
            </w:r>
            <w:proofErr w:type="gramStart"/>
            <w:r w:rsidR="00DF712B">
              <w:rPr>
                <w:sz w:val="24"/>
                <w:szCs w:val="24"/>
              </w:rPr>
              <w:t>,с</w:t>
            </w:r>
            <w:proofErr w:type="gramEnd"/>
            <w:r w:rsidR="00D772C6">
              <w:rPr>
                <w:sz w:val="24"/>
                <w:szCs w:val="24"/>
              </w:rPr>
              <w:t>понсоры</w:t>
            </w:r>
            <w:proofErr w:type="spellEnd"/>
          </w:p>
          <w:p w:rsidR="00A637B2" w:rsidRPr="00F31A03" w:rsidRDefault="00A637B2" w:rsidP="00D772C6">
            <w:pPr>
              <w:spacing w:line="276" w:lineRule="auto"/>
              <w:rPr>
                <w:sz w:val="24"/>
                <w:szCs w:val="24"/>
              </w:rPr>
            </w:pPr>
            <w:r>
              <w:rPr>
                <w:sz w:val="24"/>
                <w:szCs w:val="24"/>
              </w:rPr>
              <w:t xml:space="preserve"> Корректировка программы осуществляется педагогическим советом школы. Управление реализацией программы осуществляется директором и заместителем директора</w:t>
            </w:r>
            <w:r w:rsidR="00B03BAC">
              <w:rPr>
                <w:sz w:val="24"/>
                <w:szCs w:val="24"/>
              </w:rPr>
              <w:t xml:space="preserve"> учебно-воспитательной работе.</w:t>
            </w:r>
          </w:p>
        </w:tc>
      </w:tr>
      <w:tr w:rsidR="00176F14" w:rsidRPr="00F31A03" w:rsidTr="00CB34C4">
        <w:tc>
          <w:tcPr>
            <w:tcW w:w="1951" w:type="dxa"/>
          </w:tcPr>
          <w:p w:rsidR="00176F14" w:rsidRPr="00972CF0" w:rsidRDefault="00176F14" w:rsidP="00EA22BF">
            <w:pPr>
              <w:spacing w:line="276" w:lineRule="auto"/>
              <w:jc w:val="left"/>
              <w:rPr>
                <w:b/>
                <w:kern w:val="32"/>
                <w:sz w:val="24"/>
                <w:szCs w:val="24"/>
              </w:rPr>
            </w:pPr>
            <w:r w:rsidRPr="00972CF0">
              <w:rPr>
                <w:b/>
                <w:sz w:val="24"/>
                <w:szCs w:val="24"/>
              </w:rPr>
              <w:t>Объемы и источники финансирования Программы</w:t>
            </w:r>
          </w:p>
        </w:tc>
        <w:tc>
          <w:tcPr>
            <w:tcW w:w="7796" w:type="dxa"/>
          </w:tcPr>
          <w:p w:rsidR="00176F14" w:rsidRPr="00F31A03" w:rsidRDefault="00176F14" w:rsidP="00EA22BF">
            <w:pPr>
              <w:pStyle w:val="ConsNormal"/>
              <w:widowControl/>
              <w:spacing w:line="276" w:lineRule="auto"/>
              <w:ind w:right="0" w:firstLine="0"/>
              <w:rPr>
                <w:rFonts w:ascii="Times New Roman" w:hAnsi="Times New Roman"/>
                <w:sz w:val="24"/>
                <w:szCs w:val="24"/>
              </w:rPr>
            </w:pPr>
            <w:r w:rsidRPr="00F31A03">
              <w:rPr>
                <w:rFonts w:ascii="Times New Roman" w:hAnsi="Times New Roman"/>
                <w:sz w:val="24"/>
                <w:szCs w:val="24"/>
              </w:rPr>
              <w:t xml:space="preserve">- средства регионального бюджета </w:t>
            </w:r>
          </w:p>
          <w:p w:rsidR="00176F14" w:rsidRPr="00F31A03" w:rsidRDefault="00176F14" w:rsidP="00EA22BF">
            <w:pPr>
              <w:pStyle w:val="ConsNormal"/>
              <w:widowControl/>
              <w:spacing w:line="276" w:lineRule="auto"/>
              <w:ind w:right="0" w:firstLine="0"/>
              <w:rPr>
                <w:rFonts w:ascii="Times New Roman" w:hAnsi="Times New Roman"/>
                <w:sz w:val="24"/>
                <w:szCs w:val="24"/>
              </w:rPr>
            </w:pPr>
            <w:r w:rsidRPr="00F31A03">
              <w:rPr>
                <w:rFonts w:ascii="Times New Roman" w:hAnsi="Times New Roman"/>
                <w:sz w:val="24"/>
                <w:szCs w:val="24"/>
              </w:rPr>
              <w:t xml:space="preserve">- средства </w:t>
            </w:r>
            <w:r w:rsidR="00E71933">
              <w:rPr>
                <w:rFonts w:ascii="Times New Roman" w:hAnsi="Times New Roman"/>
                <w:sz w:val="24"/>
                <w:szCs w:val="24"/>
              </w:rPr>
              <w:t>муниципального</w:t>
            </w:r>
            <w:r w:rsidRPr="00F31A03">
              <w:rPr>
                <w:rFonts w:ascii="Times New Roman" w:hAnsi="Times New Roman"/>
                <w:sz w:val="24"/>
                <w:szCs w:val="24"/>
              </w:rPr>
              <w:t xml:space="preserve"> бюджета</w:t>
            </w:r>
          </w:p>
          <w:p w:rsidR="00176F14" w:rsidRPr="00F31A03" w:rsidRDefault="00EA22BF" w:rsidP="00EA22BF">
            <w:pPr>
              <w:spacing w:line="276" w:lineRule="auto"/>
              <w:jc w:val="left"/>
              <w:rPr>
                <w:sz w:val="24"/>
                <w:szCs w:val="24"/>
              </w:rPr>
            </w:pPr>
            <w:r>
              <w:rPr>
                <w:sz w:val="24"/>
                <w:szCs w:val="24"/>
              </w:rPr>
              <w:t>- внебюджетные источники</w:t>
            </w:r>
          </w:p>
        </w:tc>
      </w:tr>
      <w:tr w:rsidR="00176F14" w:rsidRPr="00F31A03" w:rsidTr="00CB34C4">
        <w:tc>
          <w:tcPr>
            <w:tcW w:w="1951" w:type="dxa"/>
          </w:tcPr>
          <w:p w:rsidR="00972CF0" w:rsidRDefault="00972CF0" w:rsidP="00EA22BF">
            <w:pPr>
              <w:spacing w:line="276" w:lineRule="auto"/>
              <w:jc w:val="left"/>
              <w:rPr>
                <w:b/>
                <w:sz w:val="24"/>
                <w:szCs w:val="24"/>
              </w:rPr>
            </w:pPr>
          </w:p>
          <w:p w:rsidR="00972CF0" w:rsidRDefault="00972CF0" w:rsidP="00EA22BF">
            <w:pPr>
              <w:spacing w:line="276" w:lineRule="auto"/>
              <w:jc w:val="left"/>
              <w:rPr>
                <w:b/>
                <w:sz w:val="24"/>
                <w:szCs w:val="24"/>
              </w:rPr>
            </w:pPr>
          </w:p>
          <w:p w:rsidR="00972CF0" w:rsidRDefault="00972CF0" w:rsidP="00EA22BF">
            <w:pPr>
              <w:spacing w:line="276" w:lineRule="auto"/>
              <w:jc w:val="left"/>
              <w:rPr>
                <w:b/>
                <w:sz w:val="24"/>
                <w:szCs w:val="24"/>
              </w:rPr>
            </w:pPr>
          </w:p>
          <w:p w:rsidR="00972CF0" w:rsidRDefault="00972CF0" w:rsidP="00EA22BF">
            <w:pPr>
              <w:spacing w:line="276" w:lineRule="auto"/>
              <w:jc w:val="left"/>
              <w:rPr>
                <w:b/>
                <w:sz w:val="24"/>
                <w:szCs w:val="24"/>
              </w:rPr>
            </w:pPr>
          </w:p>
          <w:p w:rsidR="00972CF0" w:rsidRDefault="00972CF0" w:rsidP="00EA22BF">
            <w:pPr>
              <w:spacing w:line="276" w:lineRule="auto"/>
              <w:jc w:val="left"/>
              <w:rPr>
                <w:b/>
                <w:sz w:val="24"/>
                <w:szCs w:val="24"/>
              </w:rPr>
            </w:pPr>
          </w:p>
          <w:p w:rsidR="00972CF0" w:rsidRDefault="00972CF0" w:rsidP="00EA22BF">
            <w:pPr>
              <w:spacing w:line="276" w:lineRule="auto"/>
              <w:jc w:val="left"/>
              <w:rPr>
                <w:b/>
                <w:sz w:val="24"/>
                <w:szCs w:val="24"/>
              </w:rPr>
            </w:pPr>
          </w:p>
          <w:p w:rsidR="00972CF0" w:rsidRDefault="00972CF0" w:rsidP="00EA22BF">
            <w:pPr>
              <w:spacing w:line="276" w:lineRule="auto"/>
              <w:jc w:val="left"/>
              <w:rPr>
                <w:b/>
                <w:sz w:val="24"/>
                <w:szCs w:val="24"/>
              </w:rPr>
            </w:pPr>
          </w:p>
          <w:p w:rsidR="00972CF0" w:rsidRDefault="00972CF0" w:rsidP="00EA22BF">
            <w:pPr>
              <w:spacing w:line="276" w:lineRule="auto"/>
              <w:jc w:val="left"/>
              <w:rPr>
                <w:b/>
                <w:sz w:val="24"/>
                <w:szCs w:val="24"/>
              </w:rPr>
            </w:pPr>
          </w:p>
          <w:p w:rsidR="00972CF0" w:rsidRDefault="00972CF0" w:rsidP="00EA22BF">
            <w:pPr>
              <w:spacing w:line="276" w:lineRule="auto"/>
              <w:jc w:val="left"/>
              <w:rPr>
                <w:b/>
                <w:sz w:val="24"/>
                <w:szCs w:val="24"/>
              </w:rPr>
            </w:pPr>
          </w:p>
          <w:p w:rsidR="00972CF0" w:rsidRDefault="00972CF0" w:rsidP="00EA22BF">
            <w:pPr>
              <w:spacing w:line="276" w:lineRule="auto"/>
              <w:jc w:val="left"/>
              <w:rPr>
                <w:b/>
                <w:sz w:val="24"/>
                <w:szCs w:val="24"/>
              </w:rPr>
            </w:pPr>
          </w:p>
          <w:p w:rsidR="00176F14" w:rsidRPr="00972CF0" w:rsidRDefault="00176F14" w:rsidP="00EA22BF">
            <w:pPr>
              <w:spacing w:line="276" w:lineRule="auto"/>
              <w:jc w:val="left"/>
              <w:rPr>
                <w:b/>
                <w:sz w:val="24"/>
                <w:szCs w:val="24"/>
              </w:rPr>
            </w:pPr>
            <w:r w:rsidRPr="00972CF0">
              <w:rPr>
                <w:b/>
                <w:sz w:val="24"/>
                <w:szCs w:val="24"/>
              </w:rPr>
              <w:t xml:space="preserve">Ожидаемые конечные результаты реализации Программы  </w:t>
            </w:r>
          </w:p>
          <w:p w:rsidR="00176F14" w:rsidRPr="00F31A03" w:rsidRDefault="00176F14" w:rsidP="00EA22BF">
            <w:pPr>
              <w:spacing w:line="276" w:lineRule="auto"/>
              <w:jc w:val="left"/>
              <w:rPr>
                <w:kern w:val="32"/>
                <w:sz w:val="24"/>
                <w:szCs w:val="24"/>
              </w:rPr>
            </w:pPr>
          </w:p>
        </w:tc>
        <w:tc>
          <w:tcPr>
            <w:tcW w:w="7796" w:type="dxa"/>
          </w:tcPr>
          <w:p w:rsidR="00176F14" w:rsidRPr="000164A7" w:rsidRDefault="000164A7" w:rsidP="00AA4978">
            <w:pPr>
              <w:pStyle w:val="af6"/>
              <w:numPr>
                <w:ilvl w:val="0"/>
                <w:numId w:val="4"/>
              </w:numPr>
              <w:spacing w:after="0"/>
              <w:rPr>
                <w:rFonts w:ascii="Times New Roman" w:hAnsi="Times New Roman"/>
                <w:bCs/>
                <w:iCs/>
                <w:sz w:val="24"/>
                <w:szCs w:val="24"/>
              </w:rPr>
            </w:pPr>
            <w:r w:rsidRPr="00972CF0">
              <w:rPr>
                <w:rFonts w:ascii="Times New Roman" w:hAnsi="Times New Roman"/>
                <w:b/>
                <w:bCs/>
                <w:iCs/>
                <w:sz w:val="24"/>
                <w:szCs w:val="24"/>
              </w:rPr>
              <w:t>В</w:t>
            </w:r>
            <w:r w:rsidR="00176F14" w:rsidRPr="00972CF0">
              <w:rPr>
                <w:rFonts w:ascii="Times New Roman" w:hAnsi="Times New Roman"/>
                <w:b/>
                <w:bCs/>
                <w:iCs/>
                <w:sz w:val="24"/>
                <w:szCs w:val="24"/>
              </w:rPr>
              <w:t xml:space="preserve"> системе управления</w:t>
            </w:r>
            <w:r w:rsidR="00176F14" w:rsidRPr="000164A7">
              <w:rPr>
                <w:rFonts w:ascii="Times New Roman" w:hAnsi="Times New Roman"/>
                <w:bCs/>
                <w:iCs/>
                <w:sz w:val="24"/>
                <w:szCs w:val="24"/>
              </w:rPr>
              <w:t>:</w:t>
            </w:r>
          </w:p>
          <w:p w:rsidR="00176F14" w:rsidRPr="00F31A03" w:rsidRDefault="00176F14" w:rsidP="000164A7">
            <w:pPr>
              <w:spacing w:line="240" w:lineRule="auto"/>
              <w:ind w:firstLine="34"/>
              <w:rPr>
                <w:bCs/>
                <w:iCs/>
                <w:sz w:val="24"/>
                <w:szCs w:val="24"/>
              </w:rPr>
            </w:pPr>
            <w:r w:rsidRPr="000164A7">
              <w:rPr>
                <w:bCs/>
                <w:iCs/>
                <w:sz w:val="24"/>
                <w:szCs w:val="24"/>
              </w:rPr>
              <w:t xml:space="preserve">- </w:t>
            </w:r>
            <w:r w:rsidRPr="00F31A03">
              <w:rPr>
                <w:bCs/>
                <w:iCs/>
                <w:sz w:val="24"/>
                <w:szCs w:val="24"/>
              </w:rPr>
              <w:t>в школе будет действовать обновленная система управления, разработанная с учетом современного законодательства и тенденц</w:t>
            </w:r>
            <w:r w:rsidR="00D772C6">
              <w:rPr>
                <w:bCs/>
                <w:iCs/>
                <w:sz w:val="24"/>
                <w:szCs w:val="24"/>
              </w:rPr>
              <w:t>ий развития управленческой деятельности</w:t>
            </w:r>
            <w:r w:rsidRPr="00F31A03">
              <w:rPr>
                <w:bCs/>
                <w:iCs/>
                <w:sz w:val="24"/>
                <w:szCs w:val="24"/>
              </w:rPr>
              <w:t>;</w:t>
            </w:r>
          </w:p>
          <w:p w:rsidR="00176F14" w:rsidRPr="00F31A03" w:rsidRDefault="00176F14" w:rsidP="00EA22BF">
            <w:pPr>
              <w:spacing w:line="276" w:lineRule="auto"/>
              <w:ind w:firstLine="34"/>
              <w:jc w:val="left"/>
              <w:rPr>
                <w:sz w:val="24"/>
                <w:szCs w:val="24"/>
              </w:rPr>
            </w:pPr>
            <w:r w:rsidRPr="00F31A03">
              <w:rPr>
                <w:sz w:val="24"/>
                <w:szCs w:val="24"/>
              </w:rPr>
              <w:t>- нормативно-правовая и научно-методическая база школы будет соответствовать современным направлениям развития психолого-педагогической науки и практики;</w:t>
            </w:r>
          </w:p>
          <w:p w:rsidR="00176F14" w:rsidRPr="00F31A03" w:rsidRDefault="00176F14" w:rsidP="00EA22BF">
            <w:pPr>
              <w:spacing w:line="276" w:lineRule="auto"/>
              <w:ind w:firstLine="34"/>
              <w:jc w:val="left"/>
              <w:rPr>
                <w:bCs/>
                <w:iCs/>
                <w:sz w:val="24"/>
                <w:szCs w:val="24"/>
              </w:rPr>
            </w:pPr>
            <w:r w:rsidRPr="00F31A03">
              <w:rPr>
                <w:bCs/>
                <w:iCs/>
                <w:sz w:val="24"/>
                <w:szCs w:val="24"/>
              </w:rPr>
              <w:t xml:space="preserve">- система мониторинга станет неотъемлемой основой управления развитием школы; </w:t>
            </w:r>
          </w:p>
          <w:p w:rsidR="00176F14" w:rsidRPr="00F31A03" w:rsidRDefault="00176F14" w:rsidP="00EA22BF">
            <w:pPr>
              <w:spacing w:line="276" w:lineRule="auto"/>
              <w:jc w:val="left"/>
              <w:rPr>
                <w:sz w:val="24"/>
                <w:szCs w:val="24"/>
              </w:rPr>
            </w:pPr>
            <w:r w:rsidRPr="00F31A03">
              <w:rPr>
                <w:sz w:val="24"/>
                <w:szCs w:val="24"/>
                <w:shd w:val="clear" w:color="auto" w:fill="FFFFFF"/>
              </w:rPr>
              <w:t>- будет сформирована команда единомышленников:</w:t>
            </w:r>
          </w:p>
          <w:p w:rsidR="00176F14" w:rsidRPr="00F31A03" w:rsidRDefault="00176F14" w:rsidP="00EA22BF">
            <w:pPr>
              <w:spacing w:line="276" w:lineRule="auto"/>
              <w:rPr>
                <w:sz w:val="24"/>
                <w:szCs w:val="24"/>
              </w:rPr>
            </w:pPr>
            <w:r w:rsidRPr="00F31A03">
              <w:rPr>
                <w:sz w:val="24"/>
                <w:szCs w:val="24"/>
              </w:rPr>
              <w:t>- администрация школы знает проблемы</w:t>
            </w:r>
            <w:r w:rsidR="00EA22BF">
              <w:rPr>
                <w:sz w:val="24"/>
                <w:szCs w:val="24"/>
              </w:rPr>
              <w:t xml:space="preserve"> персонала, владеет информацией</w:t>
            </w:r>
            <w:r w:rsidRPr="00F31A03">
              <w:rPr>
                <w:sz w:val="24"/>
                <w:szCs w:val="24"/>
              </w:rPr>
              <w:t xml:space="preserve"> о способах их решения;</w:t>
            </w:r>
          </w:p>
          <w:p w:rsidR="00176F14" w:rsidRPr="00F31A03" w:rsidRDefault="00176F14" w:rsidP="00EA22BF">
            <w:pPr>
              <w:spacing w:line="276" w:lineRule="auto"/>
              <w:rPr>
                <w:sz w:val="24"/>
                <w:szCs w:val="24"/>
              </w:rPr>
            </w:pPr>
            <w:r w:rsidRPr="00F31A03">
              <w:rPr>
                <w:sz w:val="24"/>
                <w:szCs w:val="24"/>
              </w:rPr>
              <w:t xml:space="preserve">- персонал </w:t>
            </w:r>
            <w:r w:rsidR="00EA22BF">
              <w:rPr>
                <w:sz w:val="24"/>
                <w:szCs w:val="24"/>
              </w:rPr>
              <w:t>школы знает</w:t>
            </w:r>
            <w:r w:rsidRPr="00F31A03">
              <w:rPr>
                <w:sz w:val="24"/>
                <w:szCs w:val="24"/>
              </w:rPr>
              <w:t xml:space="preserve"> цели, задачи школы, программу развития;</w:t>
            </w:r>
          </w:p>
          <w:p w:rsidR="00176F14" w:rsidRPr="00F31A03" w:rsidRDefault="00176F14" w:rsidP="00EA22BF">
            <w:pPr>
              <w:spacing w:line="276" w:lineRule="auto"/>
              <w:rPr>
                <w:sz w:val="24"/>
                <w:szCs w:val="24"/>
              </w:rPr>
            </w:pPr>
            <w:r w:rsidRPr="00F31A03">
              <w:rPr>
                <w:sz w:val="24"/>
                <w:szCs w:val="24"/>
              </w:rPr>
              <w:t>- произойдет качественный рост преподавательского и административного состава школы;</w:t>
            </w:r>
          </w:p>
          <w:p w:rsidR="00176F14" w:rsidRPr="00F31A03" w:rsidRDefault="00176F14" w:rsidP="00EA22BF">
            <w:pPr>
              <w:spacing w:line="276" w:lineRule="auto"/>
              <w:rPr>
                <w:sz w:val="24"/>
                <w:szCs w:val="24"/>
              </w:rPr>
            </w:pPr>
            <w:r w:rsidRPr="00F31A03">
              <w:rPr>
                <w:sz w:val="24"/>
                <w:szCs w:val="24"/>
              </w:rPr>
              <w:t>- будет создан позитивный имидж школы;</w:t>
            </w:r>
          </w:p>
          <w:p w:rsidR="00176F14" w:rsidRPr="00F31A03" w:rsidRDefault="00176F14" w:rsidP="00EA22BF">
            <w:pPr>
              <w:spacing w:line="276" w:lineRule="auto"/>
              <w:rPr>
                <w:sz w:val="24"/>
                <w:szCs w:val="24"/>
              </w:rPr>
            </w:pPr>
            <w:r w:rsidRPr="00F31A03">
              <w:rPr>
                <w:sz w:val="24"/>
                <w:szCs w:val="24"/>
              </w:rPr>
              <w:t>- будет создана система традиций;</w:t>
            </w:r>
          </w:p>
          <w:p w:rsidR="00176F14" w:rsidRPr="00F31A03" w:rsidRDefault="00176F14" w:rsidP="00EA22BF">
            <w:pPr>
              <w:spacing w:line="276" w:lineRule="auto"/>
              <w:rPr>
                <w:sz w:val="24"/>
                <w:szCs w:val="24"/>
              </w:rPr>
            </w:pPr>
            <w:r w:rsidRPr="00F31A03">
              <w:rPr>
                <w:sz w:val="24"/>
                <w:szCs w:val="24"/>
              </w:rPr>
              <w:t>- будет создан благоприятный психологический микроклимат</w:t>
            </w:r>
            <w:r w:rsidR="000164A7">
              <w:rPr>
                <w:sz w:val="24"/>
                <w:szCs w:val="24"/>
              </w:rPr>
              <w:t>.</w:t>
            </w:r>
          </w:p>
          <w:p w:rsidR="00176F14" w:rsidRPr="00972CF0" w:rsidRDefault="00176F14" w:rsidP="00AA4978">
            <w:pPr>
              <w:pStyle w:val="af6"/>
              <w:numPr>
                <w:ilvl w:val="0"/>
                <w:numId w:val="4"/>
              </w:numPr>
              <w:spacing w:after="0"/>
              <w:rPr>
                <w:rFonts w:ascii="Times New Roman" w:hAnsi="Times New Roman"/>
                <w:b/>
                <w:bCs/>
                <w:iCs/>
                <w:sz w:val="24"/>
                <w:szCs w:val="24"/>
              </w:rPr>
            </w:pPr>
            <w:r w:rsidRPr="00972CF0">
              <w:rPr>
                <w:rFonts w:ascii="Times New Roman" w:hAnsi="Times New Roman"/>
                <w:b/>
                <w:bCs/>
                <w:iCs/>
                <w:sz w:val="24"/>
                <w:szCs w:val="24"/>
              </w:rPr>
              <w:t>В обновлении инфраструктуры:</w:t>
            </w:r>
          </w:p>
          <w:p w:rsidR="00176F14" w:rsidRPr="00F31A03" w:rsidRDefault="00176F14" w:rsidP="000164A7">
            <w:pPr>
              <w:spacing w:line="276" w:lineRule="auto"/>
              <w:ind w:firstLine="34"/>
              <w:rPr>
                <w:bCs/>
                <w:iCs/>
                <w:sz w:val="24"/>
                <w:szCs w:val="24"/>
              </w:rPr>
            </w:pPr>
            <w:r w:rsidRPr="000164A7">
              <w:rPr>
                <w:bCs/>
                <w:iCs/>
                <w:sz w:val="24"/>
                <w:szCs w:val="24"/>
              </w:rPr>
              <w:t xml:space="preserve"> - инфраструктура и организация образовательного процесса школы будет соответствовать требованиям СанПиНов и другим нормативно-правовым актам, регламентирующим организацию</w:t>
            </w:r>
            <w:r w:rsidRPr="00F31A03">
              <w:rPr>
                <w:bCs/>
                <w:iCs/>
                <w:sz w:val="24"/>
                <w:szCs w:val="24"/>
              </w:rPr>
              <w:t xml:space="preserve"> образовательного процесса;</w:t>
            </w:r>
          </w:p>
          <w:p w:rsidR="00176F14" w:rsidRPr="00F31A03" w:rsidRDefault="00176F14" w:rsidP="00EA22BF">
            <w:pPr>
              <w:spacing w:line="276" w:lineRule="auto"/>
              <w:ind w:firstLine="34"/>
              <w:jc w:val="left"/>
              <w:rPr>
                <w:bCs/>
                <w:iCs/>
                <w:sz w:val="24"/>
                <w:szCs w:val="24"/>
              </w:rPr>
            </w:pPr>
            <w:r w:rsidRPr="00F31A03">
              <w:rPr>
                <w:bCs/>
                <w:iCs/>
                <w:sz w:val="24"/>
                <w:szCs w:val="24"/>
              </w:rPr>
              <w:t>- все учебные кабинеты будут оснащены в соответствии с требованиями ФГОС</w:t>
            </w:r>
            <w:r w:rsidR="00EA22BF">
              <w:rPr>
                <w:bCs/>
                <w:iCs/>
                <w:sz w:val="24"/>
                <w:szCs w:val="24"/>
              </w:rPr>
              <w:t>;</w:t>
            </w:r>
          </w:p>
          <w:p w:rsidR="00176F14" w:rsidRPr="00F31A03" w:rsidRDefault="00176F14" w:rsidP="00EA22BF">
            <w:pPr>
              <w:spacing w:line="276" w:lineRule="auto"/>
              <w:ind w:firstLine="34"/>
              <w:jc w:val="left"/>
              <w:rPr>
                <w:bCs/>
                <w:iCs/>
                <w:sz w:val="24"/>
                <w:szCs w:val="24"/>
              </w:rPr>
            </w:pPr>
            <w:r w:rsidRPr="00F31A03">
              <w:rPr>
                <w:bCs/>
                <w:iCs/>
                <w:sz w:val="24"/>
                <w:szCs w:val="24"/>
              </w:rPr>
              <w:lastRenderedPageBreak/>
              <w:t>- не менее 80% учебных кабинетов будет иметь доступ к локальной с</w:t>
            </w:r>
            <w:r w:rsidR="000164A7">
              <w:rPr>
                <w:bCs/>
                <w:iCs/>
                <w:sz w:val="24"/>
                <w:szCs w:val="24"/>
              </w:rPr>
              <w:t>ети школы и к Интернет-ресурсам.</w:t>
            </w:r>
          </w:p>
          <w:p w:rsidR="00176F14" w:rsidRPr="000164A7" w:rsidRDefault="000164A7" w:rsidP="00AA4978">
            <w:pPr>
              <w:pStyle w:val="af6"/>
              <w:numPr>
                <w:ilvl w:val="0"/>
                <w:numId w:val="4"/>
              </w:numPr>
              <w:spacing w:after="0"/>
              <w:rPr>
                <w:rFonts w:ascii="Times New Roman" w:hAnsi="Times New Roman"/>
                <w:bCs/>
                <w:iCs/>
                <w:sz w:val="24"/>
                <w:szCs w:val="24"/>
              </w:rPr>
            </w:pPr>
            <w:r w:rsidRPr="00972CF0">
              <w:rPr>
                <w:rFonts w:ascii="Times New Roman" w:hAnsi="Times New Roman"/>
                <w:b/>
                <w:bCs/>
                <w:iCs/>
                <w:sz w:val="24"/>
                <w:szCs w:val="24"/>
              </w:rPr>
              <w:t xml:space="preserve">В </w:t>
            </w:r>
            <w:r w:rsidR="00176F14" w:rsidRPr="00972CF0">
              <w:rPr>
                <w:rFonts w:ascii="Times New Roman" w:hAnsi="Times New Roman"/>
                <w:b/>
                <w:sz w:val="24"/>
                <w:szCs w:val="24"/>
              </w:rPr>
              <w:t>совершенствовании профессионального мастерства</w:t>
            </w:r>
            <w:r w:rsidR="00176F14" w:rsidRPr="000164A7">
              <w:rPr>
                <w:rFonts w:ascii="Times New Roman" w:hAnsi="Times New Roman"/>
                <w:sz w:val="24"/>
                <w:szCs w:val="24"/>
              </w:rPr>
              <w:t xml:space="preserve"> педагогического коллектива:</w:t>
            </w:r>
          </w:p>
          <w:p w:rsidR="00176F14" w:rsidRPr="00F31A03" w:rsidRDefault="00266D9A" w:rsidP="00EA22BF">
            <w:pPr>
              <w:pStyle w:val="a8"/>
              <w:spacing w:line="276" w:lineRule="auto"/>
              <w:ind w:firstLine="34"/>
              <w:rPr>
                <w:spacing w:val="0"/>
                <w:sz w:val="24"/>
                <w:szCs w:val="24"/>
              </w:rPr>
            </w:pPr>
            <w:r>
              <w:rPr>
                <w:spacing w:val="0"/>
                <w:sz w:val="24"/>
                <w:szCs w:val="24"/>
              </w:rPr>
              <w:t>- 100</w:t>
            </w:r>
            <w:r w:rsidR="00176F14" w:rsidRPr="00F31A03">
              <w:rPr>
                <w:spacing w:val="0"/>
                <w:sz w:val="24"/>
                <w:szCs w:val="24"/>
              </w:rPr>
              <w:t>% педагогов и руководителей школы пройдет повышение квалификации и (или) профессиональную переподготовку по совре</w:t>
            </w:r>
            <w:r w:rsidR="000164A7">
              <w:rPr>
                <w:spacing w:val="0"/>
                <w:sz w:val="24"/>
                <w:szCs w:val="24"/>
              </w:rPr>
              <w:t xml:space="preserve">менному содержанию образования </w:t>
            </w:r>
            <w:r w:rsidR="00176F14" w:rsidRPr="00F31A03">
              <w:rPr>
                <w:spacing w:val="0"/>
                <w:sz w:val="24"/>
                <w:szCs w:val="24"/>
              </w:rPr>
              <w:t xml:space="preserve">и инновационным технологиям; </w:t>
            </w:r>
          </w:p>
          <w:p w:rsidR="00176F14" w:rsidRPr="00F31A03" w:rsidRDefault="00176F14" w:rsidP="00EA22BF">
            <w:pPr>
              <w:spacing w:line="276" w:lineRule="auto"/>
              <w:ind w:firstLine="34"/>
              <w:jc w:val="left"/>
              <w:rPr>
                <w:sz w:val="24"/>
                <w:szCs w:val="24"/>
              </w:rPr>
            </w:pPr>
            <w:r w:rsidRPr="00F31A03">
              <w:rPr>
                <w:sz w:val="24"/>
                <w:szCs w:val="24"/>
              </w:rPr>
              <w:t>- не менее 7</w:t>
            </w:r>
            <w:r w:rsidR="000164A7">
              <w:rPr>
                <w:sz w:val="24"/>
                <w:szCs w:val="24"/>
              </w:rPr>
              <w:t>0</w:t>
            </w:r>
            <w:r w:rsidRPr="00F31A03">
              <w:rPr>
                <w:sz w:val="24"/>
                <w:szCs w:val="24"/>
              </w:rPr>
              <w:t xml:space="preserve">% педагогов будет работать </w:t>
            </w:r>
            <w:r w:rsidR="000164A7">
              <w:rPr>
                <w:sz w:val="24"/>
                <w:szCs w:val="24"/>
              </w:rPr>
              <w:t>с применением инновационных образовательных технологий</w:t>
            </w:r>
            <w:r w:rsidRPr="00F31A03">
              <w:rPr>
                <w:sz w:val="24"/>
                <w:szCs w:val="24"/>
              </w:rPr>
              <w:t>;</w:t>
            </w:r>
          </w:p>
          <w:p w:rsidR="00176F14" w:rsidRPr="00F31A03" w:rsidRDefault="00972CF0" w:rsidP="00EA22BF">
            <w:pPr>
              <w:spacing w:line="276" w:lineRule="auto"/>
              <w:ind w:firstLine="34"/>
              <w:jc w:val="left"/>
              <w:rPr>
                <w:sz w:val="24"/>
                <w:szCs w:val="24"/>
              </w:rPr>
            </w:pPr>
            <w:r>
              <w:rPr>
                <w:bCs/>
                <w:iCs/>
                <w:sz w:val="24"/>
                <w:szCs w:val="24"/>
              </w:rPr>
              <w:t>- не менее 25</w:t>
            </w:r>
            <w:r w:rsidR="00176F14" w:rsidRPr="00F31A03">
              <w:rPr>
                <w:bCs/>
                <w:iCs/>
                <w:sz w:val="24"/>
                <w:szCs w:val="24"/>
              </w:rPr>
              <w:t xml:space="preserve">% педагогов будут иметь опыт предъявления собственного опыта на профессиональных мероприятиях (на семинарах, научно-практических конференциях, профессиональных конкурсах, </w:t>
            </w:r>
            <w:r w:rsidR="00176F14" w:rsidRPr="00F31A03">
              <w:rPr>
                <w:sz w:val="24"/>
                <w:szCs w:val="24"/>
              </w:rPr>
              <w:t>в методических, психолого-педагогических изданиях, в том числе электронных</w:t>
            </w:r>
            <w:r w:rsidR="00176F14" w:rsidRPr="00F31A03">
              <w:rPr>
                <w:bCs/>
                <w:iCs/>
                <w:sz w:val="24"/>
                <w:szCs w:val="24"/>
              </w:rPr>
              <w:t xml:space="preserve"> и т.д.).</w:t>
            </w:r>
          </w:p>
          <w:p w:rsidR="00176F14" w:rsidRPr="00972CF0" w:rsidRDefault="000164A7" w:rsidP="00972CF0">
            <w:pPr>
              <w:pStyle w:val="af6"/>
              <w:numPr>
                <w:ilvl w:val="0"/>
                <w:numId w:val="4"/>
              </w:numPr>
              <w:spacing w:after="0"/>
              <w:rPr>
                <w:rFonts w:ascii="Times New Roman" w:hAnsi="Times New Roman"/>
                <w:b/>
                <w:bCs/>
                <w:iCs/>
                <w:sz w:val="24"/>
                <w:szCs w:val="24"/>
              </w:rPr>
            </w:pPr>
            <w:r w:rsidRPr="00972CF0">
              <w:rPr>
                <w:rFonts w:ascii="Times New Roman" w:hAnsi="Times New Roman"/>
                <w:b/>
                <w:bCs/>
                <w:iCs/>
                <w:sz w:val="24"/>
                <w:szCs w:val="24"/>
              </w:rPr>
              <w:t xml:space="preserve">В </w:t>
            </w:r>
            <w:r w:rsidR="00176F14" w:rsidRPr="00972CF0">
              <w:rPr>
                <w:rFonts w:ascii="Times New Roman" w:hAnsi="Times New Roman"/>
                <w:b/>
                <w:bCs/>
                <w:iCs/>
                <w:sz w:val="24"/>
                <w:szCs w:val="24"/>
              </w:rPr>
              <w:t>организации образовательного процесса:</w:t>
            </w:r>
          </w:p>
          <w:p w:rsidR="00176F14" w:rsidRPr="00F31A03" w:rsidRDefault="00266D9A" w:rsidP="00EA22BF">
            <w:pPr>
              <w:spacing w:line="276" w:lineRule="auto"/>
              <w:ind w:firstLine="34"/>
              <w:jc w:val="left"/>
              <w:rPr>
                <w:sz w:val="24"/>
                <w:szCs w:val="24"/>
              </w:rPr>
            </w:pPr>
            <w:r>
              <w:rPr>
                <w:sz w:val="24"/>
                <w:szCs w:val="24"/>
              </w:rPr>
              <w:t>- 100</w:t>
            </w:r>
            <w:r w:rsidR="00176F14" w:rsidRPr="00F31A03">
              <w:rPr>
                <w:sz w:val="24"/>
                <w:szCs w:val="24"/>
              </w:rPr>
              <w:t>% учащихся школы будет включено в исследовательскую и проектную деятельность;</w:t>
            </w:r>
          </w:p>
          <w:p w:rsidR="00176F14" w:rsidRPr="00F31A03" w:rsidRDefault="00176F14" w:rsidP="00EA22BF">
            <w:pPr>
              <w:spacing w:line="276" w:lineRule="auto"/>
              <w:ind w:firstLine="34"/>
              <w:jc w:val="left"/>
              <w:rPr>
                <w:sz w:val="24"/>
                <w:szCs w:val="24"/>
              </w:rPr>
            </w:pPr>
            <w:r w:rsidRPr="00F31A03">
              <w:rPr>
                <w:sz w:val="24"/>
                <w:szCs w:val="24"/>
              </w:rPr>
              <w:t>- в школе будет работать программа поддержки талантливых детей (по различным направлениям интеллектуального, творческого, физического развития);</w:t>
            </w:r>
          </w:p>
          <w:p w:rsidR="00176F14" w:rsidRPr="00F31A03" w:rsidRDefault="00176F14" w:rsidP="00EA22BF">
            <w:pPr>
              <w:spacing w:line="276" w:lineRule="auto"/>
              <w:ind w:firstLine="34"/>
              <w:jc w:val="left"/>
              <w:rPr>
                <w:sz w:val="24"/>
                <w:szCs w:val="24"/>
              </w:rPr>
            </w:pPr>
            <w:r w:rsidRPr="00F31A03">
              <w:rPr>
                <w:sz w:val="24"/>
                <w:szCs w:val="24"/>
              </w:rPr>
              <w:t xml:space="preserve">- повышение качества </w:t>
            </w:r>
            <w:r w:rsidR="00972CF0">
              <w:rPr>
                <w:sz w:val="24"/>
                <w:szCs w:val="24"/>
              </w:rPr>
              <w:t>образования по итогам года до 48</w:t>
            </w:r>
            <w:r w:rsidRPr="00F31A03">
              <w:rPr>
                <w:sz w:val="24"/>
                <w:szCs w:val="24"/>
              </w:rPr>
              <w:t>%;</w:t>
            </w:r>
          </w:p>
          <w:p w:rsidR="00176F14" w:rsidRPr="00F31A03" w:rsidRDefault="00176F14" w:rsidP="00EA22BF">
            <w:pPr>
              <w:spacing w:line="276" w:lineRule="auto"/>
              <w:rPr>
                <w:sz w:val="24"/>
                <w:szCs w:val="24"/>
              </w:rPr>
            </w:pPr>
            <w:r w:rsidRPr="00F31A03">
              <w:rPr>
                <w:sz w:val="24"/>
                <w:szCs w:val="24"/>
              </w:rPr>
              <w:t>- внедрение методик, позволяющих участникам образовательного процесса работать в зоне ближайш</w:t>
            </w:r>
            <w:r w:rsidR="00266D9A">
              <w:rPr>
                <w:sz w:val="24"/>
                <w:szCs w:val="24"/>
              </w:rPr>
              <w:t>его развития.</w:t>
            </w:r>
          </w:p>
          <w:p w:rsidR="00176F14" w:rsidRPr="00972CF0" w:rsidRDefault="00176F14" w:rsidP="00AA4978">
            <w:pPr>
              <w:pStyle w:val="af6"/>
              <w:numPr>
                <w:ilvl w:val="0"/>
                <w:numId w:val="4"/>
              </w:numPr>
              <w:spacing w:after="0"/>
              <w:rPr>
                <w:rFonts w:ascii="Times New Roman" w:hAnsi="Times New Roman"/>
                <w:b/>
                <w:bCs/>
                <w:iCs/>
                <w:sz w:val="24"/>
                <w:szCs w:val="24"/>
              </w:rPr>
            </w:pPr>
            <w:r w:rsidRPr="00972CF0">
              <w:rPr>
                <w:rFonts w:ascii="Times New Roman" w:hAnsi="Times New Roman"/>
                <w:b/>
                <w:sz w:val="24"/>
                <w:szCs w:val="24"/>
              </w:rPr>
              <w:t>В р</w:t>
            </w:r>
            <w:r w:rsidR="00266D9A" w:rsidRPr="00972CF0">
              <w:rPr>
                <w:rFonts w:ascii="Times New Roman" w:hAnsi="Times New Roman"/>
                <w:b/>
                <w:sz w:val="24"/>
                <w:szCs w:val="24"/>
              </w:rPr>
              <w:t>асширении партнерских отношений:</w:t>
            </w:r>
          </w:p>
          <w:p w:rsidR="00176F14" w:rsidRPr="00F31A03" w:rsidRDefault="00266D9A" w:rsidP="007A247C">
            <w:pPr>
              <w:spacing w:line="276" w:lineRule="auto"/>
              <w:ind w:firstLine="34"/>
              <w:jc w:val="left"/>
              <w:rPr>
                <w:sz w:val="24"/>
                <w:szCs w:val="24"/>
              </w:rPr>
            </w:pPr>
            <w:r>
              <w:rPr>
                <w:sz w:val="24"/>
                <w:szCs w:val="24"/>
              </w:rPr>
              <w:t>- не менее 50</w:t>
            </w:r>
            <w:r w:rsidR="00176F14" w:rsidRPr="00F31A03">
              <w:rPr>
                <w:sz w:val="24"/>
                <w:szCs w:val="24"/>
              </w:rPr>
              <w:t>%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т.д.);</w:t>
            </w:r>
          </w:p>
        </w:tc>
      </w:tr>
      <w:tr w:rsidR="00176F14" w:rsidRPr="00F31A03" w:rsidTr="00CB34C4">
        <w:tc>
          <w:tcPr>
            <w:tcW w:w="1951" w:type="dxa"/>
          </w:tcPr>
          <w:p w:rsidR="00176F14" w:rsidRPr="00972CF0" w:rsidRDefault="00F10A33" w:rsidP="00EA22BF">
            <w:pPr>
              <w:spacing w:line="276" w:lineRule="auto"/>
              <w:jc w:val="left"/>
              <w:rPr>
                <w:b/>
                <w:sz w:val="24"/>
                <w:szCs w:val="24"/>
              </w:rPr>
            </w:pPr>
            <w:r>
              <w:rPr>
                <w:b/>
                <w:sz w:val="24"/>
                <w:szCs w:val="24"/>
              </w:rPr>
              <w:lastRenderedPageBreak/>
              <w:t xml:space="preserve"> Возможные р</w:t>
            </w:r>
            <w:r w:rsidR="00176F14" w:rsidRPr="00972CF0">
              <w:rPr>
                <w:b/>
                <w:sz w:val="24"/>
                <w:szCs w:val="24"/>
              </w:rPr>
              <w:t>иски при реализации программы</w:t>
            </w:r>
          </w:p>
        </w:tc>
        <w:tc>
          <w:tcPr>
            <w:tcW w:w="7796" w:type="dxa"/>
          </w:tcPr>
          <w:p w:rsidR="00176F14" w:rsidRPr="00266D9A" w:rsidRDefault="00176F14" w:rsidP="00EA22BF">
            <w:pPr>
              <w:spacing w:line="276" w:lineRule="auto"/>
              <w:rPr>
                <w:sz w:val="24"/>
                <w:szCs w:val="24"/>
              </w:rPr>
            </w:pPr>
            <w:r w:rsidRPr="00266D9A">
              <w:rPr>
                <w:sz w:val="24"/>
                <w:szCs w:val="24"/>
              </w:rPr>
              <w:t>- частичная реализация программы возможна при сопротивлении персонала школы введению инновац</w:t>
            </w:r>
            <w:r w:rsidR="00266D9A" w:rsidRPr="00266D9A">
              <w:rPr>
                <w:sz w:val="24"/>
                <w:szCs w:val="24"/>
              </w:rPr>
              <w:t xml:space="preserve">ионной деятельности, неприятия </w:t>
            </w:r>
            <w:r w:rsidR="00C80961" w:rsidRPr="00266D9A">
              <w:rPr>
                <w:sz w:val="24"/>
                <w:szCs w:val="24"/>
              </w:rPr>
              <w:t xml:space="preserve">концепции развития </w:t>
            </w:r>
            <w:r w:rsidR="00972CF0">
              <w:rPr>
                <w:sz w:val="24"/>
                <w:szCs w:val="24"/>
              </w:rPr>
              <w:t>некоторой</w:t>
            </w:r>
            <w:r w:rsidRPr="00266D9A">
              <w:rPr>
                <w:sz w:val="24"/>
                <w:szCs w:val="24"/>
              </w:rPr>
              <w:t xml:space="preserve"> частью коллектива;</w:t>
            </w:r>
          </w:p>
          <w:p w:rsidR="00176F14" w:rsidRPr="00266D9A" w:rsidRDefault="00176F14" w:rsidP="00EA22BF">
            <w:pPr>
              <w:spacing w:line="276" w:lineRule="auto"/>
              <w:rPr>
                <w:sz w:val="24"/>
                <w:szCs w:val="24"/>
              </w:rPr>
            </w:pPr>
            <w:r w:rsidRPr="00266D9A">
              <w:rPr>
                <w:sz w:val="24"/>
                <w:szCs w:val="24"/>
              </w:rPr>
              <w:t xml:space="preserve">- отсутствие взаимопонимания между членами коллектива, разобщенность целей и задач, несовершенство системы стимулирования может привести к конфликтным ситуациям и стать угрозой для реализации ряда </w:t>
            </w:r>
            <w:r w:rsidR="00C80961" w:rsidRPr="00266D9A">
              <w:rPr>
                <w:sz w:val="24"/>
                <w:szCs w:val="24"/>
              </w:rPr>
              <w:t xml:space="preserve">направлений и </w:t>
            </w:r>
            <w:r w:rsidRPr="00266D9A">
              <w:rPr>
                <w:sz w:val="24"/>
                <w:szCs w:val="24"/>
              </w:rPr>
              <w:t>проектов.</w:t>
            </w:r>
          </w:p>
        </w:tc>
      </w:tr>
      <w:tr w:rsidR="00176F14" w:rsidRPr="00F31A03" w:rsidTr="00CB34C4">
        <w:tc>
          <w:tcPr>
            <w:tcW w:w="1951" w:type="dxa"/>
          </w:tcPr>
          <w:p w:rsidR="00176F14" w:rsidRPr="00972CF0" w:rsidRDefault="00176F14" w:rsidP="00EA22BF">
            <w:pPr>
              <w:spacing w:line="276" w:lineRule="auto"/>
              <w:jc w:val="left"/>
              <w:rPr>
                <w:b/>
                <w:sz w:val="24"/>
                <w:szCs w:val="24"/>
              </w:rPr>
            </w:pPr>
            <w:r w:rsidRPr="00972CF0">
              <w:rPr>
                <w:b/>
                <w:sz w:val="24"/>
                <w:szCs w:val="24"/>
              </w:rPr>
              <w:t>Организация и контроль над выполнением программы</w:t>
            </w:r>
          </w:p>
        </w:tc>
        <w:tc>
          <w:tcPr>
            <w:tcW w:w="7796" w:type="dxa"/>
          </w:tcPr>
          <w:p w:rsidR="00176F14" w:rsidRPr="00F31A03" w:rsidRDefault="00176F14" w:rsidP="00EA22BF">
            <w:pPr>
              <w:spacing w:line="276" w:lineRule="auto"/>
              <w:rPr>
                <w:sz w:val="24"/>
                <w:szCs w:val="24"/>
              </w:rPr>
            </w:pPr>
            <w:r w:rsidRPr="00F31A03">
              <w:rPr>
                <w:sz w:val="24"/>
                <w:szCs w:val="24"/>
              </w:rPr>
              <w:t>- за организацию и контроль выполнения программы несет ответственность администрация школы;</w:t>
            </w:r>
          </w:p>
          <w:p w:rsidR="00176F14" w:rsidRPr="00F31A03" w:rsidRDefault="00176F14" w:rsidP="00EA22BF">
            <w:pPr>
              <w:spacing w:line="276" w:lineRule="auto"/>
              <w:rPr>
                <w:sz w:val="24"/>
                <w:szCs w:val="24"/>
              </w:rPr>
            </w:pPr>
            <w:r w:rsidRPr="00F31A03">
              <w:rPr>
                <w:sz w:val="24"/>
                <w:szCs w:val="24"/>
              </w:rPr>
              <w:t>- программа реализуется посредством пошагового планирования и координации действий всего коллектива;</w:t>
            </w:r>
          </w:p>
          <w:p w:rsidR="00176F14" w:rsidRPr="00F31A03" w:rsidRDefault="00176F14" w:rsidP="00EA22BF">
            <w:pPr>
              <w:spacing w:line="276" w:lineRule="auto"/>
              <w:rPr>
                <w:sz w:val="24"/>
                <w:szCs w:val="24"/>
              </w:rPr>
            </w:pPr>
            <w:r w:rsidRPr="00F31A03">
              <w:rPr>
                <w:sz w:val="24"/>
                <w:szCs w:val="24"/>
              </w:rPr>
              <w:t xml:space="preserve"> - средством </w:t>
            </w:r>
            <w:proofErr w:type="gramStart"/>
            <w:r w:rsidRPr="00F31A03">
              <w:rPr>
                <w:sz w:val="24"/>
                <w:szCs w:val="24"/>
              </w:rPr>
              <w:t>отслеживания степени реализации программы развития</w:t>
            </w:r>
            <w:proofErr w:type="gramEnd"/>
            <w:r w:rsidRPr="00F31A03">
              <w:rPr>
                <w:sz w:val="24"/>
                <w:szCs w:val="24"/>
              </w:rPr>
              <w:t xml:space="preserve"> является систем</w:t>
            </w:r>
            <w:r w:rsidR="00972CF0">
              <w:rPr>
                <w:sz w:val="24"/>
                <w:szCs w:val="24"/>
              </w:rPr>
              <w:t>атический анализ корректирования</w:t>
            </w:r>
            <w:r w:rsidRPr="00F31A03">
              <w:rPr>
                <w:sz w:val="24"/>
                <w:szCs w:val="24"/>
              </w:rPr>
              <w:t xml:space="preserve"> действий;</w:t>
            </w:r>
          </w:p>
          <w:p w:rsidR="00176F14" w:rsidRPr="00F31A03" w:rsidRDefault="00176F14" w:rsidP="00EA22BF">
            <w:pPr>
              <w:spacing w:line="276" w:lineRule="auto"/>
              <w:rPr>
                <w:sz w:val="24"/>
                <w:szCs w:val="24"/>
              </w:rPr>
            </w:pPr>
            <w:r w:rsidRPr="00F31A03">
              <w:rPr>
                <w:sz w:val="24"/>
                <w:szCs w:val="24"/>
              </w:rPr>
              <w:t xml:space="preserve">- формы и методы контроля: </w:t>
            </w:r>
            <w:r w:rsidRPr="00972CF0">
              <w:rPr>
                <w:b/>
                <w:sz w:val="24"/>
                <w:szCs w:val="24"/>
              </w:rPr>
              <w:t>заслушивание отчетов, анкетирование, тестирование</w:t>
            </w:r>
            <w:r w:rsidRPr="00F31A03">
              <w:rPr>
                <w:sz w:val="24"/>
                <w:szCs w:val="24"/>
              </w:rPr>
              <w:t>;</w:t>
            </w:r>
          </w:p>
          <w:p w:rsidR="00176F14" w:rsidRPr="00F31A03" w:rsidRDefault="00176F14" w:rsidP="00EA22BF">
            <w:pPr>
              <w:spacing w:line="276" w:lineRule="auto"/>
              <w:rPr>
                <w:sz w:val="24"/>
                <w:szCs w:val="24"/>
              </w:rPr>
            </w:pPr>
            <w:r w:rsidRPr="00F31A03">
              <w:rPr>
                <w:sz w:val="24"/>
                <w:szCs w:val="24"/>
              </w:rPr>
              <w:t xml:space="preserve"> - периодичность осуществляемого за реализацией программы контроля определяется администрацией.</w:t>
            </w:r>
          </w:p>
        </w:tc>
      </w:tr>
    </w:tbl>
    <w:p w:rsidR="00755188" w:rsidRPr="007A247C" w:rsidRDefault="002B4479" w:rsidP="007A247C">
      <w:pPr>
        <w:spacing w:line="240" w:lineRule="auto"/>
        <w:rPr>
          <w:sz w:val="24"/>
          <w:szCs w:val="24"/>
        </w:rPr>
      </w:pPr>
      <w:r>
        <w:rPr>
          <w:sz w:val="24"/>
          <w:szCs w:val="24"/>
        </w:rPr>
        <w:br w:type="page"/>
      </w:r>
      <w:r w:rsidR="007A247C">
        <w:rPr>
          <w:sz w:val="24"/>
          <w:szCs w:val="24"/>
        </w:rPr>
        <w:lastRenderedPageBreak/>
        <w:t>2.</w:t>
      </w:r>
      <w:r w:rsidR="00755188" w:rsidRPr="007A247C">
        <w:rPr>
          <w:b/>
          <w:sz w:val="24"/>
          <w:szCs w:val="24"/>
        </w:rPr>
        <w:t>Нормативно-правовая и информационная основа Программы развития</w:t>
      </w:r>
    </w:p>
    <w:p w:rsidR="00176F14" w:rsidRPr="00F31A03" w:rsidRDefault="00176F14" w:rsidP="00266D9A">
      <w:pPr>
        <w:tabs>
          <w:tab w:val="left" w:pos="993"/>
        </w:tabs>
        <w:spacing w:line="360" w:lineRule="auto"/>
        <w:ind w:firstLine="709"/>
        <w:rPr>
          <w:sz w:val="24"/>
          <w:szCs w:val="24"/>
        </w:rPr>
      </w:pPr>
      <w:r w:rsidRPr="00755188">
        <w:rPr>
          <w:sz w:val="24"/>
          <w:szCs w:val="24"/>
        </w:rPr>
        <w:t>Нормативно-правовой и информационной основой</w:t>
      </w:r>
      <w:r w:rsidRPr="00F31A03">
        <w:rPr>
          <w:sz w:val="24"/>
          <w:szCs w:val="24"/>
        </w:rPr>
        <w:t xml:space="preserve"> разработки настоящей Программы являются следующие нормативные и методические документы: </w:t>
      </w:r>
    </w:p>
    <w:p w:rsidR="00176F14" w:rsidRPr="00F31A03" w:rsidRDefault="00176F14" w:rsidP="00AA4978">
      <w:pPr>
        <w:pStyle w:val="ConsPlusNormal"/>
        <w:widowControl/>
        <w:numPr>
          <w:ilvl w:val="0"/>
          <w:numId w:val="1"/>
        </w:numPr>
        <w:tabs>
          <w:tab w:val="left" w:pos="851"/>
        </w:tabs>
        <w:spacing w:line="360" w:lineRule="auto"/>
        <w:ind w:left="0" w:firstLine="709"/>
        <w:jc w:val="both"/>
        <w:rPr>
          <w:rFonts w:ascii="Times New Roman" w:hAnsi="Times New Roman" w:cs="Times New Roman"/>
          <w:sz w:val="24"/>
          <w:szCs w:val="24"/>
        </w:rPr>
      </w:pPr>
      <w:r w:rsidRPr="00F31A03">
        <w:rPr>
          <w:rFonts w:ascii="Times New Roman" w:hAnsi="Times New Roman" w:cs="Times New Roman"/>
          <w:sz w:val="24"/>
          <w:szCs w:val="24"/>
        </w:rPr>
        <w:t>Федеральный Закон «Об образовании в Российской Федерации» от 29 декабря 2012 г. N 273-ФЗ;</w:t>
      </w:r>
    </w:p>
    <w:p w:rsidR="00176F14" w:rsidRDefault="00176F14" w:rsidP="00AA4978">
      <w:pPr>
        <w:pStyle w:val="11"/>
        <w:numPr>
          <w:ilvl w:val="0"/>
          <w:numId w:val="1"/>
        </w:numPr>
        <w:tabs>
          <w:tab w:val="left" w:pos="851"/>
        </w:tabs>
        <w:spacing w:before="0" w:beforeAutospacing="0" w:after="0" w:line="360" w:lineRule="auto"/>
        <w:ind w:left="0" w:firstLine="709"/>
        <w:jc w:val="both"/>
      </w:pPr>
      <w:r w:rsidRPr="00F31A03">
        <w:t>Концепция долгосрочного социально-экономического развития Российской Федерации (Распоряжение Пра</w:t>
      </w:r>
      <w:r w:rsidR="00266D9A">
        <w:t>вительства РФ от 17 ноября 2008 г. N</w:t>
      </w:r>
      <w:r w:rsidRPr="00F31A03">
        <w:t>1662-р/с изменениями от 8 августа 2009 г.);</w:t>
      </w:r>
    </w:p>
    <w:p w:rsidR="00D14503" w:rsidRPr="00F31A03" w:rsidRDefault="00D14503" w:rsidP="00D14503">
      <w:pPr>
        <w:pStyle w:val="Default"/>
        <w:tabs>
          <w:tab w:val="left" w:pos="600"/>
        </w:tabs>
        <w:spacing w:line="360" w:lineRule="auto"/>
        <w:jc w:val="both"/>
      </w:pPr>
      <w:r>
        <w:rPr>
          <w:color w:val="auto"/>
        </w:rPr>
        <w:tab/>
        <w:t xml:space="preserve">- </w:t>
      </w:r>
      <w:r>
        <w:t>Федеральная целевая программа</w:t>
      </w:r>
      <w:r w:rsidRPr="00C921C8">
        <w:t xml:space="preserve"> развития о</w:t>
      </w:r>
      <w:r>
        <w:t>бразования на 2016 - 2020 годы (</w:t>
      </w:r>
      <w:r w:rsidRPr="00C921C8">
        <w:rPr>
          <w:color w:val="auto"/>
        </w:rPr>
        <w:t>Постановление Правительства Российской Федерации от</w:t>
      </w:r>
      <w:r w:rsidRPr="00C921C8">
        <w:t xml:space="preserve"> 23 мая 2015 № 497 "О Федеральной целевой программе развития образования на 2016 - 2020 годы"</w:t>
      </w:r>
      <w:r>
        <w:t>)</w:t>
      </w:r>
      <w:r w:rsidRPr="00C921C8">
        <w:t>;</w:t>
      </w:r>
    </w:p>
    <w:p w:rsidR="00176F14" w:rsidRPr="00F31A03" w:rsidRDefault="00176F14" w:rsidP="00AA4978">
      <w:pPr>
        <w:pStyle w:val="a9"/>
        <w:numPr>
          <w:ilvl w:val="0"/>
          <w:numId w:val="1"/>
        </w:numPr>
        <w:tabs>
          <w:tab w:val="left" w:pos="851"/>
        </w:tabs>
        <w:spacing w:before="0" w:beforeAutospacing="0" w:after="0" w:afterAutospacing="0" w:line="360" w:lineRule="auto"/>
        <w:ind w:left="0" w:firstLine="709"/>
        <w:jc w:val="both"/>
        <w:textAlignment w:val="top"/>
      </w:pPr>
      <w:r w:rsidRPr="00F31A03">
        <w:rPr>
          <w:rStyle w:val="aa"/>
          <w:b w:val="0"/>
        </w:rPr>
        <w:t>Национальная образовательная инициатива «Наша новая школа»</w:t>
      </w:r>
      <w:r w:rsidRPr="00F31A03">
        <w:t xml:space="preserve"> (</w:t>
      </w:r>
      <w:r w:rsidRPr="00F31A03">
        <w:rPr>
          <w:bCs/>
        </w:rPr>
        <w:t xml:space="preserve">приказ </w:t>
      </w:r>
      <w:r w:rsidRPr="00F31A03">
        <w:t>Президента РФ от 04 февраля 2010 г. N Пр-271);</w:t>
      </w:r>
    </w:p>
    <w:p w:rsidR="00176F14" w:rsidRDefault="00176F14" w:rsidP="00AA4978">
      <w:pPr>
        <w:numPr>
          <w:ilvl w:val="0"/>
          <w:numId w:val="1"/>
        </w:numPr>
        <w:tabs>
          <w:tab w:val="left" w:pos="851"/>
        </w:tabs>
        <w:spacing w:line="360" w:lineRule="auto"/>
        <w:ind w:left="0" w:firstLine="709"/>
        <w:rPr>
          <w:sz w:val="24"/>
          <w:szCs w:val="24"/>
        </w:rPr>
      </w:pPr>
      <w:r w:rsidRPr="00F31A03">
        <w:rPr>
          <w:sz w:val="24"/>
          <w:szCs w:val="24"/>
        </w:rPr>
        <w:t>Санитарно-эпидемиологические требования к условиям и организации обучения в общеобразовательных учреждениях /Санитарно-эпидемиологические правила и нормативы СанПиН 2.4.2. 2821 – 10 / Постановление Главного государственного санит</w:t>
      </w:r>
      <w:r w:rsidR="00C80961">
        <w:rPr>
          <w:sz w:val="24"/>
          <w:szCs w:val="24"/>
        </w:rPr>
        <w:t>ар</w:t>
      </w:r>
      <w:r w:rsidR="00C80961">
        <w:rPr>
          <w:sz w:val="24"/>
          <w:szCs w:val="24"/>
        </w:rPr>
        <w:softHyphen/>
        <w:t xml:space="preserve">ного врача РФ от 29 декабря </w:t>
      </w:r>
      <w:r w:rsidRPr="00F31A03">
        <w:rPr>
          <w:sz w:val="24"/>
          <w:szCs w:val="24"/>
        </w:rPr>
        <w:t>2010 г.  N 189/;</w:t>
      </w:r>
    </w:p>
    <w:p w:rsidR="00D14503" w:rsidRPr="00D14503" w:rsidRDefault="00D14503" w:rsidP="00D14503">
      <w:pPr>
        <w:pStyle w:val="Default"/>
        <w:tabs>
          <w:tab w:val="left" w:pos="600"/>
        </w:tabs>
        <w:spacing w:line="360" w:lineRule="auto"/>
        <w:jc w:val="both"/>
        <w:rPr>
          <w:color w:val="auto"/>
        </w:rPr>
      </w:pPr>
      <w:r>
        <w:rPr>
          <w:color w:val="auto"/>
        </w:rPr>
        <w:tab/>
        <w:t xml:space="preserve">- </w:t>
      </w:r>
      <w:r w:rsidRPr="003E18D6">
        <w:rPr>
          <w:color w:val="auto"/>
        </w:rPr>
        <w:t xml:space="preserve">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w:t>
      </w:r>
      <w:r>
        <w:rPr>
          <w:color w:val="auto"/>
        </w:rPr>
        <w:t>от 17.10.2013 № 1155</w:t>
      </w:r>
      <w:r w:rsidRPr="003E18D6">
        <w:rPr>
          <w:color w:val="auto"/>
        </w:rPr>
        <w:t>;</w:t>
      </w:r>
    </w:p>
    <w:p w:rsidR="00176F14" w:rsidRPr="00F31A03" w:rsidRDefault="00176F14" w:rsidP="00AA4978">
      <w:pPr>
        <w:numPr>
          <w:ilvl w:val="0"/>
          <w:numId w:val="1"/>
        </w:numPr>
        <w:tabs>
          <w:tab w:val="left" w:pos="-540"/>
          <w:tab w:val="left" w:pos="851"/>
        </w:tabs>
        <w:spacing w:line="360" w:lineRule="auto"/>
        <w:ind w:left="0" w:firstLine="709"/>
        <w:rPr>
          <w:sz w:val="24"/>
          <w:szCs w:val="24"/>
        </w:rPr>
      </w:pPr>
      <w:proofErr w:type="gramStart"/>
      <w:r w:rsidRPr="00F31A03">
        <w:rPr>
          <w:sz w:val="24"/>
          <w:szCs w:val="24"/>
        </w:rPr>
        <w:t>Федеральный государственный образовательный стандарт начального общего образования /</w:t>
      </w:r>
      <w:r w:rsidRPr="00F31A03">
        <w:rPr>
          <w:spacing w:val="3"/>
          <w:sz w:val="24"/>
          <w:szCs w:val="24"/>
        </w:rPr>
        <w:t xml:space="preserve">приказ </w:t>
      </w:r>
      <w:proofErr w:type="spellStart"/>
      <w:r w:rsidRPr="00F31A03">
        <w:rPr>
          <w:spacing w:val="3"/>
          <w:sz w:val="24"/>
          <w:szCs w:val="24"/>
        </w:rPr>
        <w:t>Минобрнауки</w:t>
      </w:r>
      <w:proofErr w:type="spellEnd"/>
      <w:r w:rsidRPr="00F31A03">
        <w:rPr>
          <w:spacing w:val="3"/>
          <w:sz w:val="24"/>
          <w:szCs w:val="24"/>
        </w:rPr>
        <w:t xml:space="preserve"> РФ от 06.10.2009г. </w:t>
      </w:r>
      <w:r w:rsidRPr="00F31A03">
        <w:rPr>
          <w:sz w:val="24"/>
          <w:szCs w:val="24"/>
        </w:rPr>
        <w:t>N</w:t>
      </w:r>
      <w:r w:rsidRPr="00F31A03">
        <w:rPr>
          <w:spacing w:val="3"/>
          <w:sz w:val="24"/>
          <w:szCs w:val="24"/>
        </w:rPr>
        <w:t xml:space="preserve"> 373 «Об утверждении и введении в действие федерального государственного образовательного стандарта начального общего образования», с изменениями, внесенными приказом </w:t>
      </w:r>
      <w:proofErr w:type="spellStart"/>
      <w:r w:rsidRPr="00F31A03">
        <w:rPr>
          <w:spacing w:val="3"/>
          <w:sz w:val="24"/>
          <w:szCs w:val="24"/>
        </w:rPr>
        <w:t>Минобрнауки</w:t>
      </w:r>
      <w:proofErr w:type="spellEnd"/>
      <w:r w:rsidRPr="00F31A03">
        <w:rPr>
          <w:spacing w:val="3"/>
          <w:sz w:val="24"/>
          <w:szCs w:val="24"/>
        </w:rPr>
        <w:t xml:space="preserve"> от 26 ноября 2010 года </w:t>
      </w:r>
      <w:r w:rsidRPr="00F31A03">
        <w:rPr>
          <w:sz w:val="24"/>
          <w:szCs w:val="24"/>
        </w:rPr>
        <w:t>N</w:t>
      </w:r>
      <w:r w:rsidRPr="00F31A03">
        <w:rPr>
          <w:spacing w:val="3"/>
          <w:sz w:val="24"/>
          <w:szCs w:val="24"/>
        </w:rPr>
        <w:t xml:space="preserve"> 1241, зарегистрированными в Минюсте России 04 февраля 2011 года, </w:t>
      </w:r>
      <w:r w:rsidRPr="00F31A03">
        <w:rPr>
          <w:sz w:val="24"/>
          <w:szCs w:val="24"/>
        </w:rPr>
        <w:t>N</w:t>
      </w:r>
      <w:r w:rsidRPr="00F31A03">
        <w:rPr>
          <w:spacing w:val="3"/>
          <w:sz w:val="24"/>
          <w:szCs w:val="24"/>
        </w:rPr>
        <w:t xml:space="preserve"> 19707, и с изменениями, внесенными приказом </w:t>
      </w:r>
      <w:proofErr w:type="spellStart"/>
      <w:r w:rsidRPr="00F31A03">
        <w:rPr>
          <w:spacing w:val="3"/>
          <w:sz w:val="24"/>
          <w:szCs w:val="24"/>
        </w:rPr>
        <w:t>Минобрнауки</w:t>
      </w:r>
      <w:proofErr w:type="spellEnd"/>
      <w:r w:rsidRPr="00F31A03">
        <w:rPr>
          <w:spacing w:val="3"/>
          <w:sz w:val="24"/>
          <w:szCs w:val="24"/>
        </w:rPr>
        <w:t xml:space="preserve"> от 22 сентября 2011</w:t>
      </w:r>
      <w:proofErr w:type="gramEnd"/>
      <w:r w:rsidRPr="00F31A03">
        <w:rPr>
          <w:spacing w:val="3"/>
          <w:sz w:val="24"/>
          <w:szCs w:val="24"/>
        </w:rPr>
        <w:t xml:space="preserve"> года </w:t>
      </w:r>
      <w:r w:rsidRPr="00F31A03">
        <w:rPr>
          <w:sz w:val="24"/>
          <w:szCs w:val="24"/>
        </w:rPr>
        <w:t>N</w:t>
      </w:r>
      <w:r w:rsidRPr="00F31A03">
        <w:rPr>
          <w:spacing w:val="3"/>
          <w:sz w:val="24"/>
          <w:szCs w:val="24"/>
        </w:rPr>
        <w:t xml:space="preserve"> 2357, </w:t>
      </w:r>
      <w:proofErr w:type="gramStart"/>
      <w:r w:rsidRPr="00F31A03">
        <w:rPr>
          <w:spacing w:val="3"/>
          <w:sz w:val="24"/>
          <w:szCs w:val="24"/>
        </w:rPr>
        <w:t>зарегистрированными</w:t>
      </w:r>
      <w:proofErr w:type="gramEnd"/>
      <w:r w:rsidRPr="00F31A03">
        <w:rPr>
          <w:spacing w:val="3"/>
          <w:sz w:val="24"/>
          <w:szCs w:val="24"/>
        </w:rPr>
        <w:t xml:space="preserve"> в Минюсте России 12 декабря 2011 года, </w:t>
      </w:r>
      <w:r w:rsidRPr="00F31A03">
        <w:rPr>
          <w:sz w:val="24"/>
          <w:szCs w:val="24"/>
        </w:rPr>
        <w:t>N</w:t>
      </w:r>
      <w:r w:rsidRPr="00F31A03">
        <w:rPr>
          <w:spacing w:val="3"/>
          <w:sz w:val="24"/>
          <w:szCs w:val="24"/>
        </w:rPr>
        <w:t xml:space="preserve"> 22540</w:t>
      </w:r>
      <w:r w:rsidRPr="00F31A03">
        <w:rPr>
          <w:sz w:val="24"/>
          <w:szCs w:val="24"/>
        </w:rPr>
        <w:t>/;</w:t>
      </w:r>
    </w:p>
    <w:p w:rsidR="00176F14" w:rsidRPr="00F31A03" w:rsidRDefault="00176F14" w:rsidP="00AA4978">
      <w:pPr>
        <w:numPr>
          <w:ilvl w:val="0"/>
          <w:numId w:val="1"/>
        </w:numPr>
        <w:tabs>
          <w:tab w:val="left" w:pos="851"/>
        </w:tabs>
        <w:spacing w:line="360" w:lineRule="auto"/>
        <w:ind w:left="0" w:firstLine="709"/>
        <w:rPr>
          <w:bCs/>
          <w:sz w:val="24"/>
          <w:szCs w:val="24"/>
        </w:rPr>
      </w:pPr>
      <w:proofErr w:type="gramStart"/>
      <w:r w:rsidRPr="00F31A03">
        <w:rPr>
          <w:sz w:val="24"/>
          <w:szCs w:val="24"/>
        </w:rPr>
        <w:t>Федеральный государственный образовательный стандарт основного общего образования /</w:t>
      </w:r>
      <w:r w:rsidRPr="00F31A03">
        <w:rPr>
          <w:spacing w:val="3"/>
          <w:sz w:val="24"/>
          <w:szCs w:val="24"/>
        </w:rPr>
        <w:t xml:space="preserve">приказ </w:t>
      </w:r>
      <w:proofErr w:type="spellStart"/>
      <w:r w:rsidRPr="00F31A03">
        <w:rPr>
          <w:spacing w:val="3"/>
          <w:sz w:val="24"/>
          <w:szCs w:val="24"/>
        </w:rPr>
        <w:t>Минобрнауки</w:t>
      </w:r>
      <w:proofErr w:type="spellEnd"/>
      <w:r w:rsidRPr="00F31A03">
        <w:rPr>
          <w:spacing w:val="3"/>
          <w:sz w:val="24"/>
          <w:szCs w:val="24"/>
        </w:rPr>
        <w:t xml:space="preserve"> РФ </w:t>
      </w:r>
      <w:r w:rsidRPr="00F31A03">
        <w:rPr>
          <w:bCs/>
          <w:sz w:val="24"/>
          <w:szCs w:val="24"/>
        </w:rPr>
        <w:t xml:space="preserve">от 17 декабря 2010 г. </w:t>
      </w:r>
      <w:r w:rsidRPr="00F31A03">
        <w:rPr>
          <w:sz w:val="24"/>
          <w:szCs w:val="24"/>
        </w:rPr>
        <w:t>N</w:t>
      </w:r>
      <w:r w:rsidRPr="00F31A03">
        <w:rPr>
          <w:bCs/>
          <w:sz w:val="24"/>
          <w:szCs w:val="24"/>
        </w:rPr>
        <w:t xml:space="preserve"> 1897);</w:t>
      </w:r>
      <w:proofErr w:type="gramEnd"/>
    </w:p>
    <w:p w:rsidR="00176F14" w:rsidRPr="00F31A03" w:rsidRDefault="00176F14" w:rsidP="00AA4978">
      <w:pPr>
        <w:numPr>
          <w:ilvl w:val="0"/>
          <w:numId w:val="1"/>
        </w:numPr>
        <w:tabs>
          <w:tab w:val="left" w:pos="851"/>
        </w:tabs>
        <w:spacing w:line="360" w:lineRule="auto"/>
        <w:ind w:left="0" w:firstLine="709"/>
        <w:rPr>
          <w:bCs/>
          <w:sz w:val="24"/>
          <w:szCs w:val="24"/>
        </w:rPr>
      </w:pPr>
      <w:r w:rsidRPr="00F31A03">
        <w:rPr>
          <w:sz w:val="24"/>
          <w:szCs w:val="24"/>
        </w:rPr>
        <w:t>Федеральный государственный образовательный стандарт среднего (полного) общего образования /</w:t>
      </w:r>
      <w:r w:rsidRPr="00F31A03">
        <w:rPr>
          <w:spacing w:val="3"/>
          <w:sz w:val="24"/>
          <w:szCs w:val="24"/>
        </w:rPr>
        <w:t xml:space="preserve">приказ </w:t>
      </w:r>
      <w:proofErr w:type="spellStart"/>
      <w:r w:rsidRPr="00F31A03">
        <w:rPr>
          <w:spacing w:val="3"/>
          <w:sz w:val="24"/>
          <w:szCs w:val="24"/>
        </w:rPr>
        <w:t>Минобрнауки</w:t>
      </w:r>
      <w:proofErr w:type="spellEnd"/>
      <w:r w:rsidRPr="00F31A03">
        <w:rPr>
          <w:spacing w:val="3"/>
          <w:sz w:val="24"/>
          <w:szCs w:val="24"/>
        </w:rPr>
        <w:t xml:space="preserve"> РФ от </w:t>
      </w:r>
      <w:r w:rsidRPr="00F31A03">
        <w:rPr>
          <w:sz w:val="24"/>
          <w:szCs w:val="24"/>
        </w:rPr>
        <w:t>17  мая  2012 г. N 413,</w:t>
      </w:r>
      <w:r w:rsidRPr="00F31A03">
        <w:rPr>
          <w:spacing w:val="3"/>
          <w:sz w:val="24"/>
          <w:szCs w:val="24"/>
        </w:rPr>
        <w:t xml:space="preserve"> з</w:t>
      </w:r>
      <w:r w:rsidRPr="00F31A03">
        <w:rPr>
          <w:sz w:val="24"/>
          <w:szCs w:val="24"/>
        </w:rPr>
        <w:t xml:space="preserve">арегистрирован Минюстом России 07.06. 2012, рег. </w:t>
      </w:r>
      <w:proofErr w:type="gramStart"/>
      <w:r w:rsidRPr="00F31A03">
        <w:rPr>
          <w:sz w:val="24"/>
          <w:szCs w:val="24"/>
        </w:rPr>
        <w:t>N 24480);</w:t>
      </w:r>
      <w:proofErr w:type="gramEnd"/>
    </w:p>
    <w:p w:rsidR="00176F14" w:rsidRPr="00F31A03" w:rsidRDefault="002D116B" w:rsidP="00AA4978">
      <w:pPr>
        <w:pStyle w:val="2"/>
        <w:numPr>
          <w:ilvl w:val="0"/>
          <w:numId w:val="1"/>
        </w:numPr>
        <w:tabs>
          <w:tab w:val="left" w:pos="851"/>
        </w:tabs>
        <w:spacing w:before="0" w:beforeAutospacing="0" w:after="0" w:afterAutospacing="0" w:line="360" w:lineRule="auto"/>
        <w:ind w:left="0" w:firstLine="709"/>
        <w:jc w:val="both"/>
        <w:rPr>
          <w:rFonts w:ascii="Times New Roman" w:hAnsi="Times New Roman"/>
          <w:b w:val="0"/>
          <w:sz w:val="24"/>
          <w:szCs w:val="24"/>
        </w:rPr>
      </w:pPr>
      <w:hyperlink r:id="rId9" w:history="1">
        <w:r w:rsidR="00176F14" w:rsidRPr="00F31A03">
          <w:rPr>
            <w:rStyle w:val="ab"/>
            <w:rFonts w:ascii="Times New Roman" w:hAnsi="Times New Roman"/>
            <w:b w:val="0"/>
            <w:color w:val="auto"/>
            <w:sz w:val="24"/>
            <w:szCs w:val="24"/>
          </w:rPr>
          <w:t>Письмо Министерства образования и науки Российской Федерации от 28 марта 2013 г. № ДЛ-65/08</w:t>
        </w:r>
      </w:hyperlink>
      <w:r w:rsidR="00176F14" w:rsidRPr="00F31A03">
        <w:rPr>
          <w:rFonts w:ascii="Times New Roman" w:hAnsi="Times New Roman"/>
          <w:b w:val="0"/>
          <w:sz w:val="24"/>
          <w:szCs w:val="24"/>
        </w:rPr>
        <w:t xml:space="preserve"> «Об установлении требований к одежде обучающихся»;</w:t>
      </w:r>
    </w:p>
    <w:p w:rsidR="00176F14" w:rsidRPr="00F31A03" w:rsidRDefault="002D116B" w:rsidP="00AA4978">
      <w:pPr>
        <w:pStyle w:val="2"/>
        <w:numPr>
          <w:ilvl w:val="0"/>
          <w:numId w:val="1"/>
        </w:numPr>
        <w:tabs>
          <w:tab w:val="left" w:pos="851"/>
        </w:tabs>
        <w:spacing w:before="0" w:beforeAutospacing="0" w:after="0" w:afterAutospacing="0" w:line="360" w:lineRule="auto"/>
        <w:ind w:left="0" w:firstLine="709"/>
        <w:jc w:val="both"/>
        <w:rPr>
          <w:rFonts w:ascii="Times New Roman" w:hAnsi="Times New Roman"/>
          <w:b w:val="0"/>
          <w:sz w:val="24"/>
          <w:szCs w:val="24"/>
        </w:rPr>
      </w:pPr>
      <w:hyperlink r:id="rId10" w:history="1">
        <w:r w:rsidR="00176F14" w:rsidRPr="00F31A03">
          <w:rPr>
            <w:rStyle w:val="ab"/>
            <w:rFonts w:ascii="Times New Roman" w:hAnsi="Times New Roman"/>
            <w:b w:val="0"/>
            <w:color w:val="auto"/>
            <w:sz w:val="24"/>
            <w:szCs w:val="24"/>
          </w:rPr>
          <w:t>Письмо Министерства образования и науки Российской Федерации № ИР-170/17 от 1 апреля 2013 г.</w:t>
        </w:r>
      </w:hyperlink>
      <w:r w:rsidR="00176F14" w:rsidRPr="00F31A03">
        <w:rPr>
          <w:rFonts w:ascii="Times New Roman" w:hAnsi="Times New Roman"/>
          <w:b w:val="0"/>
          <w:sz w:val="24"/>
          <w:szCs w:val="24"/>
        </w:rPr>
        <w:t xml:space="preserve"> «О Федеральном законе «Об образовании в Российской Федерации»;</w:t>
      </w:r>
    </w:p>
    <w:p w:rsidR="00176F14" w:rsidRPr="00F31A03" w:rsidRDefault="002D116B" w:rsidP="00AA4978">
      <w:pPr>
        <w:numPr>
          <w:ilvl w:val="0"/>
          <w:numId w:val="1"/>
        </w:numPr>
        <w:tabs>
          <w:tab w:val="left" w:pos="851"/>
        </w:tabs>
        <w:spacing w:line="360" w:lineRule="auto"/>
        <w:ind w:left="0" w:firstLine="709"/>
        <w:outlineLvl w:val="1"/>
        <w:rPr>
          <w:sz w:val="24"/>
          <w:szCs w:val="24"/>
        </w:rPr>
      </w:pPr>
      <w:hyperlink r:id="rId11" w:history="1">
        <w:r w:rsidR="00176F14" w:rsidRPr="00F31A03">
          <w:rPr>
            <w:bCs/>
            <w:sz w:val="24"/>
            <w:szCs w:val="24"/>
          </w:rPr>
          <w:t>Приказ Министерства образования и науки Российской Федерации от 14 июня 2013 г. № 462</w:t>
        </w:r>
      </w:hyperlink>
      <w:r w:rsidR="00176F14" w:rsidRPr="00F31A03">
        <w:rPr>
          <w:bCs/>
          <w:sz w:val="24"/>
          <w:szCs w:val="24"/>
        </w:rPr>
        <w:t xml:space="preserve"> «</w:t>
      </w:r>
      <w:r w:rsidR="00176F14" w:rsidRPr="00F31A03">
        <w:rPr>
          <w:sz w:val="24"/>
          <w:szCs w:val="24"/>
        </w:rPr>
        <w:t xml:space="preserve">Об утверждении порядка проведения </w:t>
      </w:r>
      <w:proofErr w:type="spellStart"/>
      <w:r w:rsidR="00176F14" w:rsidRPr="00F31A03">
        <w:rPr>
          <w:sz w:val="24"/>
          <w:szCs w:val="24"/>
        </w:rPr>
        <w:t>самообследования</w:t>
      </w:r>
      <w:proofErr w:type="spellEnd"/>
      <w:r w:rsidR="00176F14" w:rsidRPr="00F31A03">
        <w:rPr>
          <w:sz w:val="24"/>
          <w:szCs w:val="24"/>
        </w:rPr>
        <w:t xml:space="preserve"> образовательной организацией»;</w:t>
      </w:r>
    </w:p>
    <w:p w:rsidR="00176F14" w:rsidRPr="00F31A03" w:rsidRDefault="002D116B" w:rsidP="00AA4978">
      <w:pPr>
        <w:pStyle w:val="2"/>
        <w:numPr>
          <w:ilvl w:val="0"/>
          <w:numId w:val="1"/>
        </w:numPr>
        <w:tabs>
          <w:tab w:val="left" w:pos="851"/>
        </w:tabs>
        <w:spacing w:before="0" w:beforeAutospacing="0" w:after="0" w:afterAutospacing="0" w:line="360" w:lineRule="auto"/>
        <w:ind w:left="0" w:firstLine="709"/>
        <w:jc w:val="both"/>
        <w:rPr>
          <w:rFonts w:ascii="Times New Roman" w:hAnsi="Times New Roman"/>
          <w:b w:val="0"/>
          <w:sz w:val="24"/>
          <w:szCs w:val="24"/>
        </w:rPr>
      </w:pPr>
      <w:hyperlink r:id="rId12" w:history="1">
        <w:r w:rsidR="00176F14" w:rsidRPr="00F31A03">
          <w:rPr>
            <w:rStyle w:val="ab"/>
            <w:rFonts w:ascii="Times New Roman" w:hAnsi="Times New Roman"/>
            <w:b w:val="0"/>
            <w:color w:val="auto"/>
            <w:sz w:val="24"/>
            <w:szCs w:val="24"/>
          </w:rPr>
          <w:t>Письмо Министерства образования и науки Российской Федерации от 22 июля 2013 г. № 09-889</w:t>
        </w:r>
      </w:hyperlink>
      <w:r w:rsidR="00176F14" w:rsidRPr="00F31A03">
        <w:rPr>
          <w:rFonts w:ascii="Times New Roman" w:hAnsi="Times New Roman"/>
          <w:b w:val="0"/>
          <w:sz w:val="24"/>
          <w:szCs w:val="24"/>
        </w:rPr>
        <w:t xml:space="preserve"> «О размещении на официальном сайте образовательной организации информации»;</w:t>
      </w:r>
    </w:p>
    <w:p w:rsidR="00176F14" w:rsidRPr="00F31A03" w:rsidRDefault="002D116B" w:rsidP="00266D9A">
      <w:pPr>
        <w:pStyle w:val="2"/>
        <w:spacing w:before="0" w:beforeAutospacing="0" w:after="0" w:afterAutospacing="0" w:line="360" w:lineRule="auto"/>
        <w:ind w:firstLine="709"/>
        <w:rPr>
          <w:rFonts w:ascii="Times New Roman" w:hAnsi="Times New Roman"/>
          <w:b w:val="0"/>
          <w:sz w:val="24"/>
          <w:szCs w:val="24"/>
        </w:rPr>
      </w:pPr>
      <w:hyperlink r:id="rId13" w:history="1">
        <w:r w:rsidR="00176F14" w:rsidRPr="00F31A03">
          <w:rPr>
            <w:rStyle w:val="ab"/>
            <w:rFonts w:ascii="Times New Roman" w:hAnsi="Times New Roman"/>
            <w:b w:val="0"/>
            <w:color w:val="auto"/>
            <w:sz w:val="24"/>
            <w:szCs w:val="24"/>
          </w:rPr>
          <w:t>Приказ Министерства образования и науки Российской Федерации от 29 августа 2013 г. № 1008</w:t>
        </w:r>
      </w:hyperlink>
      <w:r w:rsidR="00176F14" w:rsidRPr="00F31A03">
        <w:rPr>
          <w:rFonts w:ascii="Times New Roman" w:hAnsi="Times New Roman"/>
          <w:b w:val="0"/>
          <w:sz w:val="24"/>
          <w:szCs w:val="24"/>
        </w:rPr>
        <w:t xml:space="preserve"> «Об утверждении Порядка организации и осуществления образовательной деятельности по дополнительным общеобразовательным программам»;</w:t>
      </w:r>
    </w:p>
    <w:p w:rsidR="00176F14" w:rsidRPr="00F31A03" w:rsidRDefault="002D116B" w:rsidP="00AA4978">
      <w:pPr>
        <w:pStyle w:val="2"/>
        <w:numPr>
          <w:ilvl w:val="0"/>
          <w:numId w:val="1"/>
        </w:numPr>
        <w:tabs>
          <w:tab w:val="left" w:pos="851"/>
        </w:tabs>
        <w:spacing w:before="0" w:beforeAutospacing="0" w:after="0" w:afterAutospacing="0" w:line="360" w:lineRule="auto"/>
        <w:ind w:left="0" w:firstLine="709"/>
        <w:jc w:val="both"/>
        <w:rPr>
          <w:rFonts w:ascii="Times New Roman" w:hAnsi="Times New Roman"/>
          <w:b w:val="0"/>
          <w:sz w:val="24"/>
          <w:szCs w:val="24"/>
        </w:rPr>
      </w:pPr>
      <w:hyperlink r:id="rId14" w:history="1">
        <w:r w:rsidR="00176F14" w:rsidRPr="00F31A03">
          <w:rPr>
            <w:rStyle w:val="ab"/>
            <w:rFonts w:ascii="Times New Roman" w:hAnsi="Times New Roman"/>
            <w:b w:val="0"/>
            <w:color w:val="auto"/>
            <w:sz w:val="24"/>
            <w:szCs w:val="24"/>
          </w:rPr>
          <w:t>Приказ Министерства образования и науки Российской Федерации от 30 августа 2013 г. № 1015</w:t>
        </w:r>
      </w:hyperlink>
      <w:r w:rsidR="00176F14" w:rsidRPr="00F31A03">
        <w:rPr>
          <w:rFonts w:ascii="Times New Roman" w:hAnsi="Times New Roman"/>
          <w:b w:val="0"/>
          <w:sz w:val="24"/>
          <w:szCs w:val="24"/>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75CA9" w:rsidRDefault="00A75CA9" w:rsidP="00F31A03">
      <w:pPr>
        <w:spacing w:line="240" w:lineRule="auto"/>
        <w:jc w:val="center"/>
        <w:rPr>
          <w:b/>
          <w:sz w:val="24"/>
          <w:szCs w:val="24"/>
        </w:rPr>
      </w:pPr>
    </w:p>
    <w:p w:rsidR="00A75CA9" w:rsidRDefault="00A75CA9" w:rsidP="00F31A03">
      <w:pPr>
        <w:spacing w:line="240" w:lineRule="auto"/>
        <w:jc w:val="center"/>
        <w:rPr>
          <w:b/>
          <w:sz w:val="24"/>
          <w:szCs w:val="24"/>
        </w:rPr>
      </w:pPr>
    </w:p>
    <w:p w:rsidR="00A75CA9" w:rsidRDefault="00A75CA9" w:rsidP="00F31A03">
      <w:pPr>
        <w:spacing w:line="240" w:lineRule="auto"/>
        <w:jc w:val="center"/>
        <w:rPr>
          <w:b/>
          <w:sz w:val="24"/>
          <w:szCs w:val="24"/>
        </w:rPr>
      </w:pPr>
    </w:p>
    <w:p w:rsidR="00A75CA9" w:rsidRDefault="00A75CA9" w:rsidP="00F31A03">
      <w:pPr>
        <w:spacing w:line="240" w:lineRule="auto"/>
        <w:jc w:val="center"/>
        <w:rPr>
          <w:b/>
          <w:sz w:val="24"/>
          <w:szCs w:val="24"/>
        </w:rPr>
      </w:pPr>
    </w:p>
    <w:p w:rsidR="00A75CA9" w:rsidRPr="007A247C" w:rsidRDefault="00A75CA9" w:rsidP="00F31A03">
      <w:pPr>
        <w:spacing w:line="240" w:lineRule="auto"/>
        <w:jc w:val="center"/>
        <w:rPr>
          <w:b/>
          <w:sz w:val="24"/>
          <w:szCs w:val="24"/>
        </w:rPr>
      </w:pPr>
    </w:p>
    <w:p w:rsidR="00176F14" w:rsidRPr="007A247C" w:rsidRDefault="00176F14" w:rsidP="00F10A33">
      <w:pPr>
        <w:pStyle w:val="af6"/>
        <w:numPr>
          <w:ilvl w:val="0"/>
          <w:numId w:val="5"/>
        </w:numPr>
        <w:spacing w:line="240" w:lineRule="auto"/>
        <w:rPr>
          <w:rFonts w:ascii="Times New Roman" w:hAnsi="Times New Roman"/>
          <w:b/>
          <w:sz w:val="24"/>
          <w:szCs w:val="24"/>
        </w:rPr>
      </w:pPr>
      <w:r w:rsidRPr="007A247C">
        <w:rPr>
          <w:rFonts w:ascii="Times New Roman" w:hAnsi="Times New Roman"/>
          <w:b/>
          <w:sz w:val="24"/>
          <w:szCs w:val="24"/>
        </w:rPr>
        <w:t xml:space="preserve">Информационная справка </w:t>
      </w:r>
      <w:r w:rsidR="007A247C">
        <w:rPr>
          <w:rFonts w:ascii="Times New Roman" w:hAnsi="Times New Roman"/>
          <w:b/>
          <w:sz w:val="24"/>
          <w:szCs w:val="24"/>
        </w:rPr>
        <w:t>о МБ</w:t>
      </w:r>
      <w:r w:rsidR="00972CF0" w:rsidRPr="007A247C">
        <w:rPr>
          <w:rFonts w:ascii="Times New Roman" w:hAnsi="Times New Roman"/>
          <w:b/>
          <w:sz w:val="24"/>
          <w:szCs w:val="24"/>
        </w:rPr>
        <w:t>ОУ «</w:t>
      </w:r>
      <w:proofErr w:type="spellStart"/>
      <w:r w:rsidR="00972CF0" w:rsidRPr="007A247C">
        <w:rPr>
          <w:rFonts w:ascii="Times New Roman" w:hAnsi="Times New Roman"/>
          <w:b/>
          <w:sz w:val="24"/>
          <w:szCs w:val="24"/>
        </w:rPr>
        <w:t>Калкнинская</w:t>
      </w:r>
      <w:proofErr w:type="spellEnd"/>
      <w:r w:rsidR="00972CF0" w:rsidRPr="007A247C">
        <w:rPr>
          <w:rFonts w:ascii="Times New Roman" w:hAnsi="Times New Roman"/>
          <w:b/>
          <w:sz w:val="24"/>
          <w:szCs w:val="24"/>
        </w:rPr>
        <w:t xml:space="preserve"> СОШ</w:t>
      </w:r>
      <w:r w:rsidRPr="007A247C">
        <w:rPr>
          <w:rFonts w:ascii="Times New Roman" w:hAnsi="Times New Roman"/>
          <w:b/>
          <w:sz w:val="24"/>
          <w:szCs w:val="24"/>
        </w:rPr>
        <w:t>»</w:t>
      </w:r>
    </w:p>
    <w:p w:rsidR="00F10A33" w:rsidRPr="00F10A33" w:rsidRDefault="00F10A33" w:rsidP="00F10A33">
      <w:pPr>
        <w:spacing w:line="240" w:lineRule="auto"/>
        <w:ind w:left="360"/>
        <w:rPr>
          <w:b/>
          <w:sz w:val="24"/>
          <w:szCs w:val="24"/>
        </w:rPr>
      </w:pPr>
    </w:p>
    <w:p w:rsidR="00176F14" w:rsidRPr="00F31A03" w:rsidRDefault="00176F14" w:rsidP="00176F14">
      <w:pPr>
        <w:spacing w:line="240" w:lineRule="auto"/>
        <w:jc w:val="center"/>
        <w:rPr>
          <w:sz w:val="24"/>
          <w:szCs w:val="24"/>
        </w:rPr>
      </w:pPr>
    </w:p>
    <w:tbl>
      <w:tblPr>
        <w:tblW w:w="9639" w:type="dxa"/>
        <w:tblInd w:w="108" w:type="dxa"/>
        <w:tblLayout w:type="fixed"/>
        <w:tblLook w:val="0000"/>
      </w:tblPr>
      <w:tblGrid>
        <w:gridCol w:w="4239"/>
        <w:gridCol w:w="5400"/>
      </w:tblGrid>
      <w:tr w:rsidR="00176F14" w:rsidRPr="00F31A03" w:rsidTr="00F70827">
        <w:trPr>
          <w:trHeight w:val="725"/>
        </w:trPr>
        <w:tc>
          <w:tcPr>
            <w:tcW w:w="4239" w:type="dxa"/>
            <w:tcBorders>
              <w:top w:val="single" w:sz="4" w:space="0" w:color="000000"/>
              <w:left w:val="single" w:sz="4" w:space="0" w:color="000000"/>
              <w:bottom w:val="single" w:sz="4" w:space="0" w:color="000000"/>
            </w:tcBorders>
            <w:shd w:val="clear" w:color="auto" w:fill="auto"/>
          </w:tcPr>
          <w:p w:rsidR="00176F14" w:rsidRPr="00F31A03" w:rsidRDefault="00176F14" w:rsidP="00F70827">
            <w:pPr>
              <w:snapToGrid w:val="0"/>
              <w:spacing w:line="276" w:lineRule="auto"/>
              <w:jc w:val="left"/>
              <w:rPr>
                <w:sz w:val="24"/>
                <w:szCs w:val="24"/>
              </w:rPr>
            </w:pPr>
            <w:r w:rsidRPr="00F31A03">
              <w:rPr>
                <w:sz w:val="24"/>
                <w:szCs w:val="24"/>
              </w:rPr>
              <w:t>Полное наименование</w:t>
            </w:r>
          </w:p>
          <w:p w:rsidR="00176F14" w:rsidRPr="00F31A03" w:rsidRDefault="00176F14" w:rsidP="00F70827">
            <w:pPr>
              <w:spacing w:line="276" w:lineRule="auto"/>
              <w:jc w:val="left"/>
              <w:rPr>
                <w:sz w:val="24"/>
                <w:szCs w:val="24"/>
              </w:rPr>
            </w:pPr>
            <w:r w:rsidRPr="00F31A03">
              <w:rPr>
                <w:sz w:val="24"/>
                <w:szCs w:val="24"/>
              </w:rPr>
              <w:t>образовательного учреждения</w:t>
            </w:r>
          </w:p>
          <w:p w:rsidR="00176F14" w:rsidRPr="00F31A03" w:rsidRDefault="00176F14" w:rsidP="00F70827">
            <w:pPr>
              <w:spacing w:line="276" w:lineRule="auto"/>
              <w:jc w:val="left"/>
              <w:rPr>
                <w:sz w:val="24"/>
                <w:szCs w:val="24"/>
              </w:rPr>
            </w:pPr>
            <w:r w:rsidRPr="00F31A03">
              <w:rPr>
                <w:sz w:val="24"/>
                <w:szCs w:val="24"/>
              </w:rPr>
              <w:t>в соответствии с Уставом</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9F5D23" w:rsidRDefault="007A247C" w:rsidP="00F70827">
            <w:pPr>
              <w:snapToGrid w:val="0"/>
              <w:spacing w:line="276" w:lineRule="auto"/>
              <w:jc w:val="left"/>
              <w:rPr>
                <w:sz w:val="24"/>
                <w:szCs w:val="24"/>
              </w:rPr>
            </w:pPr>
            <w:r>
              <w:rPr>
                <w:sz w:val="24"/>
                <w:szCs w:val="24"/>
              </w:rPr>
              <w:t>Муниципальное бюджетное</w:t>
            </w:r>
            <w:r w:rsidR="00176F14" w:rsidRPr="00F31A03">
              <w:rPr>
                <w:sz w:val="24"/>
                <w:szCs w:val="24"/>
              </w:rPr>
              <w:t xml:space="preserve"> общеобразовательное учреждение </w:t>
            </w:r>
            <w:r w:rsidR="00DB54A4">
              <w:rPr>
                <w:sz w:val="24"/>
                <w:szCs w:val="24"/>
              </w:rPr>
              <w:t xml:space="preserve"> «</w:t>
            </w:r>
            <w:proofErr w:type="spellStart"/>
            <w:r w:rsidR="00DB54A4">
              <w:rPr>
                <w:sz w:val="24"/>
                <w:szCs w:val="24"/>
              </w:rPr>
              <w:t>Калкнинская</w:t>
            </w:r>
            <w:proofErr w:type="spellEnd"/>
            <w:r w:rsidR="00DB54A4">
              <w:rPr>
                <w:sz w:val="24"/>
                <w:szCs w:val="24"/>
              </w:rPr>
              <w:t xml:space="preserve"> СОШ», </w:t>
            </w:r>
          </w:p>
          <w:p w:rsidR="00176F14" w:rsidRPr="00F31A03" w:rsidRDefault="00DB54A4" w:rsidP="00F70827">
            <w:pPr>
              <w:snapToGrid w:val="0"/>
              <w:spacing w:line="276" w:lineRule="auto"/>
              <w:jc w:val="left"/>
              <w:rPr>
                <w:sz w:val="24"/>
                <w:szCs w:val="24"/>
              </w:rPr>
            </w:pPr>
            <w:r>
              <w:rPr>
                <w:sz w:val="24"/>
                <w:szCs w:val="24"/>
              </w:rPr>
              <w:t>МО «</w:t>
            </w:r>
            <w:proofErr w:type="spellStart"/>
            <w:r>
              <w:rPr>
                <w:sz w:val="24"/>
                <w:szCs w:val="24"/>
              </w:rPr>
              <w:t>Дахадаевскийрайон</w:t>
            </w:r>
            <w:proofErr w:type="spellEnd"/>
            <w:r>
              <w:rPr>
                <w:sz w:val="24"/>
                <w:szCs w:val="24"/>
              </w:rPr>
              <w:t>»</w:t>
            </w:r>
            <w:proofErr w:type="gramStart"/>
            <w:r>
              <w:rPr>
                <w:sz w:val="24"/>
                <w:szCs w:val="24"/>
              </w:rPr>
              <w:t>,Р</w:t>
            </w:r>
            <w:proofErr w:type="gramEnd"/>
            <w:r>
              <w:rPr>
                <w:sz w:val="24"/>
                <w:szCs w:val="24"/>
              </w:rPr>
              <w:t>Д.</w:t>
            </w:r>
          </w:p>
        </w:tc>
      </w:tr>
      <w:tr w:rsidR="00176F14" w:rsidRPr="00F31A03" w:rsidTr="00F70827">
        <w:trPr>
          <w:trHeight w:val="271"/>
        </w:trPr>
        <w:tc>
          <w:tcPr>
            <w:tcW w:w="4239" w:type="dxa"/>
            <w:tcBorders>
              <w:top w:val="single" w:sz="4" w:space="0" w:color="000000"/>
              <w:left w:val="single" w:sz="4" w:space="0" w:color="000000"/>
              <w:bottom w:val="single" w:sz="4" w:space="0" w:color="000000"/>
            </w:tcBorders>
            <w:shd w:val="clear" w:color="auto" w:fill="auto"/>
          </w:tcPr>
          <w:p w:rsidR="00176F14" w:rsidRPr="00F31A03" w:rsidRDefault="00176F14" w:rsidP="00F70827">
            <w:pPr>
              <w:snapToGrid w:val="0"/>
              <w:spacing w:line="276" w:lineRule="auto"/>
              <w:jc w:val="left"/>
              <w:rPr>
                <w:sz w:val="24"/>
                <w:szCs w:val="24"/>
              </w:rPr>
            </w:pPr>
            <w:r w:rsidRPr="00F31A03">
              <w:rPr>
                <w:sz w:val="24"/>
                <w:szCs w:val="24"/>
              </w:rPr>
              <w:t>Год открытия</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176F14" w:rsidRPr="009F5D23" w:rsidRDefault="00DB54A4" w:rsidP="00F70827">
            <w:pPr>
              <w:snapToGrid w:val="0"/>
              <w:spacing w:line="276" w:lineRule="auto"/>
              <w:jc w:val="left"/>
              <w:rPr>
                <w:sz w:val="24"/>
                <w:szCs w:val="24"/>
              </w:rPr>
            </w:pPr>
            <w:r>
              <w:rPr>
                <w:sz w:val="24"/>
                <w:szCs w:val="24"/>
              </w:rPr>
              <w:t>1959</w:t>
            </w:r>
            <w:r w:rsidR="009F5D23">
              <w:rPr>
                <w:sz w:val="24"/>
                <w:szCs w:val="24"/>
              </w:rPr>
              <w:t>год</w:t>
            </w:r>
          </w:p>
        </w:tc>
      </w:tr>
      <w:tr w:rsidR="00176F14" w:rsidRPr="009F5D23" w:rsidTr="00F70827">
        <w:trPr>
          <w:trHeight w:val="737"/>
        </w:trPr>
        <w:tc>
          <w:tcPr>
            <w:tcW w:w="4239" w:type="dxa"/>
            <w:tcBorders>
              <w:top w:val="single" w:sz="4" w:space="0" w:color="000000"/>
              <w:left w:val="single" w:sz="4" w:space="0" w:color="000000"/>
              <w:bottom w:val="single" w:sz="4" w:space="0" w:color="000000"/>
            </w:tcBorders>
            <w:shd w:val="clear" w:color="auto" w:fill="auto"/>
          </w:tcPr>
          <w:p w:rsidR="00176F14" w:rsidRPr="00F31A03" w:rsidRDefault="00176F14" w:rsidP="00F70827">
            <w:pPr>
              <w:snapToGrid w:val="0"/>
              <w:spacing w:line="276" w:lineRule="auto"/>
              <w:jc w:val="left"/>
              <w:rPr>
                <w:sz w:val="24"/>
                <w:szCs w:val="24"/>
              </w:rPr>
            </w:pPr>
            <w:r w:rsidRPr="00F31A03">
              <w:rPr>
                <w:sz w:val="24"/>
                <w:szCs w:val="24"/>
              </w:rPr>
              <w:t>Местонахождение</w:t>
            </w:r>
          </w:p>
          <w:p w:rsidR="00176F14" w:rsidRPr="00F31A03" w:rsidRDefault="00176F14" w:rsidP="00F70827">
            <w:pPr>
              <w:spacing w:line="276" w:lineRule="auto"/>
              <w:jc w:val="left"/>
              <w:rPr>
                <w:sz w:val="24"/>
                <w:szCs w:val="24"/>
              </w:rPr>
            </w:pPr>
            <w:r w:rsidRPr="00F31A03">
              <w:rPr>
                <w:sz w:val="24"/>
                <w:szCs w:val="24"/>
              </w:rPr>
              <w:t>образовательного учреждения</w:t>
            </w:r>
          </w:p>
          <w:p w:rsidR="00176F14" w:rsidRPr="00F31A03" w:rsidRDefault="00176F14" w:rsidP="00F70827">
            <w:pPr>
              <w:spacing w:line="276" w:lineRule="auto"/>
              <w:jc w:val="left"/>
              <w:rPr>
                <w:sz w:val="24"/>
                <w:szCs w:val="24"/>
              </w:rPr>
            </w:pPr>
            <w:r w:rsidRPr="00F31A03">
              <w:rPr>
                <w:sz w:val="24"/>
                <w:szCs w:val="24"/>
              </w:rPr>
              <w:t xml:space="preserve">(адрес, телефон, факс, </w:t>
            </w:r>
            <w:r w:rsidRPr="00F31A03">
              <w:rPr>
                <w:sz w:val="24"/>
                <w:szCs w:val="24"/>
                <w:lang w:val="en-US"/>
              </w:rPr>
              <w:t>E</w:t>
            </w:r>
            <w:r w:rsidRPr="00F31A03">
              <w:rPr>
                <w:sz w:val="24"/>
                <w:szCs w:val="24"/>
              </w:rPr>
              <w:t>-</w:t>
            </w:r>
            <w:r w:rsidRPr="00F31A03">
              <w:rPr>
                <w:sz w:val="24"/>
                <w:szCs w:val="24"/>
                <w:lang w:val="en-US"/>
              </w:rPr>
              <w:t>mail</w:t>
            </w:r>
            <w:r w:rsidRPr="00F31A03">
              <w:rPr>
                <w:sz w:val="24"/>
                <w:szCs w:val="24"/>
              </w:rPr>
              <w:t>)</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176F14" w:rsidRPr="00F31A03" w:rsidRDefault="00DB54A4" w:rsidP="00F70827">
            <w:pPr>
              <w:pStyle w:val="af7"/>
              <w:spacing w:line="276" w:lineRule="auto"/>
              <w:rPr>
                <w:rFonts w:ascii="Times New Roman" w:hAnsi="Times New Roman"/>
                <w:sz w:val="24"/>
                <w:szCs w:val="24"/>
              </w:rPr>
            </w:pPr>
            <w:r>
              <w:rPr>
                <w:rFonts w:ascii="Times New Roman" w:hAnsi="Times New Roman"/>
                <w:sz w:val="24"/>
                <w:szCs w:val="24"/>
              </w:rPr>
              <w:t xml:space="preserve">368581,Дахадаевский </w:t>
            </w:r>
            <w:proofErr w:type="spellStart"/>
            <w:r>
              <w:rPr>
                <w:rFonts w:ascii="Times New Roman" w:hAnsi="Times New Roman"/>
                <w:sz w:val="24"/>
                <w:szCs w:val="24"/>
              </w:rPr>
              <w:t>район</w:t>
            </w:r>
            <w:proofErr w:type="gramStart"/>
            <w:r>
              <w:rPr>
                <w:rFonts w:ascii="Times New Roman" w:hAnsi="Times New Roman"/>
                <w:sz w:val="24"/>
                <w:szCs w:val="24"/>
              </w:rPr>
              <w:t>,с</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Калкни</w:t>
            </w:r>
            <w:proofErr w:type="spellEnd"/>
            <w:r>
              <w:rPr>
                <w:rFonts w:ascii="Times New Roman" w:hAnsi="Times New Roman"/>
                <w:sz w:val="24"/>
                <w:szCs w:val="24"/>
              </w:rPr>
              <w:t>.</w:t>
            </w:r>
          </w:p>
          <w:p w:rsidR="00176F14" w:rsidRPr="00FE1D11" w:rsidRDefault="00176F14" w:rsidP="00972CF0">
            <w:pPr>
              <w:pStyle w:val="af7"/>
              <w:spacing w:line="276" w:lineRule="auto"/>
              <w:rPr>
                <w:rFonts w:ascii="Times New Roman" w:hAnsi="Times New Roman"/>
                <w:sz w:val="24"/>
                <w:szCs w:val="24"/>
              </w:rPr>
            </w:pPr>
            <w:r w:rsidRPr="00F31A03">
              <w:rPr>
                <w:rFonts w:ascii="Times New Roman" w:hAnsi="Times New Roman"/>
                <w:sz w:val="24"/>
                <w:szCs w:val="24"/>
              </w:rPr>
              <w:t>тел</w:t>
            </w:r>
            <w:r w:rsidRPr="00F31A03">
              <w:rPr>
                <w:rFonts w:ascii="Times New Roman" w:hAnsi="Times New Roman"/>
                <w:sz w:val="24"/>
                <w:szCs w:val="24"/>
                <w:lang w:val="de-DE"/>
              </w:rPr>
              <w:t>./</w:t>
            </w:r>
            <w:r w:rsidR="00972CF0" w:rsidRPr="00FE1D11">
              <w:rPr>
                <w:rFonts w:ascii="Times New Roman" w:hAnsi="Times New Roman"/>
                <w:sz w:val="24"/>
                <w:szCs w:val="24"/>
              </w:rPr>
              <w:t>89285345268</w:t>
            </w:r>
            <w:r w:rsidR="009F5D23">
              <w:rPr>
                <w:rFonts w:ascii="Times New Roman" w:hAnsi="Times New Roman"/>
                <w:sz w:val="24"/>
                <w:szCs w:val="24"/>
                <w:lang w:val="de-DE"/>
              </w:rPr>
              <w:t xml:space="preserve">, e- </w:t>
            </w:r>
            <w:proofErr w:type="spellStart"/>
            <w:r w:rsidR="009F5D23">
              <w:rPr>
                <w:rFonts w:ascii="Times New Roman" w:hAnsi="Times New Roman"/>
                <w:sz w:val="24"/>
                <w:szCs w:val="24"/>
                <w:lang w:val="de-DE"/>
              </w:rPr>
              <w:t>mail</w:t>
            </w:r>
            <w:proofErr w:type="spellEnd"/>
            <w:r w:rsidR="009F5D23">
              <w:rPr>
                <w:rFonts w:ascii="Times New Roman" w:hAnsi="Times New Roman"/>
                <w:sz w:val="24"/>
                <w:szCs w:val="24"/>
                <w:lang w:val="de-DE"/>
              </w:rPr>
              <w:t xml:space="preserve"> </w:t>
            </w:r>
            <w:proofErr w:type="spellStart"/>
            <w:r w:rsidR="00972CF0">
              <w:rPr>
                <w:rFonts w:ascii="Times New Roman" w:hAnsi="Times New Roman"/>
                <w:sz w:val="24"/>
                <w:szCs w:val="24"/>
                <w:lang w:val="en-US"/>
              </w:rPr>
              <w:t>a</w:t>
            </w:r>
            <w:r w:rsidR="009F5D23">
              <w:rPr>
                <w:rFonts w:ascii="Times New Roman" w:hAnsi="Times New Roman"/>
                <w:sz w:val="24"/>
                <w:szCs w:val="24"/>
                <w:lang w:val="en-US"/>
              </w:rPr>
              <w:t>hmedow</w:t>
            </w:r>
            <w:proofErr w:type="spellEnd"/>
            <w:r w:rsidR="009F5D23" w:rsidRPr="00FE1D11">
              <w:rPr>
                <w:rFonts w:ascii="Times New Roman" w:hAnsi="Times New Roman"/>
                <w:sz w:val="24"/>
                <w:szCs w:val="24"/>
              </w:rPr>
              <w:t>.</w:t>
            </w:r>
            <w:proofErr w:type="spellStart"/>
            <w:r w:rsidR="009F5D23">
              <w:rPr>
                <w:rFonts w:ascii="Times New Roman" w:hAnsi="Times New Roman"/>
                <w:sz w:val="24"/>
                <w:szCs w:val="24"/>
                <w:lang w:val="en-US"/>
              </w:rPr>
              <w:t>sch</w:t>
            </w:r>
            <w:proofErr w:type="spellEnd"/>
            <w:r w:rsidR="009F5D23" w:rsidRPr="00FE1D11">
              <w:rPr>
                <w:rFonts w:ascii="Times New Roman" w:hAnsi="Times New Roman"/>
                <w:sz w:val="24"/>
                <w:szCs w:val="24"/>
              </w:rPr>
              <w:t>@</w:t>
            </w:r>
            <w:proofErr w:type="spellStart"/>
            <w:r w:rsidR="009F5D23">
              <w:rPr>
                <w:rFonts w:ascii="Times New Roman" w:hAnsi="Times New Roman"/>
                <w:sz w:val="24"/>
                <w:szCs w:val="24"/>
                <w:lang w:val="en-US"/>
              </w:rPr>
              <w:t>yandex</w:t>
            </w:r>
            <w:proofErr w:type="spellEnd"/>
            <w:r w:rsidR="009F5D23" w:rsidRPr="00FE1D11">
              <w:rPr>
                <w:rFonts w:ascii="Times New Roman" w:hAnsi="Times New Roman"/>
                <w:sz w:val="24"/>
                <w:szCs w:val="24"/>
              </w:rPr>
              <w:t>.</w:t>
            </w:r>
            <w:proofErr w:type="spellStart"/>
            <w:r w:rsidR="009F5D23">
              <w:rPr>
                <w:rFonts w:ascii="Times New Roman" w:hAnsi="Times New Roman"/>
                <w:sz w:val="24"/>
                <w:szCs w:val="24"/>
                <w:lang w:val="en-US"/>
              </w:rPr>
              <w:t>ru</w:t>
            </w:r>
            <w:proofErr w:type="spellEnd"/>
          </w:p>
        </w:tc>
      </w:tr>
      <w:tr w:rsidR="00176F14" w:rsidRPr="00F31A03" w:rsidTr="00F70827">
        <w:trPr>
          <w:trHeight w:val="737"/>
        </w:trPr>
        <w:tc>
          <w:tcPr>
            <w:tcW w:w="4239" w:type="dxa"/>
            <w:tcBorders>
              <w:top w:val="single" w:sz="4" w:space="0" w:color="000000"/>
              <w:left w:val="single" w:sz="4" w:space="0" w:color="000000"/>
              <w:bottom w:val="single" w:sz="4" w:space="0" w:color="000000"/>
            </w:tcBorders>
            <w:shd w:val="clear" w:color="auto" w:fill="auto"/>
          </w:tcPr>
          <w:p w:rsidR="00176F14" w:rsidRPr="00F31A03" w:rsidRDefault="00176F14" w:rsidP="00F70827">
            <w:pPr>
              <w:snapToGrid w:val="0"/>
              <w:spacing w:line="276" w:lineRule="auto"/>
              <w:jc w:val="left"/>
              <w:rPr>
                <w:sz w:val="24"/>
                <w:szCs w:val="24"/>
              </w:rPr>
            </w:pPr>
            <w:r w:rsidRPr="00F31A03">
              <w:rPr>
                <w:sz w:val="24"/>
                <w:szCs w:val="24"/>
              </w:rPr>
              <w:t>Учредитель</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176F14" w:rsidRPr="00F31A03" w:rsidRDefault="00DB54A4" w:rsidP="00F70827">
            <w:pPr>
              <w:spacing w:line="276" w:lineRule="auto"/>
              <w:jc w:val="left"/>
              <w:rPr>
                <w:sz w:val="24"/>
                <w:szCs w:val="24"/>
              </w:rPr>
            </w:pPr>
            <w:r>
              <w:rPr>
                <w:sz w:val="24"/>
                <w:szCs w:val="24"/>
              </w:rPr>
              <w:t>Администрация МО «</w:t>
            </w:r>
            <w:proofErr w:type="spellStart"/>
            <w:r>
              <w:rPr>
                <w:sz w:val="24"/>
                <w:szCs w:val="24"/>
              </w:rPr>
              <w:t>Дахадаевский</w:t>
            </w:r>
            <w:proofErr w:type="spellEnd"/>
            <w:r>
              <w:rPr>
                <w:sz w:val="24"/>
                <w:szCs w:val="24"/>
              </w:rPr>
              <w:t xml:space="preserve"> район, РД.</w:t>
            </w:r>
          </w:p>
        </w:tc>
      </w:tr>
      <w:tr w:rsidR="00176F14" w:rsidRPr="00F31A03" w:rsidTr="00F70827">
        <w:trPr>
          <w:trHeight w:val="748"/>
        </w:trPr>
        <w:tc>
          <w:tcPr>
            <w:tcW w:w="4239" w:type="dxa"/>
            <w:tcBorders>
              <w:top w:val="single" w:sz="4" w:space="0" w:color="000000"/>
              <w:left w:val="single" w:sz="4" w:space="0" w:color="000000"/>
              <w:bottom w:val="single" w:sz="4" w:space="0" w:color="000000"/>
            </w:tcBorders>
            <w:shd w:val="clear" w:color="auto" w:fill="auto"/>
          </w:tcPr>
          <w:p w:rsidR="00176F14" w:rsidRPr="00F31A03" w:rsidRDefault="00176F14" w:rsidP="00F70827">
            <w:pPr>
              <w:snapToGrid w:val="0"/>
              <w:spacing w:line="276" w:lineRule="auto"/>
              <w:jc w:val="left"/>
              <w:rPr>
                <w:sz w:val="24"/>
                <w:szCs w:val="24"/>
              </w:rPr>
            </w:pPr>
            <w:r w:rsidRPr="00F31A03">
              <w:rPr>
                <w:sz w:val="24"/>
                <w:szCs w:val="24"/>
              </w:rPr>
              <w:t>Руководитель</w:t>
            </w:r>
          </w:p>
          <w:p w:rsidR="00176F14" w:rsidRPr="00F31A03" w:rsidRDefault="00176F14" w:rsidP="00F70827">
            <w:pPr>
              <w:spacing w:line="276" w:lineRule="auto"/>
              <w:jc w:val="left"/>
              <w:rPr>
                <w:sz w:val="24"/>
                <w:szCs w:val="24"/>
              </w:rPr>
            </w:pPr>
            <w:r w:rsidRPr="00F31A03">
              <w:rPr>
                <w:sz w:val="24"/>
                <w:szCs w:val="24"/>
              </w:rPr>
              <w:t>образовательного учреждения</w:t>
            </w:r>
          </w:p>
          <w:p w:rsidR="00176F14" w:rsidRPr="00F31A03" w:rsidRDefault="00176F14" w:rsidP="00F70827">
            <w:pPr>
              <w:spacing w:line="276" w:lineRule="auto"/>
              <w:jc w:val="left"/>
              <w:rPr>
                <w:sz w:val="24"/>
                <w:szCs w:val="24"/>
              </w:rPr>
            </w:pPr>
            <w:r w:rsidRPr="00F31A03">
              <w:rPr>
                <w:sz w:val="24"/>
                <w:szCs w:val="24"/>
              </w:rPr>
              <w:t>(Ф.И.О., квалификационная категория)</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176F14" w:rsidRPr="00F31A03" w:rsidRDefault="00DB54A4" w:rsidP="00F70827">
            <w:pPr>
              <w:snapToGrid w:val="0"/>
              <w:spacing w:line="276" w:lineRule="auto"/>
              <w:jc w:val="left"/>
              <w:rPr>
                <w:sz w:val="24"/>
                <w:szCs w:val="24"/>
              </w:rPr>
            </w:pPr>
            <w:r>
              <w:rPr>
                <w:sz w:val="24"/>
                <w:szCs w:val="24"/>
              </w:rPr>
              <w:t xml:space="preserve">Ахмедов Шамиль </w:t>
            </w:r>
            <w:proofErr w:type="spellStart"/>
            <w:r>
              <w:rPr>
                <w:sz w:val="24"/>
                <w:szCs w:val="24"/>
              </w:rPr>
              <w:t>Абдуллаевич</w:t>
            </w:r>
            <w:proofErr w:type="spellEnd"/>
          </w:p>
        </w:tc>
      </w:tr>
    </w:tbl>
    <w:p w:rsidR="00176F14" w:rsidRPr="00F31A03" w:rsidRDefault="00176F14" w:rsidP="00176F14">
      <w:pPr>
        <w:pStyle w:val="210"/>
        <w:jc w:val="center"/>
        <w:rPr>
          <w:szCs w:val="24"/>
        </w:rPr>
      </w:pPr>
    </w:p>
    <w:p w:rsidR="000909FC" w:rsidRDefault="000909FC" w:rsidP="00F70827">
      <w:pPr>
        <w:pStyle w:val="a6"/>
        <w:rPr>
          <w:rStyle w:val="aa"/>
          <w:b/>
          <w:sz w:val="24"/>
          <w:szCs w:val="24"/>
        </w:rPr>
      </w:pPr>
    </w:p>
    <w:p w:rsidR="000909FC" w:rsidRDefault="000909FC" w:rsidP="00F70827">
      <w:pPr>
        <w:pStyle w:val="a6"/>
        <w:rPr>
          <w:rStyle w:val="aa"/>
          <w:b/>
          <w:sz w:val="24"/>
          <w:szCs w:val="24"/>
        </w:rPr>
      </w:pPr>
    </w:p>
    <w:p w:rsidR="000909FC" w:rsidRDefault="000909FC" w:rsidP="00F70827">
      <w:pPr>
        <w:pStyle w:val="a6"/>
        <w:rPr>
          <w:rStyle w:val="aa"/>
          <w:b/>
          <w:sz w:val="24"/>
          <w:szCs w:val="24"/>
        </w:rPr>
      </w:pPr>
    </w:p>
    <w:p w:rsidR="000909FC" w:rsidRDefault="000909FC" w:rsidP="00F70827">
      <w:pPr>
        <w:pStyle w:val="a6"/>
        <w:rPr>
          <w:rStyle w:val="aa"/>
          <w:b/>
          <w:sz w:val="24"/>
          <w:szCs w:val="24"/>
        </w:rPr>
      </w:pPr>
    </w:p>
    <w:p w:rsidR="000909FC" w:rsidRDefault="000909FC" w:rsidP="00F70827">
      <w:pPr>
        <w:pStyle w:val="a6"/>
        <w:rPr>
          <w:rStyle w:val="aa"/>
          <w:b/>
          <w:sz w:val="24"/>
          <w:szCs w:val="24"/>
        </w:rPr>
      </w:pPr>
    </w:p>
    <w:p w:rsidR="00176F14" w:rsidRPr="000909FC" w:rsidRDefault="00176F14" w:rsidP="00F70827">
      <w:pPr>
        <w:pStyle w:val="a6"/>
        <w:rPr>
          <w:rStyle w:val="aa"/>
          <w:b/>
          <w:sz w:val="24"/>
          <w:szCs w:val="24"/>
        </w:rPr>
      </w:pPr>
      <w:r w:rsidRPr="000909FC">
        <w:rPr>
          <w:rStyle w:val="aa"/>
          <w:b/>
          <w:sz w:val="24"/>
          <w:szCs w:val="24"/>
        </w:rPr>
        <w:t xml:space="preserve">Количество </w:t>
      </w:r>
      <w:r w:rsidR="00E779C2" w:rsidRPr="000909FC">
        <w:rPr>
          <w:rStyle w:val="aa"/>
          <w:b/>
          <w:sz w:val="24"/>
          <w:szCs w:val="24"/>
        </w:rPr>
        <w:t xml:space="preserve">воспитанников и </w:t>
      </w:r>
      <w:r w:rsidRPr="000909FC">
        <w:rPr>
          <w:rStyle w:val="aa"/>
          <w:b/>
          <w:sz w:val="24"/>
          <w:szCs w:val="24"/>
        </w:rPr>
        <w:t>обучающихся по уровням общего образования</w:t>
      </w:r>
    </w:p>
    <w:p w:rsidR="00176F14" w:rsidRPr="000909FC" w:rsidRDefault="007A247C" w:rsidP="00F70827">
      <w:pPr>
        <w:pStyle w:val="a6"/>
        <w:rPr>
          <w:rStyle w:val="aa"/>
          <w:b/>
          <w:bCs w:val="0"/>
          <w:sz w:val="24"/>
          <w:szCs w:val="24"/>
        </w:rPr>
      </w:pPr>
      <w:r>
        <w:rPr>
          <w:rStyle w:val="aa"/>
          <w:b/>
          <w:sz w:val="24"/>
          <w:szCs w:val="24"/>
        </w:rPr>
        <w:t>в 2020-2021</w:t>
      </w:r>
      <w:r w:rsidR="00176F14" w:rsidRPr="000909FC">
        <w:rPr>
          <w:rStyle w:val="aa"/>
          <w:b/>
          <w:sz w:val="24"/>
          <w:szCs w:val="24"/>
        </w:rPr>
        <w:t xml:space="preserve"> учебном  году </w:t>
      </w:r>
      <w:r w:rsidR="00176F14" w:rsidRPr="000909FC">
        <w:rPr>
          <w:rStyle w:val="aa"/>
          <w:b/>
          <w:bCs w:val="0"/>
          <w:sz w:val="24"/>
          <w:szCs w:val="24"/>
        </w:rPr>
        <w:t>(на начало учебного года)</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843"/>
        <w:gridCol w:w="2206"/>
        <w:gridCol w:w="2480"/>
        <w:gridCol w:w="4110"/>
      </w:tblGrid>
      <w:tr w:rsidR="00B8386F" w:rsidTr="00F70827">
        <w:trPr>
          <w:trHeight w:val="20"/>
        </w:trPr>
        <w:tc>
          <w:tcPr>
            <w:tcW w:w="843" w:type="dxa"/>
            <w:shd w:val="clear" w:color="auto" w:fill="auto"/>
            <w:tcMar>
              <w:top w:w="28" w:type="dxa"/>
              <w:left w:w="28" w:type="dxa"/>
              <w:bottom w:w="28" w:type="dxa"/>
              <w:right w:w="28" w:type="dxa"/>
            </w:tcMar>
          </w:tcPr>
          <w:p w:rsidR="00E779C2" w:rsidRPr="00F31A03" w:rsidRDefault="00E779C2" w:rsidP="00F70827">
            <w:pPr>
              <w:pStyle w:val="af2"/>
              <w:snapToGrid w:val="0"/>
              <w:spacing w:line="276" w:lineRule="auto"/>
              <w:jc w:val="center"/>
            </w:pPr>
          </w:p>
        </w:tc>
        <w:tc>
          <w:tcPr>
            <w:tcW w:w="2206" w:type="dxa"/>
            <w:shd w:val="clear" w:color="auto" w:fill="auto"/>
            <w:tcMar>
              <w:top w:w="28" w:type="dxa"/>
              <w:left w:w="28" w:type="dxa"/>
              <w:bottom w:w="28" w:type="dxa"/>
              <w:right w:w="28" w:type="dxa"/>
            </w:tcMar>
          </w:tcPr>
          <w:p w:rsidR="00E779C2" w:rsidRPr="00F31A03" w:rsidRDefault="00E779C2" w:rsidP="00F70827">
            <w:pPr>
              <w:pStyle w:val="af2"/>
              <w:snapToGrid w:val="0"/>
              <w:spacing w:line="276" w:lineRule="auto"/>
              <w:jc w:val="center"/>
            </w:pPr>
          </w:p>
        </w:tc>
        <w:tc>
          <w:tcPr>
            <w:tcW w:w="2480" w:type="dxa"/>
            <w:shd w:val="clear" w:color="auto" w:fill="auto"/>
            <w:tcMar>
              <w:top w:w="28" w:type="dxa"/>
              <w:left w:w="28" w:type="dxa"/>
              <w:bottom w:w="28" w:type="dxa"/>
              <w:right w:w="28" w:type="dxa"/>
            </w:tcMar>
          </w:tcPr>
          <w:p w:rsidR="00E779C2" w:rsidRPr="00F31A03" w:rsidRDefault="00E779C2" w:rsidP="00F70827">
            <w:pPr>
              <w:pStyle w:val="af2"/>
              <w:snapToGrid w:val="0"/>
              <w:spacing w:line="276" w:lineRule="auto"/>
              <w:jc w:val="center"/>
            </w:pPr>
          </w:p>
        </w:tc>
        <w:tc>
          <w:tcPr>
            <w:tcW w:w="4110" w:type="dxa"/>
            <w:shd w:val="clear" w:color="auto" w:fill="auto"/>
            <w:tcMar>
              <w:top w:w="28" w:type="dxa"/>
              <w:left w:w="28" w:type="dxa"/>
              <w:bottom w:w="28" w:type="dxa"/>
              <w:right w:w="28" w:type="dxa"/>
            </w:tcMar>
          </w:tcPr>
          <w:p w:rsidR="00E779C2" w:rsidRPr="00F31A03" w:rsidRDefault="00E779C2" w:rsidP="00F70827">
            <w:pPr>
              <w:pStyle w:val="af2"/>
              <w:snapToGrid w:val="0"/>
              <w:spacing w:line="276" w:lineRule="auto"/>
              <w:jc w:val="center"/>
            </w:pPr>
          </w:p>
        </w:tc>
      </w:tr>
      <w:tr w:rsidR="00B8386F" w:rsidTr="00F70827">
        <w:trPr>
          <w:trHeight w:val="20"/>
        </w:trPr>
        <w:tc>
          <w:tcPr>
            <w:tcW w:w="843" w:type="dxa"/>
            <w:shd w:val="clear" w:color="auto" w:fill="auto"/>
            <w:tcMar>
              <w:top w:w="28" w:type="dxa"/>
              <w:left w:w="28" w:type="dxa"/>
              <w:bottom w:w="28" w:type="dxa"/>
              <w:right w:w="28" w:type="dxa"/>
            </w:tcMar>
          </w:tcPr>
          <w:p w:rsidR="00E779C2" w:rsidRPr="00F31A03" w:rsidRDefault="00E779C2" w:rsidP="00F70827">
            <w:pPr>
              <w:pStyle w:val="af2"/>
              <w:snapToGrid w:val="0"/>
              <w:spacing w:line="276" w:lineRule="auto"/>
              <w:jc w:val="center"/>
            </w:pPr>
          </w:p>
        </w:tc>
        <w:tc>
          <w:tcPr>
            <w:tcW w:w="2206" w:type="dxa"/>
            <w:shd w:val="clear" w:color="auto" w:fill="auto"/>
            <w:tcMar>
              <w:top w:w="28" w:type="dxa"/>
              <w:left w:w="28" w:type="dxa"/>
              <w:bottom w:w="28" w:type="dxa"/>
              <w:right w:w="28" w:type="dxa"/>
            </w:tcMar>
          </w:tcPr>
          <w:p w:rsidR="00E779C2" w:rsidRPr="00F31A03" w:rsidRDefault="00E779C2" w:rsidP="00F70827">
            <w:pPr>
              <w:pStyle w:val="af2"/>
              <w:snapToGrid w:val="0"/>
              <w:spacing w:line="276" w:lineRule="auto"/>
              <w:jc w:val="center"/>
            </w:pPr>
          </w:p>
        </w:tc>
        <w:tc>
          <w:tcPr>
            <w:tcW w:w="2480" w:type="dxa"/>
            <w:shd w:val="clear" w:color="auto" w:fill="auto"/>
            <w:tcMar>
              <w:top w:w="28" w:type="dxa"/>
              <w:left w:w="28" w:type="dxa"/>
              <w:bottom w:w="28" w:type="dxa"/>
              <w:right w:w="28" w:type="dxa"/>
            </w:tcMar>
          </w:tcPr>
          <w:p w:rsidR="00E779C2" w:rsidRPr="00F31A03" w:rsidRDefault="00E779C2" w:rsidP="00F70827">
            <w:pPr>
              <w:pStyle w:val="af2"/>
              <w:snapToGrid w:val="0"/>
              <w:spacing w:line="276" w:lineRule="auto"/>
              <w:jc w:val="center"/>
            </w:pPr>
          </w:p>
        </w:tc>
        <w:tc>
          <w:tcPr>
            <w:tcW w:w="4110" w:type="dxa"/>
            <w:shd w:val="clear" w:color="auto" w:fill="auto"/>
            <w:tcMar>
              <w:top w:w="28" w:type="dxa"/>
              <w:left w:w="28" w:type="dxa"/>
              <w:bottom w:w="28" w:type="dxa"/>
              <w:right w:w="28" w:type="dxa"/>
            </w:tcMar>
          </w:tcPr>
          <w:p w:rsidR="00E779C2" w:rsidRPr="00F31A03" w:rsidRDefault="00E779C2" w:rsidP="00F70827">
            <w:pPr>
              <w:pStyle w:val="af2"/>
              <w:snapToGrid w:val="0"/>
              <w:spacing w:line="276" w:lineRule="auto"/>
              <w:jc w:val="center"/>
            </w:pPr>
          </w:p>
        </w:tc>
      </w:tr>
      <w:tr w:rsidR="00B8386F" w:rsidTr="00F70827">
        <w:trPr>
          <w:trHeight w:val="20"/>
        </w:trPr>
        <w:tc>
          <w:tcPr>
            <w:tcW w:w="843"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c>
          <w:tcPr>
            <w:tcW w:w="2206" w:type="dxa"/>
            <w:shd w:val="clear" w:color="auto" w:fill="auto"/>
            <w:tcMar>
              <w:top w:w="28" w:type="dxa"/>
              <w:left w:w="28" w:type="dxa"/>
              <w:bottom w:w="28" w:type="dxa"/>
              <w:right w:w="28" w:type="dxa"/>
            </w:tcMar>
          </w:tcPr>
          <w:p w:rsidR="00176F14" w:rsidRPr="00F31A03" w:rsidRDefault="009F5D23" w:rsidP="00F70827">
            <w:pPr>
              <w:pStyle w:val="af2"/>
              <w:snapToGrid w:val="0"/>
              <w:spacing w:line="276" w:lineRule="auto"/>
              <w:jc w:val="center"/>
            </w:pPr>
            <w:r>
              <w:t>Учащиеся по классам</w:t>
            </w:r>
          </w:p>
        </w:tc>
        <w:tc>
          <w:tcPr>
            <w:tcW w:w="248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c>
          <w:tcPr>
            <w:tcW w:w="411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r w:rsidRPr="00F31A03">
              <w:t xml:space="preserve">Всего </w:t>
            </w:r>
            <w:proofErr w:type="gramStart"/>
            <w:r w:rsidRPr="00F31A03">
              <w:t>обучающихся</w:t>
            </w:r>
            <w:proofErr w:type="gramEnd"/>
          </w:p>
        </w:tc>
      </w:tr>
      <w:tr w:rsidR="00B8386F" w:rsidTr="00F70827">
        <w:trPr>
          <w:trHeight w:val="20"/>
        </w:trPr>
        <w:tc>
          <w:tcPr>
            <w:tcW w:w="843"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rPr>
                <w:bCs/>
              </w:rPr>
            </w:pPr>
            <w:r w:rsidRPr="00F31A03">
              <w:rPr>
                <w:bCs/>
              </w:rPr>
              <w:t>1</w:t>
            </w:r>
          </w:p>
        </w:tc>
        <w:tc>
          <w:tcPr>
            <w:tcW w:w="2206" w:type="dxa"/>
            <w:shd w:val="clear" w:color="auto" w:fill="auto"/>
            <w:tcMar>
              <w:top w:w="28" w:type="dxa"/>
              <w:left w:w="28" w:type="dxa"/>
              <w:bottom w:w="28" w:type="dxa"/>
              <w:right w:w="28" w:type="dxa"/>
            </w:tcMar>
          </w:tcPr>
          <w:p w:rsidR="00176F14" w:rsidRPr="00F31A03" w:rsidRDefault="00B250CF" w:rsidP="00F70827">
            <w:pPr>
              <w:pStyle w:val="af2"/>
              <w:snapToGrid w:val="0"/>
              <w:spacing w:line="276" w:lineRule="auto"/>
              <w:jc w:val="center"/>
            </w:pPr>
            <w:r>
              <w:t>1</w:t>
            </w:r>
            <w:r w:rsidR="007A247C">
              <w:t>2</w:t>
            </w:r>
          </w:p>
        </w:tc>
        <w:tc>
          <w:tcPr>
            <w:tcW w:w="248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c>
          <w:tcPr>
            <w:tcW w:w="411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r>
      <w:tr w:rsidR="00B8386F" w:rsidTr="00F70827">
        <w:trPr>
          <w:trHeight w:val="20"/>
        </w:trPr>
        <w:tc>
          <w:tcPr>
            <w:tcW w:w="843"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rPr>
                <w:bCs/>
              </w:rPr>
            </w:pPr>
            <w:r w:rsidRPr="00F31A03">
              <w:rPr>
                <w:bCs/>
              </w:rPr>
              <w:t>2</w:t>
            </w:r>
          </w:p>
        </w:tc>
        <w:tc>
          <w:tcPr>
            <w:tcW w:w="2206" w:type="dxa"/>
            <w:shd w:val="clear" w:color="auto" w:fill="auto"/>
            <w:tcMar>
              <w:top w:w="28" w:type="dxa"/>
              <w:left w:w="28" w:type="dxa"/>
              <w:bottom w:w="28" w:type="dxa"/>
              <w:right w:w="28" w:type="dxa"/>
            </w:tcMar>
          </w:tcPr>
          <w:p w:rsidR="00176F14" w:rsidRPr="00F31A03" w:rsidRDefault="00B250CF" w:rsidP="00F70827">
            <w:pPr>
              <w:pStyle w:val="af2"/>
              <w:snapToGrid w:val="0"/>
              <w:spacing w:line="276" w:lineRule="auto"/>
              <w:jc w:val="center"/>
            </w:pPr>
            <w:r>
              <w:t>1</w:t>
            </w:r>
            <w:r w:rsidR="007A247C">
              <w:t>4</w:t>
            </w:r>
          </w:p>
        </w:tc>
        <w:tc>
          <w:tcPr>
            <w:tcW w:w="248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c>
          <w:tcPr>
            <w:tcW w:w="411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r>
      <w:tr w:rsidR="00B8386F" w:rsidTr="00F70827">
        <w:trPr>
          <w:trHeight w:val="20"/>
        </w:trPr>
        <w:tc>
          <w:tcPr>
            <w:tcW w:w="843"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rPr>
                <w:bCs/>
              </w:rPr>
            </w:pPr>
            <w:r w:rsidRPr="00F31A03">
              <w:rPr>
                <w:bCs/>
              </w:rPr>
              <w:t>3</w:t>
            </w:r>
          </w:p>
        </w:tc>
        <w:tc>
          <w:tcPr>
            <w:tcW w:w="2206" w:type="dxa"/>
            <w:shd w:val="clear" w:color="auto" w:fill="auto"/>
            <w:tcMar>
              <w:top w:w="28" w:type="dxa"/>
              <w:left w:w="28" w:type="dxa"/>
              <w:bottom w:w="28" w:type="dxa"/>
              <w:right w:w="28" w:type="dxa"/>
            </w:tcMar>
          </w:tcPr>
          <w:p w:rsidR="00176F14" w:rsidRPr="00F31A03" w:rsidRDefault="007A247C" w:rsidP="00F70827">
            <w:pPr>
              <w:pStyle w:val="af2"/>
              <w:snapToGrid w:val="0"/>
              <w:spacing w:line="276" w:lineRule="auto"/>
              <w:jc w:val="center"/>
            </w:pPr>
            <w:r>
              <w:t>11</w:t>
            </w:r>
          </w:p>
        </w:tc>
        <w:tc>
          <w:tcPr>
            <w:tcW w:w="248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c>
          <w:tcPr>
            <w:tcW w:w="411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r>
      <w:tr w:rsidR="00B8386F" w:rsidTr="00F70827">
        <w:trPr>
          <w:trHeight w:val="20"/>
        </w:trPr>
        <w:tc>
          <w:tcPr>
            <w:tcW w:w="843"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rPr>
                <w:bCs/>
              </w:rPr>
            </w:pPr>
            <w:r w:rsidRPr="00F31A03">
              <w:rPr>
                <w:bCs/>
              </w:rPr>
              <w:t>4</w:t>
            </w:r>
          </w:p>
        </w:tc>
        <w:tc>
          <w:tcPr>
            <w:tcW w:w="2206" w:type="dxa"/>
            <w:shd w:val="clear" w:color="auto" w:fill="auto"/>
            <w:tcMar>
              <w:top w:w="28" w:type="dxa"/>
              <w:left w:w="28" w:type="dxa"/>
              <w:bottom w:w="28" w:type="dxa"/>
              <w:right w:w="28" w:type="dxa"/>
            </w:tcMar>
          </w:tcPr>
          <w:p w:rsidR="00176F14" w:rsidRPr="00F31A03" w:rsidRDefault="00B250CF" w:rsidP="00F70827">
            <w:pPr>
              <w:pStyle w:val="af2"/>
              <w:snapToGrid w:val="0"/>
              <w:spacing w:line="276" w:lineRule="auto"/>
              <w:jc w:val="center"/>
            </w:pPr>
            <w:r>
              <w:t>1</w:t>
            </w:r>
            <w:r w:rsidR="007A247C">
              <w:t>1</w:t>
            </w:r>
          </w:p>
        </w:tc>
        <w:tc>
          <w:tcPr>
            <w:tcW w:w="248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c>
          <w:tcPr>
            <w:tcW w:w="411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r>
      <w:tr w:rsidR="00B8386F" w:rsidTr="00F70827">
        <w:trPr>
          <w:trHeight w:val="20"/>
        </w:trPr>
        <w:tc>
          <w:tcPr>
            <w:tcW w:w="5529" w:type="dxa"/>
            <w:gridSpan w:val="3"/>
            <w:shd w:val="clear" w:color="auto" w:fill="auto"/>
            <w:tcMar>
              <w:top w:w="28" w:type="dxa"/>
              <w:left w:w="28" w:type="dxa"/>
              <w:bottom w:w="28" w:type="dxa"/>
              <w:right w:w="28" w:type="dxa"/>
            </w:tcMar>
          </w:tcPr>
          <w:p w:rsidR="00176F14" w:rsidRPr="009F5D23" w:rsidRDefault="00176F14" w:rsidP="00F70827">
            <w:pPr>
              <w:pStyle w:val="af2"/>
              <w:snapToGrid w:val="0"/>
              <w:spacing w:line="276" w:lineRule="auto"/>
              <w:rPr>
                <w:b/>
                <w:iCs/>
              </w:rPr>
            </w:pPr>
            <w:r w:rsidRPr="009F5D23">
              <w:rPr>
                <w:b/>
                <w:iCs/>
              </w:rPr>
              <w:t xml:space="preserve">Всего на </w:t>
            </w:r>
            <w:r w:rsidRPr="009F5D23">
              <w:rPr>
                <w:rStyle w:val="aa"/>
                <w:b w:val="0"/>
              </w:rPr>
              <w:t xml:space="preserve">уровне </w:t>
            </w:r>
            <w:r w:rsidRPr="009F5D23">
              <w:rPr>
                <w:b/>
                <w:iCs/>
              </w:rPr>
              <w:t>начального</w:t>
            </w:r>
            <w:r w:rsidRPr="009F5D23">
              <w:rPr>
                <w:rStyle w:val="aa"/>
                <w:b w:val="0"/>
              </w:rPr>
              <w:t xml:space="preserve"> общего образования</w:t>
            </w:r>
            <w:r w:rsidR="00DB54A4" w:rsidRPr="009F5D23">
              <w:rPr>
                <w:b/>
                <w:iCs/>
              </w:rPr>
              <w:t xml:space="preserve"> </w:t>
            </w:r>
            <w:r w:rsidR="007A247C">
              <w:rPr>
                <w:b/>
                <w:iCs/>
              </w:rPr>
              <w:t>4класса</w:t>
            </w:r>
          </w:p>
        </w:tc>
        <w:tc>
          <w:tcPr>
            <w:tcW w:w="4110" w:type="dxa"/>
            <w:shd w:val="clear" w:color="auto" w:fill="auto"/>
            <w:tcMar>
              <w:top w:w="28" w:type="dxa"/>
              <w:left w:w="28" w:type="dxa"/>
              <w:bottom w:w="28" w:type="dxa"/>
              <w:right w:w="28" w:type="dxa"/>
            </w:tcMar>
          </w:tcPr>
          <w:p w:rsidR="00176F14" w:rsidRPr="00F31A03" w:rsidRDefault="007A247C" w:rsidP="00F70827">
            <w:pPr>
              <w:pStyle w:val="af2"/>
              <w:snapToGrid w:val="0"/>
              <w:spacing w:line="276" w:lineRule="auto"/>
              <w:jc w:val="center"/>
              <w:rPr>
                <w:bCs/>
              </w:rPr>
            </w:pPr>
            <w:r>
              <w:rPr>
                <w:bCs/>
              </w:rPr>
              <w:t>48</w:t>
            </w:r>
          </w:p>
        </w:tc>
      </w:tr>
      <w:tr w:rsidR="00B8386F" w:rsidTr="00F70827">
        <w:trPr>
          <w:trHeight w:val="20"/>
        </w:trPr>
        <w:tc>
          <w:tcPr>
            <w:tcW w:w="843"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rPr>
                <w:bCs/>
              </w:rPr>
            </w:pPr>
            <w:r w:rsidRPr="00F31A03">
              <w:rPr>
                <w:bCs/>
              </w:rPr>
              <w:t>5</w:t>
            </w:r>
          </w:p>
        </w:tc>
        <w:tc>
          <w:tcPr>
            <w:tcW w:w="2206" w:type="dxa"/>
            <w:shd w:val="clear" w:color="auto" w:fill="auto"/>
            <w:tcMar>
              <w:top w:w="28" w:type="dxa"/>
              <w:left w:w="28" w:type="dxa"/>
              <w:bottom w:w="28" w:type="dxa"/>
              <w:right w:w="28" w:type="dxa"/>
            </w:tcMar>
          </w:tcPr>
          <w:p w:rsidR="00176F14" w:rsidRPr="00F31A03" w:rsidRDefault="007A247C" w:rsidP="00F70827">
            <w:pPr>
              <w:pStyle w:val="af2"/>
              <w:snapToGrid w:val="0"/>
              <w:spacing w:line="276" w:lineRule="auto"/>
              <w:jc w:val="center"/>
            </w:pPr>
            <w:r>
              <w:t>22</w:t>
            </w:r>
          </w:p>
        </w:tc>
        <w:tc>
          <w:tcPr>
            <w:tcW w:w="248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c>
          <w:tcPr>
            <w:tcW w:w="411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r>
      <w:tr w:rsidR="00B8386F" w:rsidTr="00F70827">
        <w:trPr>
          <w:trHeight w:val="20"/>
        </w:trPr>
        <w:tc>
          <w:tcPr>
            <w:tcW w:w="843"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rPr>
                <w:bCs/>
              </w:rPr>
            </w:pPr>
            <w:r w:rsidRPr="00F31A03">
              <w:rPr>
                <w:bCs/>
              </w:rPr>
              <w:t>6</w:t>
            </w:r>
          </w:p>
        </w:tc>
        <w:tc>
          <w:tcPr>
            <w:tcW w:w="2206" w:type="dxa"/>
            <w:shd w:val="clear" w:color="auto" w:fill="auto"/>
            <w:tcMar>
              <w:top w:w="28" w:type="dxa"/>
              <w:left w:w="28" w:type="dxa"/>
              <w:bottom w:w="28" w:type="dxa"/>
              <w:right w:w="28" w:type="dxa"/>
            </w:tcMar>
          </w:tcPr>
          <w:p w:rsidR="00176F14" w:rsidRPr="00F31A03" w:rsidRDefault="00B250CF" w:rsidP="00F70827">
            <w:pPr>
              <w:pStyle w:val="af2"/>
              <w:snapToGrid w:val="0"/>
              <w:spacing w:line="276" w:lineRule="auto"/>
              <w:jc w:val="center"/>
            </w:pPr>
            <w:r>
              <w:t>1</w:t>
            </w:r>
            <w:r w:rsidR="007A247C">
              <w:t>9</w:t>
            </w:r>
          </w:p>
        </w:tc>
        <w:tc>
          <w:tcPr>
            <w:tcW w:w="248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c>
          <w:tcPr>
            <w:tcW w:w="411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r>
      <w:tr w:rsidR="00B8386F" w:rsidTr="00F70827">
        <w:trPr>
          <w:trHeight w:val="20"/>
        </w:trPr>
        <w:tc>
          <w:tcPr>
            <w:tcW w:w="843"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rPr>
                <w:bCs/>
              </w:rPr>
            </w:pPr>
            <w:r w:rsidRPr="00F31A03">
              <w:rPr>
                <w:bCs/>
              </w:rPr>
              <w:t>7</w:t>
            </w:r>
          </w:p>
        </w:tc>
        <w:tc>
          <w:tcPr>
            <w:tcW w:w="2206" w:type="dxa"/>
            <w:shd w:val="clear" w:color="auto" w:fill="auto"/>
            <w:tcMar>
              <w:top w:w="28" w:type="dxa"/>
              <w:left w:w="28" w:type="dxa"/>
              <w:bottom w:w="28" w:type="dxa"/>
              <w:right w:w="28" w:type="dxa"/>
            </w:tcMar>
          </w:tcPr>
          <w:p w:rsidR="00176F14" w:rsidRPr="00F31A03" w:rsidRDefault="007A247C" w:rsidP="00F70827">
            <w:pPr>
              <w:pStyle w:val="af2"/>
              <w:snapToGrid w:val="0"/>
              <w:spacing w:line="276" w:lineRule="auto"/>
              <w:jc w:val="center"/>
            </w:pPr>
            <w:r>
              <w:t>10</w:t>
            </w:r>
          </w:p>
        </w:tc>
        <w:tc>
          <w:tcPr>
            <w:tcW w:w="248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c>
          <w:tcPr>
            <w:tcW w:w="411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r>
      <w:tr w:rsidR="00B8386F" w:rsidTr="00F70827">
        <w:trPr>
          <w:trHeight w:val="20"/>
        </w:trPr>
        <w:tc>
          <w:tcPr>
            <w:tcW w:w="843"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rPr>
                <w:bCs/>
              </w:rPr>
            </w:pPr>
            <w:r w:rsidRPr="00F31A03">
              <w:rPr>
                <w:bCs/>
              </w:rPr>
              <w:t>8</w:t>
            </w:r>
          </w:p>
        </w:tc>
        <w:tc>
          <w:tcPr>
            <w:tcW w:w="2206" w:type="dxa"/>
            <w:shd w:val="clear" w:color="auto" w:fill="auto"/>
            <w:tcMar>
              <w:top w:w="28" w:type="dxa"/>
              <w:left w:w="28" w:type="dxa"/>
              <w:bottom w:w="28" w:type="dxa"/>
              <w:right w:w="28" w:type="dxa"/>
            </w:tcMar>
          </w:tcPr>
          <w:p w:rsidR="00176F14" w:rsidRPr="00F31A03" w:rsidRDefault="007A247C" w:rsidP="00F70827">
            <w:pPr>
              <w:pStyle w:val="af2"/>
              <w:snapToGrid w:val="0"/>
              <w:spacing w:line="276" w:lineRule="auto"/>
              <w:jc w:val="center"/>
            </w:pPr>
            <w:r>
              <w:t>13</w:t>
            </w:r>
          </w:p>
        </w:tc>
        <w:tc>
          <w:tcPr>
            <w:tcW w:w="248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c>
          <w:tcPr>
            <w:tcW w:w="411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r>
      <w:tr w:rsidR="00B8386F" w:rsidTr="00F70827">
        <w:trPr>
          <w:trHeight w:val="20"/>
        </w:trPr>
        <w:tc>
          <w:tcPr>
            <w:tcW w:w="843"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rPr>
                <w:bCs/>
              </w:rPr>
            </w:pPr>
            <w:r w:rsidRPr="00F31A03">
              <w:rPr>
                <w:bCs/>
              </w:rPr>
              <w:t>9</w:t>
            </w:r>
          </w:p>
        </w:tc>
        <w:tc>
          <w:tcPr>
            <w:tcW w:w="2206" w:type="dxa"/>
            <w:shd w:val="clear" w:color="auto" w:fill="auto"/>
            <w:tcMar>
              <w:top w:w="28" w:type="dxa"/>
              <w:left w:w="28" w:type="dxa"/>
              <w:bottom w:w="28" w:type="dxa"/>
              <w:right w:w="28" w:type="dxa"/>
            </w:tcMar>
          </w:tcPr>
          <w:p w:rsidR="00176F14" w:rsidRPr="00F31A03" w:rsidRDefault="007A247C" w:rsidP="00F70827">
            <w:pPr>
              <w:pStyle w:val="af2"/>
              <w:snapToGrid w:val="0"/>
              <w:spacing w:line="276" w:lineRule="auto"/>
              <w:jc w:val="center"/>
            </w:pPr>
            <w:r>
              <w:t>10</w:t>
            </w:r>
          </w:p>
        </w:tc>
        <w:tc>
          <w:tcPr>
            <w:tcW w:w="248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c>
          <w:tcPr>
            <w:tcW w:w="411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r>
      <w:tr w:rsidR="00B8386F" w:rsidTr="00F70827">
        <w:trPr>
          <w:trHeight w:val="20"/>
        </w:trPr>
        <w:tc>
          <w:tcPr>
            <w:tcW w:w="5529" w:type="dxa"/>
            <w:gridSpan w:val="3"/>
            <w:shd w:val="clear" w:color="auto" w:fill="auto"/>
            <w:tcMar>
              <w:top w:w="28" w:type="dxa"/>
              <w:left w:w="28" w:type="dxa"/>
              <w:bottom w:w="28" w:type="dxa"/>
              <w:right w:w="28" w:type="dxa"/>
            </w:tcMar>
          </w:tcPr>
          <w:p w:rsidR="00176F14" w:rsidRPr="009F5D23" w:rsidRDefault="00176F14" w:rsidP="00F70827">
            <w:pPr>
              <w:pStyle w:val="af2"/>
              <w:snapToGrid w:val="0"/>
              <w:spacing w:line="276" w:lineRule="auto"/>
              <w:rPr>
                <w:b/>
                <w:iCs/>
              </w:rPr>
            </w:pPr>
            <w:r w:rsidRPr="009F5D23">
              <w:rPr>
                <w:b/>
                <w:iCs/>
              </w:rPr>
              <w:t xml:space="preserve">Всего на </w:t>
            </w:r>
            <w:r w:rsidRPr="009F5D23">
              <w:rPr>
                <w:rStyle w:val="aa"/>
                <w:b w:val="0"/>
              </w:rPr>
              <w:t xml:space="preserve">уровне </w:t>
            </w:r>
            <w:r w:rsidRPr="009F5D23">
              <w:rPr>
                <w:b/>
                <w:iCs/>
              </w:rPr>
              <w:t>основного</w:t>
            </w:r>
            <w:r w:rsidRPr="009F5D23">
              <w:rPr>
                <w:rStyle w:val="aa"/>
                <w:b w:val="0"/>
              </w:rPr>
              <w:t xml:space="preserve"> общего образования</w:t>
            </w:r>
            <w:r w:rsidR="007A247C">
              <w:rPr>
                <w:b/>
                <w:iCs/>
              </w:rPr>
              <w:t xml:space="preserve"> 6</w:t>
            </w:r>
            <w:r w:rsidRPr="009F5D23">
              <w:rPr>
                <w:b/>
                <w:iCs/>
              </w:rPr>
              <w:t xml:space="preserve"> классов</w:t>
            </w:r>
          </w:p>
        </w:tc>
        <w:tc>
          <w:tcPr>
            <w:tcW w:w="4110" w:type="dxa"/>
            <w:shd w:val="clear" w:color="auto" w:fill="auto"/>
            <w:tcMar>
              <w:top w:w="28" w:type="dxa"/>
              <w:left w:w="28" w:type="dxa"/>
              <w:bottom w:w="28" w:type="dxa"/>
              <w:right w:w="28" w:type="dxa"/>
            </w:tcMar>
          </w:tcPr>
          <w:p w:rsidR="00176F14" w:rsidRPr="00F31A03" w:rsidRDefault="007A247C" w:rsidP="00F70827">
            <w:pPr>
              <w:pStyle w:val="af2"/>
              <w:snapToGrid w:val="0"/>
              <w:spacing w:line="276" w:lineRule="auto"/>
              <w:jc w:val="center"/>
              <w:rPr>
                <w:bCs/>
              </w:rPr>
            </w:pPr>
            <w:r>
              <w:rPr>
                <w:bCs/>
              </w:rPr>
              <w:t>7</w:t>
            </w:r>
            <w:r w:rsidR="00DB54A4">
              <w:rPr>
                <w:bCs/>
              </w:rPr>
              <w:t>4</w:t>
            </w:r>
          </w:p>
        </w:tc>
      </w:tr>
      <w:tr w:rsidR="00B8386F" w:rsidTr="00F70827">
        <w:trPr>
          <w:trHeight w:val="20"/>
        </w:trPr>
        <w:tc>
          <w:tcPr>
            <w:tcW w:w="843"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rPr>
                <w:bCs/>
              </w:rPr>
            </w:pPr>
            <w:r w:rsidRPr="00F31A03">
              <w:rPr>
                <w:bCs/>
              </w:rPr>
              <w:t>10</w:t>
            </w:r>
          </w:p>
        </w:tc>
        <w:tc>
          <w:tcPr>
            <w:tcW w:w="2206" w:type="dxa"/>
            <w:shd w:val="clear" w:color="auto" w:fill="auto"/>
            <w:tcMar>
              <w:top w:w="28" w:type="dxa"/>
              <w:left w:w="28" w:type="dxa"/>
              <w:bottom w:w="28" w:type="dxa"/>
              <w:right w:w="28" w:type="dxa"/>
            </w:tcMar>
          </w:tcPr>
          <w:p w:rsidR="00176F14" w:rsidRPr="00F31A03" w:rsidRDefault="00DB54A4" w:rsidP="00F70827">
            <w:pPr>
              <w:pStyle w:val="af2"/>
              <w:snapToGrid w:val="0"/>
              <w:spacing w:line="276" w:lineRule="auto"/>
              <w:jc w:val="center"/>
            </w:pPr>
            <w:r>
              <w:t>1</w:t>
            </w:r>
            <w:r w:rsidR="007A247C">
              <w:t>5</w:t>
            </w:r>
          </w:p>
        </w:tc>
        <w:tc>
          <w:tcPr>
            <w:tcW w:w="248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c>
          <w:tcPr>
            <w:tcW w:w="411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r>
      <w:tr w:rsidR="00B8386F" w:rsidTr="00F70827">
        <w:trPr>
          <w:trHeight w:val="20"/>
        </w:trPr>
        <w:tc>
          <w:tcPr>
            <w:tcW w:w="843"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rPr>
                <w:bCs/>
              </w:rPr>
            </w:pPr>
            <w:r w:rsidRPr="00F31A03">
              <w:rPr>
                <w:bCs/>
              </w:rPr>
              <w:t>11</w:t>
            </w:r>
          </w:p>
        </w:tc>
        <w:tc>
          <w:tcPr>
            <w:tcW w:w="2206" w:type="dxa"/>
            <w:shd w:val="clear" w:color="auto" w:fill="auto"/>
            <w:tcMar>
              <w:top w:w="28" w:type="dxa"/>
              <w:left w:w="28" w:type="dxa"/>
              <w:bottom w:w="28" w:type="dxa"/>
              <w:right w:w="28" w:type="dxa"/>
            </w:tcMar>
          </w:tcPr>
          <w:p w:rsidR="00176F14" w:rsidRPr="00F31A03" w:rsidRDefault="007A247C" w:rsidP="00F70827">
            <w:pPr>
              <w:pStyle w:val="af2"/>
              <w:snapToGrid w:val="0"/>
              <w:spacing w:line="276" w:lineRule="auto"/>
              <w:jc w:val="center"/>
            </w:pPr>
            <w:r>
              <w:t>4</w:t>
            </w:r>
          </w:p>
        </w:tc>
        <w:tc>
          <w:tcPr>
            <w:tcW w:w="248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c>
          <w:tcPr>
            <w:tcW w:w="4110" w:type="dxa"/>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pPr>
          </w:p>
        </w:tc>
      </w:tr>
      <w:tr w:rsidR="00B8386F" w:rsidTr="00F70827">
        <w:trPr>
          <w:trHeight w:val="20"/>
        </w:trPr>
        <w:tc>
          <w:tcPr>
            <w:tcW w:w="5529" w:type="dxa"/>
            <w:gridSpan w:val="3"/>
            <w:shd w:val="clear" w:color="auto" w:fill="auto"/>
            <w:tcMar>
              <w:top w:w="28" w:type="dxa"/>
              <w:left w:w="28" w:type="dxa"/>
              <w:bottom w:w="28" w:type="dxa"/>
              <w:right w:w="28" w:type="dxa"/>
            </w:tcMar>
          </w:tcPr>
          <w:p w:rsidR="00176F14" w:rsidRPr="009F5D23" w:rsidRDefault="00176F14" w:rsidP="00F70827">
            <w:pPr>
              <w:pStyle w:val="af2"/>
              <w:spacing w:line="276" w:lineRule="auto"/>
              <w:rPr>
                <w:b/>
                <w:iCs/>
              </w:rPr>
            </w:pPr>
            <w:r w:rsidRPr="009F5D23">
              <w:rPr>
                <w:b/>
                <w:iCs/>
              </w:rPr>
              <w:t xml:space="preserve">Всего на </w:t>
            </w:r>
            <w:r w:rsidRPr="009F5D23">
              <w:rPr>
                <w:rStyle w:val="aa"/>
                <w:b w:val="0"/>
              </w:rPr>
              <w:t xml:space="preserve">уровне </w:t>
            </w:r>
            <w:r w:rsidRPr="009F5D23">
              <w:rPr>
                <w:b/>
                <w:iCs/>
              </w:rPr>
              <w:t>среднего</w:t>
            </w:r>
            <w:r w:rsidRPr="009F5D23">
              <w:rPr>
                <w:rStyle w:val="aa"/>
                <w:b w:val="0"/>
              </w:rPr>
              <w:t xml:space="preserve"> общего образования</w:t>
            </w:r>
            <w:r w:rsidRPr="009F5D23">
              <w:rPr>
                <w:b/>
                <w:iCs/>
              </w:rPr>
              <w:t xml:space="preserve"> 2 класса</w:t>
            </w:r>
          </w:p>
        </w:tc>
        <w:tc>
          <w:tcPr>
            <w:tcW w:w="4110" w:type="dxa"/>
            <w:shd w:val="clear" w:color="auto" w:fill="auto"/>
            <w:tcMar>
              <w:top w:w="28" w:type="dxa"/>
              <w:left w:w="28" w:type="dxa"/>
              <w:bottom w:w="28" w:type="dxa"/>
              <w:right w:w="28" w:type="dxa"/>
            </w:tcMar>
          </w:tcPr>
          <w:p w:rsidR="00176F14" w:rsidRPr="00F31A03" w:rsidRDefault="00DB54A4" w:rsidP="00F70827">
            <w:pPr>
              <w:pStyle w:val="af2"/>
              <w:snapToGrid w:val="0"/>
              <w:spacing w:line="276" w:lineRule="auto"/>
              <w:jc w:val="center"/>
              <w:rPr>
                <w:bCs/>
              </w:rPr>
            </w:pPr>
            <w:r>
              <w:rPr>
                <w:bCs/>
              </w:rPr>
              <w:t>1</w:t>
            </w:r>
            <w:r w:rsidR="007A247C">
              <w:rPr>
                <w:bCs/>
              </w:rPr>
              <w:t>9</w:t>
            </w:r>
          </w:p>
        </w:tc>
      </w:tr>
      <w:tr w:rsidR="00B8386F" w:rsidTr="00F70827">
        <w:trPr>
          <w:trHeight w:val="20"/>
        </w:trPr>
        <w:tc>
          <w:tcPr>
            <w:tcW w:w="5529" w:type="dxa"/>
            <w:gridSpan w:val="3"/>
            <w:shd w:val="clear" w:color="auto" w:fill="auto"/>
            <w:tcMar>
              <w:top w:w="28" w:type="dxa"/>
              <w:left w:w="28" w:type="dxa"/>
              <w:bottom w:w="28" w:type="dxa"/>
              <w:right w:w="28" w:type="dxa"/>
            </w:tcMar>
          </w:tcPr>
          <w:p w:rsidR="00176F14" w:rsidRPr="00F31A03" w:rsidRDefault="00176F14" w:rsidP="00F70827">
            <w:pPr>
              <w:pStyle w:val="af2"/>
              <w:snapToGrid w:val="0"/>
              <w:spacing w:line="276" w:lineRule="auto"/>
              <w:jc w:val="center"/>
              <w:rPr>
                <w:iCs/>
              </w:rPr>
            </w:pPr>
            <w:r w:rsidRPr="00F31A03">
              <w:rPr>
                <w:iCs/>
              </w:rPr>
              <w:t>Итого по школе</w:t>
            </w:r>
          </w:p>
        </w:tc>
        <w:tc>
          <w:tcPr>
            <w:tcW w:w="4110" w:type="dxa"/>
            <w:shd w:val="clear" w:color="auto" w:fill="auto"/>
            <w:tcMar>
              <w:top w:w="28" w:type="dxa"/>
              <w:left w:w="28" w:type="dxa"/>
              <w:bottom w:w="28" w:type="dxa"/>
              <w:right w:w="28" w:type="dxa"/>
            </w:tcMar>
          </w:tcPr>
          <w:p w:rsidR="00176F14" w:rsidRPr="00F31A03" w:rsidRDefault="00B250CF" w:rsidP="00F70827">
            <w:pPr>
              <w:pStyle w:val="af2"/>
              <w:snapToGrid w:val="0"/>
              <w:spacing w:line="276" w:lineRule="auto"/>
              <w:jc w:val="center"/>
              <w:rPr>
                <w:bCs/>
              </w:rPr>
            </w:pPr>
            <w:r>
              <w:rPr>
                <w:bCs/>
              </w:rPr>
              <w:t>1</w:t>
            </w:r>
            <w:r w:rsidR="007A247C">
              <w:rPr>
                <w:bCs/>
              </w:rPr>
              <w:t>42</w:t>
            </w:r>
          </w:p>
        </w:tc>
      </w:tr>
    </w:tbl>
    <w:p w:rsidR="00176F14" w:rsidRPr="00F31A03" w:rsidRDefault="00176F14" w:rsidP="00176F14">
      <w:pPr>
        <w:pStyle w:val="210"/>
        <w:jc w:val="center"/>
        <w:rPr>
          <w:szCs w:val="24"/>
        </w:rPr>
      </w:pPr>
    </w:p>
    <w:p w:rsidR="00D07BAC" w:rsidRDefault="00D07BAC" w:rsidP="00F70827">
      <w:pPr>
        <w:pStyle w:val="a6"/>
        <w:rPr>
          <w:b w:val="0"/>
          <w:sz w:val="24"/>
          <w:szCs w:val="24"/>
        </w:rPr>
      </w:pPr>
    </w:p>
    <w:p w:rsidR="00B250CF" w:rsidRPr="00A75CA9" w:rsidRDefault="00B250CF" w:rsidP="00F70827">
      <w:pPr>
        <w:pStyle w:val="a6"/>
        <w:rPr>
          <w:sz w:val="28"/>
          <w:szCs w:val="24"/>
        </w:rPr>
      </w:pPr>
    </w:p>
    <w:p w:rsidR="00176F14" w:rsidRPr="00A75CA9" w:rsidRDefault="00176F14" w:rsidP="00F70827">
      <w:pPr>
        <w:pStyle w:val="a6"/>
        <w:rPr>
          <w:sz w:val="28"/>
          <w:szCs w:val="24"/>
        </w:rPr>
      </w:pPr>
      <w:r w:rsidRPr="00A75CA9">
        <w:rPr>
          <w:sz w:val="28"/>
          <w:szCs w:val="24"/>
        </w:rPr>
        <w:t>Социальный паспорт школы</w:t>
      </w:r>
    </w:p>
    <w:p w:rsidR="00176F14" w:rsidRPr="00F31A03" w:rsidRDefault="00176F14" w:rsidP="00F70827">
      <w:pPr>
        <w:pStyle w:val="a6"/>
        <w:rPr>
          <w:b w:val="0"/>
          <w:sz w:val="24"/>
          <w:szCs w:val="24"/>
        </w:rPr>
      </w:pPr>
    </w:p>
    <w:tbl>
      <w:tblPr>
        <w:tblW w:w="9639" w:type="dxa"/>
        <w:tblInd w:w="108" w:type="dxa"/>
        <w:tblLayout w:type="fixed"/>
        <w:tblLook w:val="0000"/>
      </w:tblPr>
      <w:tblGrid>
        <w:gridCol w:w="588"/>
        <w:gridCol w:w="6602"/>
        <w:gridCol w:w="2449"/>
      </w:tblGrid>
      <w:tr w:rsidR="00176F14" w:rsidRPr="00F31A03" w:rsidTr="00F70827">
        <w:tc>
          <w:tcPr>
            <w:tcW w:w="588" w:type="dxa"/>
            <w:tcBorders>
              <w:top w:val="single" w:sz="4" w:space="0" w:color="000000"/>
              <w:left w:val="single" w:sz="4" w:space="0" w:color="000000"/>
              <w:bottom w:val="single" w:sz="4" w:space="0" w:color="000000"/>
            </w:tcBorders>
            <w:shd w:val="clear" w:color="auto" w:fill="auto"/>
          </w:tcPr>
          <w:p w:rsidR="00176F14" w:rsidRPr="00F31A03" w:rsidRDefault="00176F14" w:rsidP="00F70827">
            <w:pPr>
              <w:snapToGrid w:val="0"/>
              <w:spacing w:line="276" w:lineRule="auto"/>
              <w:rPr>
                <w:sz w:val="24"/>
                <w:szCs w:val="24"/>
              </w:rPr>
            </w:pPr>
          </w:p>
        </w:tc>
        <w:tc>
          <w:tcPr>
            <w:tcW w:w="6602" w:type="dxa"/>
            <w:tcBorders>
              <w:top w:val="single" w:sz="4" w:space="0" w:color="000000"/>
              <w:left w:val="single" w:sz="4" w:space="0" w:color="000000"/>
              <w:bottom w:val="single" w:sz="4" w:space="0" w:color="000000"/>
            </w:tcBorders>
            <w:shd w:val="clear" w:color="auto" w:fill="auto"/>
          </w:tcPr>
          <w:p w:rsidR="00176F14" w:rsidRPr="00F31A03" w:rsidRDefault="00176F14" w:rsidP="00F70827">
            <w:pPr>
              <w:snapToGrid w:val="0"/>
              <w:spacing w:line="276" w:lineRule="auto"/>
              <w:jc w:val="center"/>
              <w:rPr>
                <w:sz w:val="24"/>
                <w:szCs w:val="24"/>
              </w:rPr>
            </w:pPr>
            <w:r w:rsidRPr="00F31A03">
              <w:rPr>
                <w:sz w:val="24"/>
                <w:szCs w:val="24"/>
              </w:rPr>
              <w:t>Показатель</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176F14" w:rsidRPr="00F31A03" w:rsidRDefault="00176F14" w:rsidP="00F70827">
            <w:pPr>
              <w:snapToGrid w:val="0"/>
              <w:spacing w:line="276" w:lineRule="auto"/>
              <w:jc w:val="center"/>
              <w:rPr>
                <w:sz w:val="24"/>
                <w:szCs w:val="24"/>
              </w:rPr>
            </w:pPr>
            <w:r w:rsidRPr="00F31A03">
              <w:rPr>
                <w:sz w:val="24"/>
                <w:szCs w:val="24"/>
              </w:rPr>
              <w:t>Количество</w:t>
            </w:r>
          </w:p>
        </w:tc>
      </w:tr>
      <w:tr w:rsidR="00176F14" w:rsidRPr="00F31A03" w:rsidTr="00F70827">
        <w:tc>
          <w:tcPr>
            <w:tcW w:w="588" w:type="dxa"/>
            <w:tcBorders>
              <w:top w:val="single" w:sz="4" w:space="0" w:color="000000"/>
              <w:left w:val="single" w:sz="4" w:space="0" w:color="000000"/>
              <w:bottom w:val="single" w:sz="4" w:space="0" w:color="000000"/>
            </w:tcBorders>
            <w:shd w:val="clear" w:color="auto" w:fill="auto"/>
          </w:tcPr>
          <w:p w:rsidR="00176F14" w:rsidRPr="00F31A03" w:rsidRDefault="00176F14" w:rsidP="00F70827">
            <w:pPr>
              <w:snapToGrid w:val="0"/>
              <w:spacing w:line="276" w:lineRule="auto"/>
              <w:rPr>
                <w:sz w:val="24"/>
                <w:szCs w:val="24"/>
              </w:rPr>
            </w:pPr>
            <w:r w:rsidRPr="00F31A03">
              <w:rPr>
                <w:sz w:val="24"/>
                <w:szCs w:val="24"/>
              </w:rPr>
              <w:t>1.</w:t>
            </w:r>
          </w:p>
        </w:tc>
        <w:tc>
          <w:tcPr>
            <w:tcW w:w="6602" w:type="dxa"/>
            <w:tcBorders>
              <w:top w:val="single" w:sz="4" w:space="0" w:color="000000"/>
              <w:left w:val="single" w:sz="4" w:space="0" w:color="000000"/>
              <w:bottom w:val="single" w:sz="4" w:space="0" w:color="000000"/>
            </w:tcBorders>
            <w:shd w:val="clear" w:color="auto" w:fill="auto"/>
          </w:tcPr>
          <w:p w:rsidR="00176F14" w:rsidRPr="00F31A03" w:rsidRDefault="00176F14" w:rsidP="00F70827">
            <w:pPr>
              <w:snapToGrid w:val="0"/>
              <w:spacing w:line="276" w:lineRule="auto"/>
              <w:rPr>
                <w:sz w:val="24"/>
                <w:szCs w:val="24"/>
              </w:rPr>
            </w:pPr>
            <w:r w:rsidRPr="00F31A03">
              <w:rPr>
                <w:sz w:val="24"/>
                <w:szCs w:val="24"/>
              </w:rPr>
              <w:t xml:space="preserve">Всего учащихся </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176F14" w:rsidRPr="00F31A03" w:rsidRDefault="00B250CF" w:rsidP="00F70827">
            <w:pPr>
              <w:snapToGrid w:val="0"/>
              <w:spacing w:line="276" w:lineRule="auto"/>
              <w:jc w:val="center"/>
              <w:rPr>
                <w:sz w:val="24"/>
                <w:szCs w:val="24"/>
              </w:rPr>
            </w:pPr>
            <w:r>
              <w:rPr>
                <w:sz w:val="24"/>
                <w:szCs w:val="24"/>
              </w:rPr>
              <w:t>1</w:t>
            </w:r>
            <w:r w:rsidR="007A247C">
              <w:rPr>
                <w:sz w:val="24"/>
                <w:szCs w:val="24"/>
              </w:rPr>
              <w:t>42</w:t>
            </w:r>
          </w:p>
        </w:tc>
      </w:tr>
      <w:tr w:rsidR="00176F14" w:rsidRPr="00F31A03" w:rsidTr="00F70827">
        <w:tc>
          <w:tcPr>
            <w:tcW w:w="588" w:type="dxa"/>
            <w:tcBorders>
              <w:top w:val="single" w:sz="4" w:space="0" w:color="000000"/>
              <w:left w:val="single" w:sz="4" w:space="0" w:color="000000"/>
              <w:bottom w:val="single" w:sz="4" w:space="0" w:color="000000"/>
            </w:tcBorders>
            <w:shd w:val="clear" w:color="auto" w:fill="auto"/>
          </w:tcPr>
          <w:p w:rsidR="00176F14" w:rsidRPr="00F31A03" w:rsidRDefault="00176F14" w:rsidP="00F70827">
            <w:pPr>
              <w:snapToGrid w:val="0"/>
              <w:spacing w:line="276" w:lineRule="auto"/>
              <w:rPr>
                <w:sz w:val="24"/>
                <w:szCs w:val="24"/>
              </w:rPr>
            </w:pPr>
            <w:r w:rsidRPr="00F31A03">
              <w:rPr>
                <w:sz w:val="24"/>
                <w:szCs w:val="24"/>
              </w:rPr>
              <w:t>2.</w:t>
            </w:r>
          </w:p>
        </w:tc>
        <w:tc>
          <w:tcPr>
            <w:tcW w:w="6602" w:type="dxa"/>
            <w:tcBorders>
              <w:top w:val="single" w:sz="4" w:space="0" w:color="000000"/>
              <w:left w:val="single" w:sz="4" w:space="0" w:color="000000"/>
              <w:bottom w:val="single" w:sz="4" w:space="0" w:color="000000"/>
            </w:tcBorders>
            <w:shd w:val="clear" w:color="auto" w:fill="auto"/>
          </w:tcPr>
          <w:p w:rsidR="00176F14" w:rsidRPr="00F31A03" w:rsidRDefault="00176F14" w:rsidP="00F70827">
            <w:pPr>
              <w:snapToGrid w:val="0"/>
              <w:spacing w:line="276" w:lineRule="auto"/>
              <w:rPr>
                <w:sz w:val="24"/>
                <w:szCs w:val="24"/>
              </w:rPr>
            </w:pPr>
            <w:r w:rsidRPr="00F31A03">
              <w:rPr>
                <w:sz w:val="24"/>
                <w:szCs w:val="24"/>
              </w:rPr>
              <w:t>Всего классов</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176F14" w:rsidRPr="00F31A03" w:rsidRDefault="00B250CF" w:rsidP="00F70827">
            <w:pPr>
              <w:snapToGrid w:val="0"/>
              <w:spacing w:line="276" w:lineRule="auto"/>
              <w:jc w:val="center"/>
              <w:rPr>
                <w:sz w:val="24"/>
                <w:szCs w:val="24"/>
              </w:rPr>
            </w:pPr>
            <w:r>
              <w:rPr>
                <w:sz w:val="24"/>
                <w:szCs w:val="24"/>
              </w:rPr>
              <w:t>1</w:t>
            </w:r>
            <w:r w:rsidR="007A247C">
              <w:rPr>
                <w:sz w:val="24"/>
                <w:szCs w:val="24"/>
              </w:rPr>
              <w:t>2</w:t>
            </w:r>
          </w:p>
        </w:tc>
      </w:tr>
      <w:tr w:rsidR="00176F14" w:rsidRPr="00F31A03" w:rsidTr="00F70827">
        <w:tc>
          <w:tcPr>
            <w:tcW w:w="588" w:type="dxa"/>
            <w:tcBorders>
              <w:top w:val="single" w:sz="4" w:space="0" w:color="000000"/>
              <w:left w:val="single" w:sz="4" w:space="0" w:color="000000"/>
              <w:bottom w:val="single" w:sz="4" w:space="0" w:color="000000"/>
            </w:tcBorders>
            <w:shd w:val="clear" w:color="auto" w:fill="auto"/>
          </w:tcPr>
          <w:p w:rsidR="00176F14" w:rsidRPr="00F31A03" w:rsidRDefault="00176F14" w:rsidP="00F70827">
            <w:pPr>
              <w:snapToGrid w:val="0"/>
              <w:spacing w:line="276" w:lineRule="auto"/>
              <w:rPr>
                <w:sz w:val="24"/>
                <w:szCs w:val="24"/>
              </w:rPr>
            </w:pPr>
            <w:r w:rsidRPr="00F31A03">
              <w:rPr>
                <w:sz w:val="24"/>
                <w:szCs w:val="24"/>
              </w:rPr>
              <w:t>3.</w:t>
            </w:r>
          </w:p>
        </w:tc>
        <w:tc>
          <w:tcPr>
            <w:tcW w:w="6602" w:type="dxa"/>
            <w:tcBorders>
              <w:top w:val="single" w:sz="4" w:space="0" w:color="000000"/>
              <w:left w:val="single" w:sz="4" w:space="0" w:color="000000"/>
              <w:bottom w:val="single" w:sz="4" w:space="0" w:color="000000"/>
            </w:tcBorders>
            <w:shd w:val="clear" w:color="auto" w:fill="auto"/>
          </w:tcPr>
          <w:p w:rsidR="00176F14" w:rsidRPr="00F31A03" w:rsidRDefault="00176F14" w:rsidP="00F70827">
            <w:pPr>
              <w:snapToGrid w:val="0"/>
              <w:spacing w:line="276" w:lineRule="auto"/>
              <w:rPr>
                <w:sz w:val="24"/>
                <w:szCs w:val="24"/>
              </w:rPr>
            </w:pPr>
            <w:r w:rsidRPr="00F31A03">
              <w:rPr>
                <w:sz w:val="24"/>
                <w:szCs w:val="24"/>
              </w:rPr>
              <w:t>Всего учащихся подготовительных классов</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176F14" w:rsidRPr="00F31A03" w:rsidRDefault="00176F14" w:rsidP="00F70827">
            <w:pPr>
              <w:snapToGrid w:val="0"/>
              <w:spacing w:line="276" w:lineRule="auto"/>
              <w:jc w:val="center"/>
              <w:rPr>
                <w:sz w:val="24"/>
                <w:szCs w:val="24"/>
              </w:rPr>
            </w:pPr>
            <w:r w:rsidRPr="00F31A03">
              <w:rPr>
                <w:sz w:val="24"/>
                <w:szCs w:val="24"/>
              </w:rPr>
              <w:t>0</w:t>
            </w:r>
          </w:p>
        </w:tc>
      </w:tr>
      <w:tr w:rsidR="00176F14" w:rsidRPr="00F31A03" w:rsidTr="00F70827">
        <w:tc>
          <w:tcPr>
            <w:tcW w:w="588" w:type="dxa"/>
            <w:tcBorders>
              <w:top w:val="single" w:sz="4" w:space="0" w:color="000000"/>
              <w:left w:val="single" w:sz="4" w:space="0" w:color="000000"/>
              <w:bottom w:val="single" w:sz="4" w:space="0" w:color="000000"/>
            </w:tcBorders>
            <w:shd w:val="clear" w:color="auto" w:fill="auto"/>
          </w:tcPr>
          <w:p w:rsidR="00176F14" w:rsidRPr="00F31A03" w:rsidRDefault="00176F14" w:rsidP="00F70827">
            <w:pPr>
              <w:snapToGrid w:val="0"/>
              <w:spacing w:line="276" w:lineRule="auto"/>
              <w:rPr>
                <w:sz w:val="24"/>
                <w:szCs w:val="24"/>
              </w:rPr>
            </w:pPr>
            <w:r w:rsidRPr="00F31A03">
              <w:rPr>
                <w:sz w:val="24"/>
                <w:szCs w:val="24"/>
              </w:rPr>
              <w:t>4.</w:t>
            </w:r>
          </w:p>
        </w:tc>
        <w:tc>
          <w:tcPr>
            <w:tcW w:w="6602" w:type="dxa"/>
            <w:tcBorders>
              <w:top w:val="single" w:sz="4" w:space="0" w:color="000000"/>
              <w:left w:val="single" w:sz="4" w:space="0" w:color="000000"/>
              <w:bottom w:val="single" w:sz="4" w:space="0" w:color="000000"/>
            </w:tcBorders>
            <w:shd w:val="clear" w:color="auto" w:fill="auto"/>
          </w:tcPr>
          <w:p w:rsidR="00176F14" w:rsidRPr="00F31A03" w:rsidRDefault="00176F14" w:rsidP="00F70827">
            <w:pPr>
              <w:snapToGrid w:val="0"/>
              <w:spacing w:line="276" w:lineRule="auto"/>
              <w:rPr>
                <w:sz w:val="24"/>
                <w:szCs w:val="24"/>
              </w:rPr>
            </w:pPr>
            <w:r w:rsidRPr="00F31A03">
              <w:rPr>
                <w:sz w:val="24"/>
                <w:szCs w:val="24"/>
              </w:rPr>
              <w:t>Учащихся начальной школы 1-4 классы</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176F14" w:rsidRPr="00F31A03" w:rsidRDefault="007A247C" w:rsidP="00F70827">
            <w:pPr>
              <w:snapToGrid w:val="0"/>
              <w:spacing w:line="276" w:lineRule="auto"/>
              <w:jc w:val="center"/>
              <w:rPr>
                <w:sz w:val="24"/>
                <w:szCs w:val="24"/>
              </w:rPr>
            </w:pPr>
            <w:r>
              <w:rPr>
                <w:sz w:val="24"/>
                <w:szCs w:val="24"/>
              </w:rPr>
              <w:t>48</w:t>
            </w:r>
          </w:p>
        </w:tc>
      </w:tr>
      <w:tr w:rsidR="00176F14" w:rsidRPr="00F31A03" w:rsidTr="00F70827">
        <w:tc>
          <w:tcPr>
            <w:tcW w:w="588" w:type="dxa"/>
            <w:tcBorders>
              <w:top w:val="single" w:sz="4" w:space="0" w:color="000000"/>
              <w:left w:val="single" w:sz="4" w:space="0" w:color="000000"/>
              <w:bottom w:val="single" w:sz="4" w:space="0" w:color="000000"/>
            </w:tcBorders>
            <w:shd w:val="clear" w:color="auto" w:fill="auto"/>
          </w:tcPr>
          <w:p w:rsidR="00176F14" w:rsidRPr="00F31A03" w:rsidRDefault="00176F14" w:rsidP="00F70827">
            <w:pPr>
              <w:snapToGrid w:val="0"/>
              <w:spacing w:line="276" w:lineRule="auto"/>
              <w:rPr>
                <w:sz w:val="24"/>
                <w:szCs w:val="24"/>
              </w:rPr>
            </w:pPr>
            <w:r w:rsidRPr="00F31A03">
              <w:rPr>
                <w:sz w:val="24"/>
                <w:szCs w:val="24"/>
              </w:rPr>
              <w:t>5.</w:t>
            </w:r>
          </w:p>
        </w:tc>
        <w:tc>
          <w:tcPr>
            <w:tcW w:w="6602" w:type="dxa"/>
            <w:tcBorders>
              <w:top w:val="single" w:sz="4" w:space="0" w:color="000000"/>
              <w:left w:val="single" w:sz="4" w:space="0" w:color="000000"/>
              <w:bottom w:val="single" w:sz="4" w:space="0" w:color="000000"/>
            </w:tcBorders>
            <w:shd w:val="clear" w:color="auto" w:fill="auto"/>
          </w:tcPr>
          <w:p w:rsidR="00176F14" w:rsidRPr="00F31A03" w:rsidRDefault="00176F14" w:rsidP="00F70827">
            <w:pPr>
              <w:snapToGrid w:val="0"/>
              <w:spacing w:line="276" w:lineRule="auto"/>
              <w:rPr>
                <w:sz w:val="24"/>
                <w:szCs w:val="24"/>
              </w:rPr>
            </w:pPr>
            <w:r w:rsidRPr="00F31A03">
              <w:rPr>
                <w:sz w:val="24"/>
                <w:szCs w:val="24"/>
              </w:rPr>
              <w:t>Учащихся основной школы 5-9 классы</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176F14" w:rsidRPr="00F31A03" w:rsidRDefault="007A247C" w:rsidP="00F70827">
            <w:pPr>
              <w:tabs>
                <w:tab w:val="left" w:pos="897"/>
                <w:tab w:val="center" w:pos="1072"/>
              </w:tabs>
              <w:snapToGrid w:val="0"/>
              <w:spacing w:line="276" w:lineRule="auto"/>
              <w:jc w:val="center"/>
              <w:rPr>
                <w:sz w:val="24"/>
                <w:szCs w:val="24"/>
              </w:rPr>
            </w:pPr>
            <w:r>
              <w:rPr>
                <w:sz w:val="24"/>
                <w:szCs w:val="24"/>
              </w:rPr>
              <w:t>74</w:t>
            </w:r>
          </w:p>
        </w:tc>
      </w:tr>
      <w:tr w:rsidR="00176F14" w:rsidRPr="00F31A03" w:rsidTr="00F70827">
        <w:tc>
          <w:tcPr>
            <w:tcW w:w="588" w:type="dxa"/>
            <w:tcBorders>
              <w:top w:val="single" w:sz="4" w:space="0" w:color="000000"/>
              <w:left w:val="single" w:sz="4" w:space="0" w:color="000000"/>
              <w:bottom w:val="single" w:sz="4" w:space="0" w:color="000000"/>
            </w:tcBorders>
            <w:shd w:val="clear" w:color="auto" w:fill="auto"/>
          </w:tcPr>
          <w:p w:rsidR="00176F14" w:rsidRPr="00F31A03" w:rsidRDefault="00176F14" w:rsidP="00F70827">
            <w:pPr>
              <w:snapToGrid w:val="0"/>
              <w:spacing w:line="276" w:lineRule="auto"/>
              <w:rPr>
                <w:sz w:val="24"/>
                <w:szCs w:val="24"/>
              </w:rPr>
            </w:pPr>
            <w:r w:rsidRPr="00F31A03">
              <w:rPr>
                <w:sz w:val="24"/>
                <w:szCs w:val="24"/>
              </w:rPr>
              <w:t>6.</w:t>
            </w:r>
          </w:p>
        </w:tc>
        <w:tc>
          <w:tcPr>
            <w:tcW w:w="6602" w:type="dxa"/>
            <w:tcBorders>
              <w:top w:val="single" w:sz="4" w:space="0" w:color="000000"/>
              <w:left w:val="single" w:sz="4" w:space="0" w:color="000000"/>
              <w:bottom w:val="single" w:sz="4" w:space="0" w:color="000000"/>
            </w:tcBorders>
            <w:shd w:val="clear" w:color="auto" w:fill="auto"/>
          </w:tcPr>
          <w:p w:rsidR="00176F14" w:rsidRPr="00F31A03" w:rsidRDefault="00176F14" w:rsidP="00F70827">
            <w:pPr>
              <w:snapToGrid w:val="0"/>
              <w:spacing w:line="276" w:lineRule="auto"/>
              <w:rPr>
                <w:sz w:val="24"/>
                <w:szCs w:val="24"/>
              </w:rPr>
            </w:pPr>
            <w:r w:rsidRPr="00F31A03">
              <w:rPr>
                <w:sz w:val="24"/>
                <w:szCs w:val="24"/>
              </w:rPr>
              <w:t>Учащихся старшей школы 10-11 классы</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176F14" w:rsidRPr="00F31A03" w:rsidRDefault="00B250CF" w:rsidP="00F70827">
            <w:pPr>
              <w:snapToGrid w:val="0"/>
              <w:spacing w:line="276" w:lineRule="auto"/>
              <w:jc w:val="center"/>
              <w:rPr>
                <w:sz w:val="24"/>
                <w:szCs w:val="24"/>
              </w:rPr>
            </w:pPr>
            <w:r>
              <w:rPr>
                <w:sz w:val="24"/>
                <w:szCs w:val="24"/>
              </w:rPr>
              <w:t>1</w:t>
            </w:r>
            <w:r w:rsidR="007A247C">
              <w:rPr>
                <w:sz w:val="24"/>
                <w:szCs w:val="24"/>
              </w:rPr>
              <w:t>9</w:t>
            </w:r>
          </w:p>
        </w:tc>
      </w:tr>
      <w:tr w:rsidR="00176F14" w:rsidRPr="00242CC3" w:rsidTr="00F70827">
        <w:tc>
          <w:tcPr>
            <w:tcW w:w="588" w:type="dxa"/>
            <w:tcBorders>
              <w:top w:val="single" w:sz="4" w:space="0" w:color="000000"/>
              <w:left w:val="single" w:sz="4" w:space="0" w:color="000000"/>
              <w:bottom w:val="single" w:sz="4" w:space="0" w:color="000000"/>
            </w:tcBorders>
            <w:shd w:val="clear" w:color="auto" w:fill="auto"/>
          </w:tcPr>
          <w:p w:rsidR="00176F14" w:rsidRPr="00242CC3" w:rsidRDefault="00176F14" w:rsidP="00F70827">
            <w:pPr>
              <w:snapToGrid w:val="0"/>
              <w:spacing w:line="276" w:lineRule="auto"/>
              <w:rPr>
                <w:sz w:val="24"/>
                <w:szCs w:val="24"/>
              </w:rPr>
            </w:pPr>
            <w:r w:rsidRPr="00242CC3">
              <w:rPr>
                <w:sz w:val="24"/>
                <w:szCs w:val="24"/>
              </w:rPr>
              <w:t>7.</w:t>
            </w:r>
          </w:p>
        </w:tc>
        <w:tc>
          <w:tcPr>
            <w:tcW w:w="6602" w:type="dxa"/>
            <w:tcBorders>
              <w:top w:val="single" w:sz="4" w:space="0" w:color="000000"/>
              <w:left w:val="single" w:sz="4" w:space="0" w:color="000000"/>
              <w:bottom w:val="single" w:sz="4" w:space="0" w:color="000000"/>
            </w:tcBorders>
            <w:shd w:val="clear" w:color="auto" w:fill="auto"/>
          </w:tcPr>
          <w:p w:rsidR="00176F14" w:rsidRPr="00242CC3" w:rsidRDefault="00176F14" w:rsidP="00F70827">
            <w:pPr>
              <w:snapToGrid w:val="0"/>
              <w:spacing w:line="276" w:lineRule="auto"/>
              <w:rPr>
                <w:sz w:val="24"/>
                <w:szCs w:val="24"/>
              </w:rPr>
            </w:pPr>
            <w:r w:rsidRPr="00242CC3">
              <w:rPr>
                <w:sz w:val="24"/>
                <w:szCs w:val="24"/>
              </w:rPr>
              <w:t>Кол-во мног</w:t>
            </w:r>
            <w:r w:rsidR="000909FC">
              <w:rPr>
                <w:sz w:val="24"/>
                <w:szCs w:val="24"/>
              </w:rPr>
              <w:t>одетных семей</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176F14" w:rsidRPr="00242CC3" w:rsidRDefault="000909FC" w:rsidP="00F70827">
            <w:pPr>
              <w:snapToGrid w:val="0"/>
              <w:spacing w:line="276" w:lineRule="auto"/>
              <w:jc w:val="center"/>
              <w:rPr>
                <w:sz w:val="24"/>
                <w:szCs w:val="24"/>
              </w:rPr>
            </w:pPr>
            <w:r>
              <w:rPr>
                <w:sz w:val="24"/>
                <w:szCs w:val="24"/>
              </w:rPr>
              <w:t>37</w:t>
            </w:r>
          </w:p>
        </w:tc>
      </w:tr>
      <w:tr w:rsidR="00176F14" w:rsidRPr="00242CC3" w:rsidTr="00F70827">
        <w:tc>
          <w:tcPr>
            <w:tcW w:w="588" w:type="dxa"/>
            <w:tcBorders>
              <w:top w:val="single" w:sz="4" w:space="0" w:color="000000"/>
              <w:left w:val="single" w:sz="4" w:space="0" w:color="000000"/>
              <w:bottom w:val="single" w:sz="4" w:space="0" w:color="000000"/>
            </w:tcBorders>
            <w:shd w:val="clear" w:color="auto" w:fill="auto"/>
          </w:tcPr>
          <w:p w:rsidR="00176F14" w:rsidRPr="00242CC3" w:rsidRDefault="00176F14" w:rsidP="00F70827">
            <w:pPr>
              <w:snapToGrid w:val="0"/>
              <w:spacing w:line="276" w:lineRule="auto"/>
              <w:rPr>
                <w:sz w:val="24"/>
                <w:szCs w:val="24"/>
              </w:rPr>
            </w:pPr>
            <w:r w:rsidRPr="00242CC3">
              <w:rPr>
                <w:sz w:val="24"/>
                <w:szCs w:val="24"/>
              </w:rPr>
              <w:t>8.</w:t>
            </w:r>
          </w:p>
        </w:tc>
        <w:tc>
          <w:tcPr>
            <w:tcW w:w="6602" w:type="dxa"/>
            <w:tcBorders>
              <w:top w:val="single" w:sz="4" w:space="0" w:color="000000"/>
              <w:left w:val="single" w:sz="4" w:space="0" w:color="000000"/>
              <w:bottom w:val="single" w:sz="4" w:space="0" w:color="000000"/>
            </w:tcBorders>
            <w:shd w:val="clear" w:color="auto" w:fill="auto"/>
          </w:tcPr>
          <w:p w:rsidR="00176F14" w:rsidRPr="00242CC3" w:rsidRDefault="00176F14" w:rsidP="00F70827">
            <w:pPr>
              <w:snapToGrid w:val="0"/>
              <w:spacing w:line="276" w:lineRule="auto"/>
              <w:rPr>
                <w:sz w:val="24"/>
                <w:szCs w:val="24"/>
              </w:rPr>
            </w:pPr>
            <w:r w:rsidRPr="00242CC3">
              <w:rPr>
                <w:sz w:val="24"/>
                <w:szCs w:val="24"/>
              </w:rPr>
              <w:t xml:space="preserve">Дети из многодетных семей </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176F14" w:rsidRPr="00242CC3" w:rsidRDefault="000909FC" w:rsidP="00F70827">
            <w:pPr>
              <w:snapToGrid w:val="0"/>
              <w:spacing w:line="276" w:lineRule="auto"/>
              <w:jc w:val="center"/>
              <w:rPr>
                <w:sz w:val="24"/>
                <w:szCs w:val="24"/>
              </w:rPr>
            </w:pPr>
            <w:r>
              <w:rPr>
                <w:sz w:val="24"/>
                <w:szCs w:val="24"/>
              </w:rPr>
              <w:t>63</w:t>
            </w:r>
          </w:p>
        </w:tc>
      </w:tr>
      <w:tr w:rsidR="00176F14" w:rsidRPr="00242CC3" w:rsidTr="00F70827">
        <w:tc>
          <w:tcPr>
            <w:tcW w:w="588" w:type="dxa"/>
            <w:tcBorders>
              <w:top w:val="single" w:sz="4" w:space="0" w:color="000000"/>
              <w:left w:val="single" w:sz="4" w:space="0" w:color="000000"/>
              <w:bottom w:val="single" w:sz="4" w:space="0" w:color="000000"/>
            </w:tcBorders>
            <w:shd w:val="clear" w:color="auto" w:fill="auto"/>
          </w:tcPr>
          <w:p w:rsidR="00176F14" w:rsidRPr="00242CC3" w:rsidRDefault="00176F14" w:rsidP="00F70827">
            <w:pPr>
              <w:snapToGrid w:val="0"/>
              <w:spacing w:line="276" w:lineRule="auto"/>
              <w:rPr>
                <w:sz w:val="24"/>
                <w:szCs w:val="24"/>
              </w:rPr>
            </w:pPr>
            <w:r w:rsidRPr="00242CC3">
              <w:rPr>
                <w:sz w:val="24"/>
                <w:szCs w:val="24"/>
              </w:rPr>
              <w:lastRenderedPageBreak/>
              <w:t>9.</w:t>
            </w:r>
          </w:p>
        </w:tc>
        <w:tc>
          <w:tcPr>
            <w:tcW w:w="6602" w:type="dxa"/>
            <w:tcBorders>
              <w:top w:val="single" w:sz="4" w:space="0" w:color="000000"/>
              <w:left w:val="single" w:sz="4" w:space="0" w:color="000000"/>
              <w:bottom w:val="single" w:sz="4" w:space="0" w:color="000000"/>
            </w:tcBorders>
            <w:shd w:val="clear" w:color="auto" w:fill="auto"/>
          </w:tcPr>
          <w:p w:rsidR="00176F14" w:rsidRPr="00242CC3" w:rsidRDefault="00176F14" w:rsidP="00F70827">
            <w:pPr>
              <w:snapToGrid w:val="0"/>
              <w:spacing w:line="276" w:lineRule="auto"/>
              <w:rPr>
                <w:sz w:val="24"/>
                <w:szCs w:val="24"/>
              </w:rPr>
            </w:pPr>
            <w:r w:rsidRPr="00242CC3">
              <w:rPr>
                <w:sz w:val="24"/>
                <w:szCs w:val="24"/>
              </w:rPr>
              <w:t>Кол-во семей, где воспитываются опекаемые дети</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176F14" w:rsidRPr="00242CC3" w:rsidRDefault="00C2400A" w:rsidP="00F70827">
            <w:pPr>
              <w:snapToGrid w:val="0"/>
              <w:spacing w:line="276" w:lineRule="auto"/>
              <w:jc w:val="center"/>
              <w:rPr>
                <w:sz w:val="24"/>
                <w:szCs w:val="24"/>
              </w:rPr>
            </w:pPr>
            <w:r>
              <w:rPr>
                <w:sz w:val="24"/>
                <w:szCs w:val="24"/>
              </w:rPr>
              <w:t>4</w:t>
            </w:r>
          </w:p>
        </w:tc>
      </w:tr>
      <w:tr w:rsidR="00176F14" w:rsidRPr="00242CC3" w:rsidTr="00F70827">
        <w:tc>
          <w:tcPr>
            <w:tcW w:w="588" w:type="dxa"/>
            <w:tcBorders>
              <w:top w:val="single" w:sz="4" w:space="0" w:color="000000"/>
              <w:left w:val="single" w:sz="4" w:space="0" w:color="000000"/>
              <w:bottom w:val="single" w:sz="4" w:space="0" w:color="000000"/>
            </w:tcBorders>
            <w:shd w:val="clear" w:color="auto" w:fill="auto"/>
          </w:tcPr>
          <w:p w:rsidR="00176F14" w:rsidRPr="00242CC3" w:rsidRDefault="00176F14" w:rsidP="00F70827">
            <w:pPr>
              <w:snapToGrid w:val="0"/>
              <w:spacing w:line="276" w:lineRule="auto"/>
              <w:rPr>
                <w:sz w:val="24"/>
                <w:szCs w:val="24"/>
              </w:rPr>
            </w:pPr>
            <w:r w:rsidRPr="00242CC3">
              <w:rPr>
                <w:sz w:val="24"/>
                <w:szCs w:val="24"/>
              </w:rPr>
              <w:t>10.</w:t>
            </w:r>
          </w:p>
        </w:tc>
        <w:tc>
          <w:tcPr>
            <w:tcW w:w="6602" w:type="dxa"/>
            <w:tcBorders>
              <w:top w:val="single" w:sz="4" w:space="0" w:color="000000"/>
              <w:left w:val="single" w:sz="4" w:space="0" w:color="000000"/>
              <w:bottom w:val="single" w:sz="4" w:space="0" w:color="000000"/>
            </w:tcBorders>
            <w:shd w:val="clear" w:color="auto" w:fill="auto"/>
          </w:tcPr>
          <w:p w:rsidR="00176F14" w:rsidRPr="00242CC3" w:rsidRDefault="00176F14" w:rsidP="00F70827">
            <w:pPr>
              <w:snapToGrid w:val="0"/>
              <w:spacing w:line="276" w:lineRule="auto"/>
              <w:rPr>
                <w:sz w:val="24"/>
                <w:szCs w:val="24"/>
              </w:rPr>
            </w:pPr>
            <w:r w:rsidRPr="00242CC3">
              <w:rPr>
                <w:sz w:val="24"/>
                <w:szCs w:val="24"/>
              </w:rPr>
              <w:t>Кол-во опекаемых детей, учащ</w:t>
            </w:r>
            <w:r w:rsidR="00C2400A">
              <w:rPr>
                <w:sz w:val="24"/>
                <w:szCs w:val="24"/>
              </w:rPr>
              <w:t>иеся МБ</w:t>
            </w:r>
            <w:r w:rsidR="009F5D23">
              <w:rPr>
                <w:sz w:val="24"/>
                <w:szCs w:val="24"/>
              </w:rPr>
              <w:t>ОУ «</w:t>
            </w:r>
            <w:proofErr w:type="spellStart"/>
            <w:r w:rsidR="009F5D23">
              <w:rPr>
                <w:sz w:val="24"/>
                <w:szCs w:val="24"/>
              </w:rPr>
              <w:t>Калкнинская</w:t>
            </w:r>
            <w:proofErr w:type="spellEnd"/>
            <w:r w:rsidR="009F5D23">
              <w:rPr>
                <w:sz w:val="24"/>
                <w:szCs w:val="24"/>
              </w:rPr>
              <w:t xml:space="preserve"> СОШ</w:t>
            </w:r>
            <w:r w:rsidRPr="00242CC3">
              <w:rPr>
                <w:sz w:val="24"/>
                <w:szCs w:val="24"/>
              </w:rPr>
              <w:t>»</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176F14" w:rsidRPr="00242CC3" w:rsidRDefault="000909FC" w:rsidP="00F70827">
            <w:pPr>
              <w:snapToGrid w:val="0"/>
              <w:spacing w:line="276" w:lineRule="auto"/>
              <w:jc w:val="center"/>
              <w:rPr>
                <w:sz w:val="24"/>
                <w:szCs w:val="24"/>
              </w:rPr>
            </w:pPr>
            <w:r>
              <w:rPr>
                <w:sz w:val="24"/>
                <w:szCs w:val="24"/>
              </w:rPr>
              <w:t>3</w:t>
            </w:r>
          </w:p>
        </w:tc>
      </w:tr>
      <w:tr w:rsidR="00176F14" w:rsidRPr="00242CC3" w:rsidTr="00F70827">
        <w:tc>
          <w:tcPr>
            <w:tcW w:w="588" w:type="dxa"/>
            <w:tcBorders>
              <w:top w:val="single" w:sz="4" w:space="0" w:color="000000"/>
              <w:left w:val="single" w:sz="4" w:space="0" w:color="000000"/>
              <w:bottom w:val="single" w:sz="4" w:space="0" w:color="000000"/>
            </w:tcBorders>
            <w:shd w:val="clear" w:color="auto" w:fill="auto"/>
          </w:tcPr>
          <w:p w:rsidR="00176F14" w:rsidRPr="00242CC3" w:rsidRDefault="00176F14" w:rsidP="00F70827">
            <w:pPr>
              <w:snapToGrid w:val="0"/>
              <w:spacing w:line="276" w:lineRule="auto"/>
              <w:rPr>
                <w:sz w:val="24"/>
                <w:szCs w:val="24"/>
              </w:rPr>
            </w:pPr>
            <w:r w:rsidRPr="00242CC3">
              <w:rPr>
                <w:sz w:val="24"/>
                <w:szCs w:val="24"/>
              </w:rPr>
              <w:t>11.</w:t>
            </w:r>
          </w:p>
        </w:tc>
        <w:tc>
          <w:tcPr>
            <w:tcW w:w="6602" w:type="dxa"/>
            <w:tcBorders>
              <w:top w:val="single" w:sz="4" w:space="0" w:color="000000"/>
              <w:left w:val="single" w:sz="4" w:space="0" w:color="000000"/>
              <w:bottom w:val="single" w:sz="4" w:space="0" w:color="000000"/>
            </w:tcBorders>
            <w:shd w:val="clear" w:color="auto" w:fill="auto"/>
          </w:tcPr>
          <w:p w:rsidR="00176F14" w:rsidRPr="00242CC3" w:rsidRDefault="00176F14" w:rsidP="00F70827">
            <w:pPr>
              <w:snapToGrid w:val="0"/>
              <w:spacing w:line="276" w:lineRule="auto"/>
              <w:rPr>
                <w:sz w:val="24"/>
                <w:szCs w:val="24"/>
              </w:rPr>
            </w:pPr>
            <w:r w:rsidRPr="00242CC3">
              <w:rPr>
                <w:sz w:val="24"/>
                <w:szCs w:val="24"/>
              </w:rPr>
              <w:t>Дет</w:t>
            </w:r>
            <w:proofErr w:type="gramStart"/>
            <w:r w:rsidRPr="00242CC3">
              <w:rPr>
                <w:sz w:val="24"/>
                <w:szCs w:val="24"/>
              </w:rPr>
              <w:t>и-</w:t>
            </w:r>
            <w:proofErr w:type="gramEnd"/>
            <w:r w:rsidRPr="00242CC3">
              <w:rPr>
                <w:sz w:val="24"/>
                <w:szCs w:val="24"/>
              </w:rPr>
              <w:t xml:space="preserve"> инвалиды, обучаемые в школе</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176F14" w:rsidRPr="00242CC3" w:rsidRDefault="00F10A33" w:rsidP="00F70827">
            <w:pPr>
              <w:snapToGrid w:val="0"/>
              <w:spacing w:line="276" w:lineRule="auto"/>
              <w:jc w:val="center"/>
              <w:rPr>
                <w:sz w:val="24"/>
                <w:szCs w:val="24"/>
              </w:rPr>
            </w:pPr>
            <w:r>
              <w:rPr>
                <w:sz w:val="24"/>
                <w:szCs w:val="24"/>
              </w:rPr>
              <w:t>1</w:t>
            </w:r>
            <w:r w:rsidR="00C2400A">
              <w:rPr>
                <w:sz w:val="24"/>
                <w:szCs w:val="24"/>
              </w:rPr>
              <w:t>2</w:t>
            </w:r>
          </w:p>
        </w:tc>
      </w:tr>
      <w:tr w:rsidR="00F10A33" w:rsidRPr="00242CC3" w:rsidTr="00F70827">
        <w:tc>
          <w:tcPr>
            <w:tcW w:w="588" w:type="dxa"/>
            <w:tcBorders>
              <w:top w:val="single" w:sz="4" w:space="0" w:color="000000"/>
              <w:left w:val="single" w:sz="4" w:space="0" w:color="000000"/>
              <w:bottom w:val="single" w:sz="4" w:space="0" w:color="000000"/>
            </w:tcBorders>
            <w:shd w:val="clear" w:color="auto" w:fill="auto"/>
          </w:tcPr>
          <w:p w:rsidR="00F10A33" w:rsidRPr="00242CC3" w:rsidRDefault="00F10A33" w:rsidP="00F70827">
            <w:pPr>
              <w:snapToGrid w:val="0"/>
              <w:spacing w:line="276" w:lineRule="auto"/>
              <w:rPr>
                <w:sz w:val="24"/>
                <w:szCs w:val="24"/>
              </w:rPr>
            </w:pPr>
            <w:r w:rsidRPr="00242CC3">
              <w:rPr>
                <w:sz w:val="24"/>
                <w:szCs w:val="24"/>
              </w:rPr>
              <w:t>12.</w:t>
            </w:r>
          </w:p>
        </w:tc>
        <w:tc>
          <w:tcPr>
            <w:tcW w:w="6602" w:type="dxa"/>
            <w:tcBorders>
              <w:top w:val="single" w:sz="4" w:space="0" w:color="000000"/>
              <w:left w:val="single" w:sz="4" w:space="0" w:color="000000"/>
              <w:bottom w:val="single" w:sz="4" w:space="0" w:color="000000"/>
            </w:tcBorders>
            <w:shd w:val="clear" w:color="auto" w:fill="auto"/>
          </w:tcPr>
          <w:p w:rsidR="00F10A33" w:rsidRPr="00242CC3" w:rsidRDefault="00F10A33" w:rsidP="00F10A33">
            <w:pPr>
              <w:snapToGrid w:val="0"/>
              <w:spacing w:line="276" w:lineRule="auto"/>
              <w:rPr>
                <w:sz w:val="24"/>
                <w:szCs w:val="24"/>
              </w:rPr>
            </w:pPr>
            <w:r w:rsidRPr="00242CC3">
              <w:rPr>
                <w:sz w:val="24"/>
                <w:szCs w:val="24"/>
              </w:rPr>
              <w:t>Кол-во малообеспеченных семей, по статусу</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F10A33" w:rsidRPr="00242CC3" w:rsidRDefault="00F10A33" w:rsidP="00F10A33">
            <w:pPr>
              <w:snapToGrid w:val="0"/>
              <w:spacing w:line="276" w:lineRule="auto"/>
              <w:jc w:val="center"/>
              <w:rPr>
                <w:sz w:val="24"/>
                <w:szCs w:val="24"/>
              </w:rPr>
            </w:pPr>
            <w:r w:rsidRPr="00242CC3">
              <w:rPr>
                <w:sz w:val="24"/>
                <w:szCs w:val="24"/>
              </w:rPr>
              <w:t>4</w:t>
            </w:r>
          </w:p>
        </w:tc>
      </w:tr>
      <w:tr w:rsidR="00F10A33" w:rsidRPr="00242CC3" w:rsidTr="00F70827">
        <w:tc>
          <w:tcPr>
            <w:tcW w:w="588" w:type="dxa"/>
            <w:tcBorders>
              <w:top w:val="single" w:sz="4" w:space="0" w:color="000000"/>
              <w:left w:val="single" w:sz="4" w:space="0" w:color="000000"/>
              <w:bottom w:val="single" w:sz="4" w:space="0" w:color="000000"/>
            </w:tcBorders>
            <w:shd w:val="clear" w:color="auto" w:fill="auto"/>
          </w:tcPr>
          <w:p w:rsidR="00F10A33" w:rsidRPr="00242CC3" w:rsidRDefault="00F10A33" w:rsidP="00F70827">
            <w:pPr>
              <w:snapToGrid w:val="0"/>
              <w:spacing w:line="276" w:lineRule="auto"/>
              <w:rPr>
                <w:sz w:val="24"/>
                <w:szCs w:val="24"/>
              </w:rPr>
            </w:pPr>
            <w:r w:rsidRPr="00242CC3">
              <w:rPr>
                <w:sz w:val="24"/>
                <w:szCs w:val="24"/>
              </w:rPr>
              <w:t>13.</w:t>
            </w:r>
          </w:p>
        </w:tc>
        <w:tc>
          <w:tcPr>
            <w:tcW w:w="6602" w:type="dxa"/>
            <w:tcBorders>
              <w:top w:val="single" w:sz="4" w:space="0" w:color="000000"/>
              <w:left w:val="single" w:sz="4" w:space="0" w:color="000000"/>
              <w:bottom w:val="single" w:sz="4" w:space="0" w:color="000000"/>
            </w:tcBorders>
            <w:shd w:val="clear" w:color="auto" w:fill="auto"/>
          </w:tcPr>
          <w:p w:rsidR="00F10A33" w:rsidRPr="00242CC3" w:rsidRDefault="00F10A33" w:rsidP="00F10A33">
            <w:pPr>
              <w:snapToGrid w:val="0"/>
              <w:spacing w:line="276" w:lineRule="auto"/>
              <w:rPr>
                <w:sz w:val="24"/>
                <w:szCs w:val="24"/>
              </w:rPr>
            </w:pPr>
            <w:r w:rsidRPr="00242CC3">
              <w:rPr>
                <w:sz w:val="24"/>
                <w:szCs w:val="24"/>
              </w:rPr>
              <w:t>Кол-во детей, проживающих в малообеспеченных семьях/ учащиеся школы</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F10A33" w:rsidRPr="00242CC3" w:rsidRDefault="00F10A33" w:rsidP="00F10A33">
            <w:pPr>
              <w:snapToGrid w:val="0"/>
              <w:spacing w:line="276" w:lineRule="auto"/>
              <w:jc w:val="center"/>
              <w:rPr>
                <w:sz w:val="24"/>
                <w:szCs w:val="24"/>
              </w:rPr>
            </w:pPr>
          </w:p>
        </w:tc>
      </w:tr>
      <w:tr w:rsidR="00F10A33" w:rsidRPr="00242CC3" w:rsidTr="00F70827">
        <w:tc>
          <w:tcPr>
            <w:tcW w:w="588" w:type="dxa"/>
            <w:tcBorders>
              <w:top w:val="single" w:sz="4" w:space="0" w:color="000000"/>
              <w:left w:val="single" w:sz="4" w:space="0" w:color="000000"/>
              <w:bottom w:val="single" w:sz="4" w:space="0" w:color="000000"/>
            </w:tcBorders>
            <w:shd w:val="clear" w:color="auto" w:fill="auto"/>
          </w:tcPr>
          <w:p w:rsidR="00F10A33" w:rsidRPr="00242CC3" w:rsidRDefault="00F10A33" w:rsidP="00F70827">
            <w:pPr>
              <w:snapToGrid w:val="0"/>
              <w:spacing w:line="276" w:lineRule="auto"/>
              <w:rPr>
                <w:sz w:val="24"/>
                <w:szCs w:val="24"/>
              </w:rPr>
            </w:pPr>
            <w:r w:rsidRPr="00242CC3">
              <w:rPr>
                <w:sz w:val="24"/>
                <w:szCs w:val="24"/>
              </w:rPr>
              <w:t>14.</w:t>
            </w:r>
          </w:p>
        </w:tc>
        <w:tc>
          <w:tcPr>
            <w:tcW w:w="6602" w:type="dxa"/>
            <w:tcBorders>
              <w:top w:val="single" w:sz="4" w:space="0" w:color="000000"/>
              <w:left w:val="single" w:sz="4" w:space="0" w:color="000000"/>
              <w:bottom w:val="single" w:sz="4" w:space="0" w:color="000000"/>
            </w:tcBorders>
            <w:shd w:val="clear" w:color="auto" w:fill="auto"/>
          </w:tcPr>
          <w:p w:rsidR="00F10A33" w:rsidRPr="00242CC3" w:rsidRDefault="00F10A33" w:rsidP="00F10A33">
            <w:pPr>
              <w:snapToGrid w:val="0"/>
              <w:spacing w:line="276" w:lineRule="auto"/>
              <w:rPr>
                <w:sz w:val="24"/>
                <w:szCs w:val="24"/>
              </w:rPr>
            </w:pPr>
            <w:r w:rsidRPr="00242CC3">
              <w:rPr>
                <w:sz w:val="24"/>
                <w:szCs w:val="24"/>
              </w:rPr>
              <w:t>Кол-во «неполных» семей</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F10A33" w:rsidRPr="00242CC3" w:rsidRDefault="00F10A33" w:rsidP="00F10A33">
            <w:pPr>
              <w:snapToGrid w:val="0"/>
              <w:spacing w:line="276" w:lineRule="auto"/>
              <w:jc w:val="center"/>
              <w:rPr>
                <w:sz w:val="24"/>
                <w:szCs w:val="24"/>
              </w:rPr>
            </w:pPr>
            <w:r>
              <w:rPr>
                <w:sz w:val="24"/>
                <w:szCs w:val="24"/>
              </w:rPr>
              <w:t>3</w:t>
            </w:r>
          </w:p>
        </w:tc>
      </w:tr>
      <w:tr w:rsidR="00F10A33" w:rsidRPr="00242CC3" w:rsidTr="00F70827">
        <w:tc>
          <w:tcPr>
            <w:tcW w:w="588" w:type="dxa"/>
            <w:tcBorders>
              <w:top w:val="single" w:sz="4" w:space="0" w:color="000000"/>
              <w:left w:val="single" w:sz="4" w:space="0" w:color="000000"/>
              <w:bottom w:val="single" w:sz="4" w:space="0" w:color="000000"/>
            </w:tcBorders>
            <w:shd w:val="clear" w:color="auto" w:fill="auto"/>
          </w:tcPr>
          <w:p w:rsidR="00F10A33" w:rsidRPr="00242CC3" w:rsidRDefault="00F10A33" w:rsidP="00F70827">
            <w:pPr>
              <w:snapToGrid w:val="0"/>
              <w:spacing w:line="276" w:lineRule="auto"/>
              <w:rPr>
                <w:sz w:val="24"/>
                <w:szCs w:val="24"/>
              </w:rPr>
            </w:pPr>
            <w:r w:rsidRPr="00242CC3">
              <w:rPr>
                <w:sz w:val="24"/>
                <w:szCs w:val="24"/>
              </w:rPr>
              <w:t>15.</w:t>
            </w:r>
          </w:p>
        </w:tc>
        <w:tc>
          <w:tcPr>
            <w:tcW w:w="6602" w:type="dxa"/>
            <w:tcBorders>
              <w:top w:val="single" w:sz="4" w:space="0" w:color="000000"/>
              <w:left w:val="single" w:sz="4" w:space="0" w:color="000000"/>
              <w:bottom w:val="single" w:sz="4" w:space="0" w:color="000000"/>
            </w:tcBorders>
            <w:shd w:val="clear" w:color="auto" w:fill="auto"/>
          </w:tcPr>
          <w:p w:rsidR="00F10A33" w:rsidRPr="00242CC3" w:rsidRDefault="00F10A33" w:rsidP="00F10A33">
            <w:pPr>
              <w:snapToGrid w:val="0"/>
              <w:spacing w:line="276" w:lineRule="auto"/>
              <w:rPr>
                <w:sz w:val="24"/>
                <w:szCs w:val="24"/>
              </w:rPr>
            </w:pPr>
            <w:r w:rsidRPr="00242CC3">
              <w:rPr>
                <w:sz w:val="24"/>
                <w:szCs w:val="24"/>
              </w:rPr>
              <w:t>Кол-во детей, проживающих в «неполных» семьях (учащиеся школы)</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F10A33" w:rsidRPr="00242CC3" w:rsidRDefault="00F10A33" w:rsidP="00F10A33">
            <w:pPr>
              <w:snapToGrid w:val="0"/>
              <w:spacing w:line="276" w:lineRule="auto"/>
              <w:jc w:val="center"/>
              <w:rPr>
                <w:sz w:val="24"/>
                <w:szCs w:val="24"/>
              </w:rPr>
            </w:pPr>
            <w:r>
              <w:rPr>
                <w:sz w:val="24"/>
                <w:szCs w:val="24"/>
              </w:rPr>
              <w:t>5</w:t>
            </w:r>
          </w:p>
        </w:tc>
      </w:tr>
      <w:tr w:rsidR="00F10A33" w:rsidRPr="00242CC3" w:rsidTr="00F70827">
        <w:tc>
          <w:tcPr>
            <w:tcW w:w="588" w:type="dxa"/>
            <w:tcBorders>
              <w:top w:val="single" w:sz="4" w:space="0" w:color="000000"/>
              <w:left w:val="single" w:sz="4" w:space="0" w:color="000000"/>
              <w:bottom w:val="single" w:sz="4" w:space="0" w:color="000000"/>
            </w:tcBorders>
            <w:shd w:val="clear" w:color="auto" w:fill="auto"/>
          </w:tcPr>
          <w:p w:rsidR="00F10A33" w:rsidRPr="00242CC3" w:rsidRDefault="00F10A33" w:rsidP="00F70827">
            <w:pPr>
              <w:snapToGrid w:val="0"/>
              <w:spacing w:line="276" w:lineRule="auto"/>
              <w:rPr>
                <w:sz w:val="24"/>
                <w:szCs w:val="24"/>
              </w:rPr>
            </w:pPr>
            <w:r w:rsidRPr="00242CC3">
              <w:rPr>
                <w:sz w:val="24"/>
                <w:szCs w:val="24"/>
              </w:rPr>
              <w:t>16.</w:t>
            </w:r>
          </w:p>
        </w:tc>
        <w:tc>
          <w:tcPr>
            <w:tcW w:w="6602" w:type="dxa"/>
            <w:tcBorders>
              <w:top w:val="single" w:sz="4" w:space="0" w:color="000000"/>
              <w:left w:val="single" w:sz="4" w:space="0" w:color="000000"/>
              <w:bottom w:val="single" w:sz="4" w:space="0" w:color="000000"/>
            </w:tcBorders>
            <w:shd w:val="clear" w:color="auto" w:fill="auto"/>
          </w:tcPr>
          <w:p w:rsidR="00F10A33" w:rsidRPr="00242CC3" w:rsidRDefault="00F10A33" w:rsidP="00F10A33">
            <w:pPr>
              <w:snapToGrid w:val="0"/>
              <w:spacing w:line="276" w:lineRule="auto"/>
              <w:rPr>
                <w:sz w:val="24"/>
                <w:szCs w:val="24"/>
              </w:rPr>
            </w:pPr>
            <w:r w:rsidRPr="00242CC3">
              <w:rPr>
                <w:sz w:val="24"/>
                <w:szCs w:val="24"/>
              </w:rPr>
              <w:t>Кол-во детей, состоящих на ВШУ</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F10A33" w:rsidRPr="00242CC3" w:rsidRDefault="00F10A33" w:rsidP="00F10A33">
            <w:pPr>
              <w:snapToGrid w:val="0"/>
              <w:spacing w:line="276" w:lineRule="auto"/>
              <w:jc w:val="center"/>
              <w:rPr>
                <w:sz w:val="24"/>
                <w:szCs w:val="24"/>
              </w:rPr>
            </w:pPr>
            <w:r>
              <w:rPr>
                <w:sz w:val="24"/>
                <w:szCs w:val="24"/>
              </w:rPr>
              <w:t>0</w:t>
            </w:r>
          </w:p>
        </w:tc>
      </w:tr>
      <w:tr w:rsidR="00F10A33" w:rsidRPr="00242CC3" w:rsidTr="00F70827">
        <w:tc>
          <w:tcPr>
            <w:tcW w:w="588" w:type="dxa"/>
            <w:tcBorders>
              <w:top w:val="single" w:sz="4" w:space="0" w:color="000000"/>
              <w:left w:val="single" w:sz="4" w:space="0" w:color="000000"/>
              <w:bottom w:val="single" w:sz="4" w:space="0" w:color="000000"/>
            </w:tcBorders>
            <w:shd w:val="clear" w:color="auto" w:fill="auto"/>
          </w:tcPr>
          <w:p w:rsidR="00F10A33" w:rsidRPr="00242CC3" w:rsidRDefault="00F10A33" w:rsidP="00F70827">
            <w:pPr>
              <w:snapToGrid w:val="0"/>
              <w:spacing w:line="276" w:lineRule="auto"/>
              <w:rPr>
                <w:sz w:val="24"/>
                <w:szCs w:val="24"/>
              </w:rPr>
            </w:pPr>
            <w:r w:rsidRPr="00242CC3">
              <w:rPr>
                <w:sz w:val="24"/>
                <w:szCs w:val="24"/>
              </w:rPr>
              <w:t>17.</w:t>
            </w:r>
          </w:p>
        </w:tc>
        <w:tc>
          <w:tcPr>
            <w:tcW w:w="6602" w:type="dxa"/>
            <w:tcBorders>
              <w:top w:val="single" w:sz="4" w:space="0" w:color="000000"/>
              <w:left w:val="single" w:sz="4" w:space="0" w:color="000000"/>
              <w:bottom w:val="single" w:sz="4" w:space="0" w:color="000000"/>
            </w:tcBorders>
            <w:shd w:val="clear" w:color="auto" w:fill="auto"/>
          </w:tcPr>
          <w:p w:rsidR="00F10A33" w:rsidRPr="00242CC3" w:rsidRDefault="00F10A33" w:rsidP="00F10A33">
            <w:pPr>
              <w:snapToGrid w:val="0"/>
              <w:spacing w:line="276" w:lineRule="auto"/>
              <w:rPr>
                <w:sz w:val="24"/>
                <w:szCs w:val="24"/>
              </w:rPr>
            </w:pPr>
            <w:r w:rsidRPr="00242CC3">
              <w:rPr>
                <w:sz w:val="24"/>
                <w:szCs w:val="24"/>
              </w:rPr>
              <w:t>Кол-во детей, состоящих на учете в ПДН</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F10A33" w:rsidRPr="00242CC3" w:rsidRDefault="00F10A33" w:rsidP="00F10A33">
            <w:pPr>
              <w:snapToGrid w:val="0"/>
              <w:spacing w:line="276" w:lineRule="auto"/>
              <w:jc w:val="center"/>
              <w:rPr>
                <w:sz w:val="24"/>
                <w:szCs w:val="24"/>
              </w:rPr>
            </w:pPr>
            <w:r>
              <w:rPr>
                <w:sz w:val="24"/>
                <w:szCs w:val="24"/>
              </w:rPr>
              <w:t>0</w:t>
            </w:r>
          </w:p>
        </w:tc>
      </w:tr>
      <w:tr w:rsidR="00F10A33" w:rsidRPr="00242CC3" w:rsidTr="00F70827">
        <w:trPr>
          <w:trHeight w:val="351"/>
        </w:trPr>
        <w:tc>
          <w:tcPr>
            <w:tcW w:w="588" w:type="dxa"/>
            <w:tcBorders>
              <w:top w:val="single" w:sz="4" w:space="0" w:color="000000"/>
              <w:left w:val="single" w:sz="4" w:space="0" w:color="000000"/>
              <w:bottom w:val="single" w:sz="4" w:space="0" w:color="000000"/>
            </w:tcBorders>
            <w:shd w:val="clear" w:color="auto" w:fill="auto"/>
          </w:tcPr>
          <w:p w:rsidR="00F10A33" w:rsidRPr="00242CC3" w:rsidRDefault="00F10A33" w:rsidP="00F70827">
            <w:pPr>
              <w:snapToGrid w:val="0"/>
              <w:spacing w:line="276" w:lineRule="auto"/>
              <w:rPr>
                <w:sz w:val="24"/>
                <w:szCs w:val="24"/>
              </w:rPr>
            </w:pPr>
          </w:p>
        </w:tc>
        <w:tc>
          <w:tcPr>
            <w:tcW w:w="6602" w:type="dxa"/>
            <w:tcBorders>
              <w:top w:val="single" w:sz="4" w:space="0" w:color="000000"/>
              <w:left w:val="single" w:sz="4" w:space="0" w:color="000000"/>
              <w:bottom w:val="single" w:sz="4" w:space="0" w:color="000000"/>
            </w:tcBorders>
            <w:shd w:val="clear" w:color="auto" w:fill="auto"/>
          </w:tcPr>
          <w:p w:rsidR="00F10A33" w:rsidRPr="00242CC3" w:rsidRDefault="00F10A33" w:rsidP="00F10A33">
            <w:pPr>
              <w:snapToGrid w:val="0"/>
              <w:spacing w:line="276" w:lineRule="auto"/>
              <w:rPr>
                <w:sz w:val="24"/>
                <w:szCs w:val="24"/>
              </w:rPr>
            </w:pP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F10A33" w:rsidRPr="00242CC3" w:rsidRDefault="00F10A33" w:rsidP="00F10A33">
            <w:pPr>
              <w:snapToGrid w:val="0"/>
              <w:spacing w:line="276" w:lineRule="auto"/>
              <w:jc w:val="center"/>
              <w:rPr>
                <w:sz w:val="24"/>
                <w:szCs w:val="24"/>
              </w:rPr>
            </w:pPr>
          </w:p>
        </w:tc>
      </w:tr>
      <w:tr w:rsidR="00F10A33" w:rsidRPr="00242CC3" w:rsidTr="00F70827">
        <w:tc>
          <w:tcPr>
            <w:tcW w:w="588" w:type="dxa"/>
            <w:tcBorders>
              <w:top w:val="single" w:sz="4" w:space="0" w:color="000000"/>
              <w:left w:val="single" w:sz="4" w:space="0" w:color="000000"/>
              <w:bottom w:val="single" w:sz="4" w:space="0" w:color="000000"/>
            </w:tcBorders>
            <w:shd w:val="clear" w:color="auto" w:fill="auto"/>
          </w:tcPr>
          <w:p w:rsidR="00F10A33" w:rsidRPr="00242CC3" w:rsidRDefault="00F10A33" w:rsidP="00F70827">
            <w:pPr>
              <w:snapToGrid w:val="0"/>
              <w:spacing w:line="276" w:lineRule="auto"/>
              <w:rPr>
                <w:sz w:val="24"/>
                <w:szCs w:val="24"/>
              </w:rPr>
            </w:pPr>
          </w:p>
        </w:tc>
        <w:tc>
          <w:tcPr>
            <w:tcW w:w="6602" w:type="dxa"/>
            <w:tcBorders>
              <w:top w:val="single" w:sz="4" w:space="0" w:color="000000"/>
              <w:left w:val="single" w:sz="4" w:space="0" w:color="000000"/>
              <w:bottom w:val="single" w:sz="4" w:space="0" w:color="000000"/>
            </w:tcBorders>
            <w:shd w:val="clear" w:color="auto" w:fill="auto"/>
          </w:tcPr>
          <w:p w:rsidR="00F10A33" w:rsidRPr="00242CC3" w:rsidRDefault="00F10A33" w:rsidP="00F70827">
            <w:pPr>
              <w:snapToGrid w:val="0"/>
              <w:spacing w:line="276" w:lineRule="auto"/>
              <w:rPr>
                <w:sz w:val="24"/>
                <w:szCs w:val="24"/>
              </w:rPr>
            </w:pP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F10A33" w:rsidRPr="00242CC3" w:rsidRDefault="00F10A33" w:rsidP="00F70827">
            <w:pPr>
              <w:snapToGrid w:val="0"/>
              <w:spacing w:line="276" w:lineRule="auto"/>
              <w:jc w:val="center"/>
              <w:rPr>
                <w:sz w:val="24"/>
                <w:szCs w:val="24"/>
              </w:rPr>
            </w:pPr>
          </w:p>
        </w:tc>
      </w:tr>
      <w:tr w:rsidR="00F10A33" w:rsidRPr="00F31A03" w:rsidTr="00F70827">
        <w:tc>
          <w:tcPr>
            <w:tcW w:w="588" w:type="dxa"/>
            <w:tcBorders>
              <w:top w:val="single" w:sz="4" w:space="0" w:color="000000"/>
              <w:left w:val="single" w:sz="4" w:space="0" w:color="000000"/>
              <w:bottom w:val="single" w:sz="4" w:space="0" w:color="000000"/>
            </w:tcBorders>
            <w:shd w:val="clear" w:color="auto" w:fill="auto"/>
          </w:tcPr>
          <w:p w:rsidR="00F10A33" w:rsidRPr="00242CC3" w:rsidRDefault="00F10A33" w:rsidP="00F70827">
            <w:pPr>
              <w:snapToGrid w:val="0"/>
              <w:spacing w:line="276" w:lineRule="auto"/>
              <w:rPr>
                <w:sz w:val="24"/>
                <w:szCs w:val="24"/>
              </w:rPr>
            </w:pPr>
          </w:p>
        </w:tc>
        <w:tc>
          <w:tcPr>
            <w:tcW w:w="6602" w:type="dxa"/>
            <w:tcBorders>
              <w:top w:val="single" w:sz="4" w:space="0" w:color="000000"/>
              <w:left w:val="single" w:sz="4" w:space="0" w:color="000000"/>
              <w:bottom w:val="single" w:sz="4" w:space="0" w:color="000000"/>
            </w:tcBorders>
            <w:shd w:val="clear" w:color="auto" w:fill="auto"/>
          </w:tcPr>
          <w:p w:rsidR="00F10A33" w:rsidRPr="00242CC3" w:rsidRDefault="00F10A33" w:rsidP="00F70827">
            <w:pPr>
              <w:snapToGrid w:val="0"/>
              <w:spacing w:line="276" w:lineRule="auto"/>
              <w:rPr>
                <w:sz w:val="24"/>
                <w:szCs w:val="24"/>
              </w:rPr>
            </w:pP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F10A33" w:rsidRPr="00242CC3" w:rsidRDefault="00F10A33" w:rsidP="00F70827">
            <w:pPr>
              <w:snapToGrid w:val="0"/>
              <w:spacing w:line="276" w:lineRule="auto"/>
              <w:jc w:val="center"/>
              <w:rPr>
                <w:sz w:val="24"/>
                <w:szCs w:val="24"/>
              </w:rPr>
            </w:pPr>
          </w:p>
        </w:tc>
      </w:tr>
    </w:tbl>
    <w:p w:rsidR="00176F14" w:rsidRPr="00F31A03" w:rsidRDefault="00176F14" w:rsidP="00692844">
      <w:pPr>
        <w:pStyle w:val="210"/>
        <w:jc w:val="center"/>
        <w:rPr>
          <w:szCs w:val="24"/>
        </w:rPr>
      </w:pPr>
    </w:p>
    <w:p w:rsidR="00F70827" w:rsidRDefault="00E203C9" w:rsidP="00F70827">
      <w:pPr>
        <w:tabs>
          <w:tab w:val="left" w:pos="0"/>
        </w:tabs>
        <w:spacing w:line="360" w:lineRule="auto"/>
        <w:ind w:firstLine="709"/>
        <w:rPr>
          <w:sz w:val="24"/>
          <w:szCs w:val="24"/>
        </w:rPr>
      </w:pPr>
      <w:r w:rsidRPr="00F31A03">
        <w:rPr>
          <w:sz w:val="24"/>
          <w:szCs w:val="24"/>
        </w:rPr>
        <w:t>По своему статусу, установленному при государственной аккредитации (свидетельство о государственной аккредитаци</w:t>
      </w:r>
      <w:r w:rsidR="00DB54A4">
        <w:rPr>
          <w:sz w:val="24"/>
          <w:szCs w:val="24"/>
        </w:rPr>
        <w:t>и № 5502 от 17.06.2013</w:t>
      </w:r>
      <w:r w:rsidR="00F70827">
        <w:rPr>
          <w:sz w:val="24"/>
          <w:szCs w:val="24"/>
        </w:rPr>
        <w:t xml:space="preserve">г.) </w:t>
      </w:r>
      <w:r w:rsidRPr="00F31A03">
        <w:rPr>
          <w:sz w:val="24"/>
          <w:szCs w:val="24"/>
        </w:rPr>
        <w:t xml:space="preserve">школа является: </w:t>
      </w:r>
    </w:p>
    <w:p w:rsidR="00F70827" w:rsidRDefault="00E203C9" w:rsidP="00F70827">
      <w:pPr>
        <w:tabs>
          <w:tab w:val="left" w:pos="0"/>
        </w:tabs>
        <w:spacing w:line="360" w:lineRule="auto"/>
        <w:rPr>
          <w:sz w:val="24"/>
          <w:szCs w:val="24"/>
        </w:rPr>
      </w:pPr>
      <w:r w:rsidRPr="00F31A03">
        <w:rPr>
          <w:sz w:val="24"/>
          <w:szCs w:val="24"/>
        </w:rPr>
        <w:t>тип –</w:t>
      </w:r>
      <w:r w:rsidR="00C2400A">
        <w:rPr>
          <w:b/>
          <w:sz w:val="24"/>
          <w:szCs w:val="24"/>
        </w:rPr>
        <w:t xml:space="preserve"> бюджетное</w:t>
      </w:r>
      <w:r w:rsidRPr="00A75CA9">
        <w:rPr>
          <w:b/>
          <w:sz w:val="24"/>
          <w:szCs w:val="24"/>
        </w:rPr>
        <w:t xml:space="preserve"> общеобразовательное учреждение;</w:t>
      </w:r>
    </w:p>
    <w:p w:rsidR="00E203C9" w:rsidRPr="00F31A03" w:rsidRDefault="00E203C9" w:rsidP="00F70827">
      <w:pPr>
        <w:tabs>
          <w:tab w:val="left" w:pos="0"/>
        </w:tabs>
        <w:spacing w:line="360" w:lineRule="auto"/>
        <w:rPr>
          <w:sz w:val="24"/>
          <w:szCs w:val="24"/>
        </w:rPr>
      </w:pPr>
      <w:r w:rsidRPr="00F31A03">
        <w:rPr>
          <w:sz w:val="24"/>
          <w:szCs w:val="24"/>
        </w:rPr>
        <w:t xml:space="preserve">вид – </w:t>
      </w:r>
      <w:r w:rsidRPr="00A75CA9">
        <w:rPr>
          <w:b/>
          <w:sz w:val="24"/>
          <w:szCs w:val="24"/>
        </w:rPr>
        <w:t>средняя общеобразовательная школа.</w:t>
      </w:r>
    </w:p>
    <w:p w:rsidR="00F10A33" w:rsidRDefault="00E203C9" w:rsidP="00FA58D8">
      <w:pPr>
        <w:tabs>
          <w:tab w:val="left" w:pos="0"/>
          <w:tab w:val="left" w:pos="720"/>
        </w:tabs>
        <w:spacing w:line="360" w:lineRule="auto"/>
        <w:ind w:firstLine="709"/>
        <w:rPr>
          <w:sz w:val="24"/>
          <w:szCs w:val="24"/>
        </w:rPr>
      </w:pPr>
      <w:r w:rsidRPr="00F31A03">
        <w:rPr>
          <w:sz w:val="24"/>
          <w:szCs w:val="24"/>
        </w:rPr>
        <w:t>Образовательную деятельность школа осуществляет в</w:t>
      </w:r>
      <w:r w:rsidR="00DB54A4">
        <w:rPr>
          <w:sz w:val="24"/>
          <w:szCs w:val="24"/>
        </w:rPr>
        <w:t xml:space="preserve"> соответствии </w:t>
      </w:r>
      <w:proofErr w:type="gramStart"/>
      <w:r w:rsidR="00DB54A4">
        <w:rPr>
          <w:sz w:val="24"/>
          <w:szCs w:val="24"/>
        </w:rPr>
        <w:t>с</w:t>
      </w:r>
      <w:proofErr w:type="gramEnd"/>
      <w:r w:rsidR="00DB54A4">
        <w:rPr>
          <w:sz w:val="24"/>
          <w:szCs w:val="24"/>
        </w:rPr>
        <w:t xml:space="preserve"> </w:t>
      </w:r>
    </w:p>
    <w:p w:rsidR="00A75CA9" w:rsidRPr="00FA58D8" w:rsidRDefault="00DB54A4" w:rsidP="00FA58D8">
      <w:pPr>
        <w:tabs>
          <w:tab w:val="left" w:pos="0"/>
          <w:tab w:val="left" w:pos="720"/>
        </w:tabs>
        <w:spacing w:line="360" w:lineRule="auto"/>
        <w:ind w:firstLine="709"/>
        <w:rPr>
          <w:sz w:val="24"/>
          <w:szCs w:val="24"/>
        </w:rPr>
      </w:pPr>
      <w:r w:rsidRPr="000909FC">
        <w:rPr>
          <w:b/>
          <w:sz w:val="24"/>
          <w:szCs w:val="24"/>
        </w:rPr>
        <w:t>Лицензией № 8998 от 24.07.2017</w:t>
      </w:r>
      <w:r w:rsidR="00E203C9" w:rsidRPr="000909FC">
        <w:rPr>
          <w:b/>
          <w:sz w:val="24"/>
          <w:szCs w:val="24"/>
        </w:rPr>
        <w:t>г</w:t>
      </w:r>
      <w:r w:rsidR="00E203C9" w:rsidRPr="00F31A03">
        <w:rPr>
          <w:sz w:val="24"/>
          <w:szCs w:val="24"/>
        </w:rPr>
        <w:t xml:space="preserve">. на право оказывать образовательные услуги по реализации </w:t>
      </w:r>
      <w:r w:rsidR="00F70827">
        <w:rPr>
          <w:sz w:val="24"/>
          <w:szCs w:val="24"/>
        </w:rPr>
        <w:t xml:space="preserve">основных </w:t>
      </w:r>
      <w:r w:rsidR="00E203C9" w:rsidRPr="00F31A03">
        <w:rPr>
          <w:sz w:val="24"/>
          <w:szCs w:val="24"/>
        </w:rPr>
        <w:t xml:space="preserve">образовательных программ </w:t>
      </w:r>
      <w:r w:rsidR="00E203C9" w:rsidRPr="00F70827">
        <w:rPr>
          <w:b/>
          <w:i/>
          <w:sz w:val="24"/>
          <w:szCs w:val="24"/>
        </w:rPr>
        <w:t>по уровням образования</w:t>
      </w:r>
      <w:r>
        <w:rPr>
          <w:sz w:val="24"/>
          <w:szCs w:val="24"/>
        </w:rPr>
        <w:t>:</w:t>
      </w:r>
      <w:r w:rsidR="00F70827">
        <w:rPr>
          <w:sz w:val="24"/>
          <w:szCs w:val="24"/>
        </w:rPr>
        <w:t xml:space="preserve"> начальное образование, </w:t>
      </w:r>
      <w:r w:rsidR="00E203C9" w:rsidRPr="00F31A03">
        <w:rPr>
          <w:sz w:val="24"/>
          <w:szCs w:val="24"/>
        </w:rPr>
        <w:t>основное общее</w:t>
      </w:r>
      <w:r w:rsidR="00F70827">
        <w:rPr>
          <w:sz w:val="24"/>
          <w:szCs w:val="24"/>
        </w:rPr>
        <w:t xml:space="preserve"> образова</w:t>
      </w:r>
      <w:r>
        <w:rPr>
          <w:sz w:val="24"/>
          <w:szCs w:val="24"/>
        </w:rPr>
        <w:t>ние, среднее общее образование,</w:t>
      </w:r>
      <w:r w:rsidR="00E203C9" w:rsidRPr="00F31A03">
        <w:rPr>
          <w:sz w:val="24"/>
          <w:szCs w:val="24"/>
        </w:rPr>
        <w:t xml:space="preserve"> указанным в п</w:t>
      </w:r>
      <w:r w:rsidR="00FA58D8">
        <w:rPr>
          <w:sz w:val="24"/>
          <w:szCs w:val="24"/>
        </w:rPr>
        <w:t>риложении к настоящей лицензии.</w:t>
      </w:r>
    </w:p>
    <w:p w:rsidR="00A75CA9" w:rsidRDefault="00A75CA9" w:rsidP="00F70827">
      <w:pPr>
        <w:pStyle w:val="210"/>
        <w:spacing w:line="360" w:lineRule="auto"/>
        <w:jc w:val="center"/>
        <w:rPr>
          <w:b/>
          <w:szCs w:val="24"/>
        </w:rPr>
      </w:pPr>
    </w:p>
    <w:p w:rsidR="00037B7E" w:rsidRPr="00BC032C" w:rsidRDefault="0011576F" w:rsidP="00F70827">
      <w:pPr>
        <w:pStyle w:val="210"/>
        <w:spacing w:line="360" w:lineRule="auto"/>
        <w:jc w:val="center"/>
        <w:rPr>
          <w:b/>
          <w:szCs w:val="24"/>
        </w:rPr>
      </w:pPr>
      <w:r>
        <w:rPr>
          <w:b/>
          <w:szCs w:val="24"/>
        </w:rPr>
        <w:t>4</w:t>
      </w:r>
      <w:r w:rsidR="00F31A03" w:rsidRPr="00BC032C">
        <w:rPr>
          <w:b/>
          <w:szCs w:val="24"/>
        </w:rPr>
        <w:t xml:space="preserve">. </w:t>
      </w:r>
      <w:r w:rsidR="00B934E3">
        <w:rPr>
          <w:b/>
          <w:szCs w:val="24"/>
        </w:rPr>
        <w:t>Проблемно-ориентированный анализ деятельности школы</w:t>
      </w:r>
    </w:p>
    <w:p w:rsidR="00FF081B" w:rsidRPr="00A75CA9" w:rsidRDefault="00FF081B" w:rsidP="00F70827">
      <w:pPr>
        <w:pStyle w:val="210"/>
        <w:spacing w:line="360" w:lineRule="auto"/>
        <w:jc w:val="center"/>
        <w:rPr>
          <w:bCs/>
          <w:sz w:val="28"/>
          <w:szCs w:val="24"/>
        </w:rPr>
      </w:pPr>
    </w:p>
    <w:p w:rsidR="00176F14" w:rsidRPr="00A75CA9" w:rsidRDefault="00F70827" w:rsidP="00F70827">
      <w:pPr>
        <w:pStyle w:val="210"/>
        <w:spacing w:line="360" w:lineRule="auto"/>
        <w:jc w:val="center"/>
        <w:rPr>
          <w:b/>
          <w:sz w:val="28"/>
          <w:szCs w:val="24"/>
        </w:rPr>
      </w:pPr>
      <w:r w:rsidRPr="00A75CA9">
        <w:rPr>
          <w:b/>
          <w:bCs/>
          <w:sz w:val="28"/>
          <w:szCs w:val="24"/>
        </w:rPr>
        <w:t>Анализ кадрового состава</w:t>
      </w:r>
    </w:p>
    <w:tbl>
      <w:tblPr>
        <w:tblStyle w:val="GridTableLight"/>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01"/>
        <w:gridCol w:w="4536"/>
        <w:gridCol w:w="1560"/>
        <w:gridCol w:w="1242"/>
      </w:tblGrid>
      <w:tr w:rsidR="00176F14" w:rsidRPr="00F31A03" w:rsidTr="00F10A33">
        <w:tc>
          <w:tcPr>
            <w:tcW w:w="6837" w:type="dxa"/>
            <w:gridSpan w:val="2"/>
          </w:tcPr>
          <w:p w:rsidR="00176F14" w:rsidRPr="00FF081B" w:rsidRDefault="00176F14" w:rsidP="00B934E3">
            <w:pPr>
              <w:pStyle w:val="210"/>
              <w:snapToGrid w:val="0"/>
              <w:spacing w:line="276" w:lineRule="auto"/>
              <w:jc w:val="both"/>
              <w:rPr>
                <w:b/>
                <w:szCs w:val="24"/>
              </w:rPr>
            </w:pPr>
            <w:r w:rsidRPr="00FF081B">
              <w:rPr>
                <w:b/>
                <w:szCs w:val="24"/>
              </w:rPr>
              <w:t>Показатель</w:t>
            </w:r>
          </w:p>
        </w:tc>
        <w:tc>
          <w:tcPr>
            <w:tcW w:w="1560" w:type="dxa"/>
          </w:tcPr>
          <w:p w:rsidR="00176F14" w:rsidRPr="00FF081B" w:rsidRDefault="00176F14" w:rsidP="00B934E3">
            <w:pPr>
              <w:pStyle w:val="210"/>
              <w:snapToGrid w:val="0"/>
              <w:spacing w:line="276" w:lineRule="auto"/>
              <w:jc w:val="both"/>
              <w:rPr>
                <w:b/>
                <w:szCs w:val="24"/>
              </w:rPr>
            </w:pPr>
            <w:r w:rsidRPr="00FF081B">
              <w:rPr>
                <w:b/>
                <w:szCs w:val="24"/>
              </w:rPr>
              <w:t>Кол-во чел</w:t>
            </w:r>
          </w:p>
        </w:tc>
        <w:tc>
          <w:tcPr>
            <w:tcW w:w="1242" w:type="dxa"/>
          </w:tcPr>
          <w:p w:rsidR="00176F14" w:rsidRPr="00FF081B" w:rsidRDefault="00176F14" w:rsidP="00B934E3">
            <w:pPr>
              <w:pStyle w:val="210"/>
              <w:snapToGrid w:val="0"/>
              <w:spacing w:line="276" w:lineRule="auto"/>
              <w:jc w:val="both"/>
              <w:rPr>
                <w:b/>
                <w:szCs w:val="24"/>
              </w:rPr>
            </w:pPr>
            <w:r w:rsidRPr="00FF081B">
              <w:rPr>
                <w:b/>
                <w:szCs w:val="24"/>
              </w:rPr>
              <w:t>%</w:t>
            </w:r>
          </w:p>
        </w:tc>
      </w:tr>
      <w:tr w:rsidR="00FF081B" w:rsidRPr="00F31A03" w:rsidTr="00F10A33">
        <w:trPr>
          <w:trHeight w:val="355"/>
        </w:trPr>
        <w:tc>
          <w:tcPr>
            <w:tcW w:w="6837" w:type="dxa"/>
            <w:gridSpan w:val="2"/>
          </w:tcPr>
          <w:p w:rsidR="00FF081B" w:rsidRPr="00F31A03" w:rsidRDefault="00FF081B" w:rsidP="00B934E3">
            <w:pPr>
              <w:pStyle w:val="210"/>
              <w:snapToGrid w:val="0"/>
              <w:spacing w:line="276" w:lineRule="auto"/>
              <w:jc w:val="both"/>
              <w:rPr>
                <w:szCs w:val="24"/>
              </w:rPr>
            </w:pPr>
            <w:r w:rsidRPr="00F31A03">
              <w:rPr>
                <w:szCs w:val="24"/>
              </w:rPr>
              <w:t>Всего педагогических работников (чел.)</w:t>
            </w:r>
          </w:p>
        </w:tc>
        <w:tc>
          <w:tcPr>
            <w:tcW w:w="1560" w:type="dxa"/>
          </w:tcPr>
          <w:p w:rsidR="00FF081B" w:rsidRPr="00F31A03" w:rsidRDefault="00FF081B" w:rsidP="00FF081B">
            <w:pPr>
              <w:pStyle w:val="210"/>
              <w:snapToGrid w:val="0"/>
              <w:spacing w:line="276" w:lineRule="auto"/>
              <w:jc w:val="center"/>
              <w:rPr>
                <w:szCs w:val="24"/>
              </w:rPr>
            </w:pPr>
            <w:r>
              <w:rPr>
                <w:szCs w:val="24"/>
              </w:rPr>
              <w:t>27</w:t>
            </w:r>
          </w:p>
        </w:tc>
        <w:tc>
          <w:tcPr>
            <w:tcW w:w="1242" w:type="dxa"/>
          </w:tcPr>
          <w:p w:rsidR="00FF081B" w:rsidRPr="00FF081B" w:rsidRDefault="00FF081B" w:rsidP="00FF081B">
            <w:pPr>
              <w:rPr>
                <w:lang w:eastAsia="ar-SA"/>
              </w:rPr>
            </w:pPr>
          </w:p>
        </w:tc>
      </w:tr>
      <w:tr w:rsidR="00FF081B" w:rsidRPr="00F31A03" w:rsidTr="00F10A33">
        <w:tc>
          <w:tcPr>
            <w:tcW w:w="6837" w:type="dxa"/>
            <w:gridSpan w:val="2"/>
          </w:tcPr>
          <w:p w:rsidR="00FF081B" w:rsidRPr="00F31A03" w:rsidRDefault="00FF081B" w:rsidP="00B934E3">
            <w:pPr>
              <w:pStyle w:val="210"/>
              <w:snapToGrid w:val="0"/>
              <w:spacing w:line="276" w:lineRule="auto"/>
              <w:jc w:val="both"/>
              <w:rPr>
                <w:szCs w:val="24"/>
              </w:rPr>
            </w:pPr>
            <w:r w:rsidRPr="00F31A03">
              <w:rPr>
                <w:szCs w:val="24"/>
              </w:rPr>
              <w:t xml:space="preserve">Укомплектованность штатов </w:t>
            </w:r>
            <w:proofErr w:type="spellStart"/>
            <w:r w:rsidRPr="00F31A03">
              <w:rPr>
                <w:szCs w:val="24"/>
              </w:rPr>
              <w:t>педработников</w:t>
            </w:r>
            <w:proofErr w:type="spellEnd"/>
            <w:proofErr w:type="gramStart"/>
            <w:r w:rsidRPr="00F31A03">
              <w:rPr>
                <w:szCs w:val="24"/>
              </w:rPr>
              <w:t xml:space="preserve"> (%)</w:t>
            </w:r>
            <w:proofErr w:type="gramEnd"/>
          </w:p>
        </w:tc>
        <w:tc>
          <w:tcPr>
            <w:tcW w:w="1560" w:type="dxa"/>
          </w:tcPr>
          <w:p w:rsidR="00FF081B" w:rsidRPr="00F31A03" w:rsidRDefault="00FF081B" w:rsidP="00B934E3">
            <w:pPr>
              <w:pStyle w:val="210"/>
              <w:snapToGrid w:val="0"/>
              <w:spacing w:line="276" w:lineRule="auto"/>
              <w:jc w:val="center"/>
              <w:rPr>
                <w:szCs w:val="24"/>
              </w:rPr>
            </w:pPr>
          </w:p>
        </w:tc>
        <w:tc>
          <w:tcPr>
            <w:tcW w:w="1242" w:type="dxa"/>
          </w:tcPr>
          <w:p w:rsidR="00FF081B" w:rsidRPr="00F31A03" w:rsidRDefault="00FF081B" w:rsidP="00B934E3">
            <w:pPr>
              <w:pStyle w:val="210"/>
              <w:snapToGrid w:val="0"/>
              <w:jc w:val="center"/>
              <w:rPr>
                <w:szCs w:val="24"/>
              </w:rPr>
            </w:pPr>
            <w:r w:rsidRPr="00F31A03">
              <w:rPr>
                <w:szCs w:val="24"/>
              </w:rPr>
              <w:t>100%</w:t>
            </w:r>
          </w:p>
        </w:tc>
      </w:tr>
      <w:tr w:rsidR="00176F14" w:rsidRPr="00F31A03" w:rsidTr="00F10A33">
        <w:tc>
          <w:tcPr>
            <w:tcW w:w="6837" w:type="dxa"/>
            <w:gridSpan w:val="2"/>
          </w:tcPr>
          <w:p w:rsidR="00176F14" w:rsidRPr="00F31A03" w:rsidRDefault="00176F14" w:rsidP="00B934E3">
            <w:pPr>
              <w:pStyle w:val="210"/>
              <w:snapToGrid w:val="0"/>
              <w:spacing w:line="276" w:lineRule="auto"/>
              <w:jc w:val="both"/>
              <w:rPr>
                <w:szCs w:val="24"/>
              </w:rPr>
            </w:pPr>
            <w:r w:rsidRPr="00F31A03">
              <w:rPr>
                <w:szCs w:val="24"/>
              </w:rPr>
              <w:t xml:space="preserve">Внешних совместителей </w:t>
            </w:r>
          </w:p>
        </w:tc>
        <w:tc>
          <w:tcPr>
            <w:tcW w:w="1560" w:type="dxa"/>
          </w:tcPr>
          <w:p w:rsidR="00176F14" w:rsidRPr="00F31A03" w:rsidRDefault="00B250CF" w:rsidP="00B934E3">
            <w:pPr>
              <w:pStyle w:val="210"/>
              <w:snapToGrid w:val="0"/>
              <w:spacing w:line="276" w:lineRule="auto"/>
              <w:jc w:val="center"/>
              <w:rPr>
                <w:szCs w:val="24"/>
              </w:rPr>
            </w:pPr>
            <w:r>
              <w:rPr>
                <w:szCs w:val="24"/>
              </w:rPr>
              <w:t>1</w:t>
            </w:r>
          </w:p>
        </w:tc>
        <w:tc>
          <w:tcPr>
            <w:tcW w:w="1242" w:type="dxa"/>
          </w:tcPr>
          <w:p w:rsidR="00176F14" w:rsidRPr="00F31A03" w:rsidRDefault="00B250CF" w:rsidP="00B934E3">
            <w:pPr>
              <w:pStyle w:val="210"/>
              <w:snapToGrid w:val="0"/>
              <w:spacing w:line="276" w:lineRule="auto"/>
              <w:jc w:val="center"/>
              <w:rPr>
                <w:szCs w:val="24"/>
              </w:rPr>
            </w:pPr>
            <w:r>
              <w:rPr>
                <w:szCs w:val="24"/>
              </w:rPr>
              <w:t>3,7</w:t>
            </w:r>
            <w:r w:rsidR="00176F14" w:rsidRPr="00F31A03">
              <w:rPr>
                <w:szCs w:val="24"/>
              </w:rPr>
              <w:t>%</w:t>
            </w:r>
          </w:p>
        </w:tc>
      </w:tr>
      <w:tr w:rsidR="00176F14" w:rsidRPr="00F31A03" w:rsidTr="00F10A33">
        <w:tc>
          <w:tcPr>
            <w:tcW w:w="6837" w:type="dxa"/>
            <w:gridSpan w:val="2"/>
          </w:tcPr>
          <w:p w:rsidR="00176F14" w:rsidRPr="00F31A03" w:rsidRDefault="00176F14" w:rsidP="00B934E3">
            <w:pPr>
              <w:pStyle w:val="210"/>
              <w:snapToGrid w:val="0"/>
              <w:spacing w:line="276" w:lineRule="auto"/>
              <w:jc w:val="both"/>
              <w:rPr>
                <w:szCs w:val="24"/>
              </w:rPr>
            </w:pPr>
            <w:r w:rsidRPr="00F31A03">
              <w:rPr>
                <w:szCs w:val="24"/>
              </w:rPr>
              <w:t>Количество педагогических работников, имеющих высшее образование</w:t>
            </w:r>
          </w:p>
        </w:tc>
        <w:tc>
          <w:tcPr>
            <w:tcW w:w="1560" w:type="dxa"/>
          </w:tcPr>
          <w:p w:rsidR="00176F14" w:rsidRPr="00F31A03" w:rsidRDefault="00B250CF" w:rsidP="00B934E3">
            <w:pPr>
              <w:pStyle w:val="210"/>
              <w:snapToGrid w:val="0"/>
              <w:spacing w:line="276" w:lineRule="auto"/>
              <w:jc w:val="center"/>
              <w:rPr>
                <w:szCs w:val="24"/>
              </w:rPr>
            </w:pPr>
            <w:r>
              <w:rPr>
                <w:szCs w:val="24"/>
              </w:rPr>
              <w:t>20</w:t>
            </w:r>
          </w:p>
        </w:tc>
        <w:tc>
          <w:tcPr>
            <w:tcW w:w="1242" w:type="dxa"/>
          </w:tcPr>
          <w:p w:rsidR="00176F14" w:rsidRPr="00F31A03" w:rsidRDefault="00B250CF" w:rsidP="00B934E3">
            <w:pPr>
              <w:pStyle w:val="210"/>
              <w:snapToGrid w:val="0"/>
              <w:spacing w:line="276" w:lineRule="auto"/>
              <w:jc w:val="center"/>
              <w:rPr>
                <w:szCs w:val="24"/>
              </w:rPr>
            </w:pPr>
            <w:r>
              <w:rPr>
                <w:szCs w:val="24"/>
              </w:rPr>
              <w:t>63</w:t>
            </w:r>
            <w:r w:rsidR="00176F14" w:rsidRPr="00F31A03">
              <w:rPr>
                <w:szCs w:val="24"/>
              </w:rPr>
              <w:t>%</w:t>
            </w:r>
          </w:p>
        </w:tc>
      </w:tr>
      <w:tr w:rsidR="00176F14" w:rsidRPr="00F31A03" w:rsidTr="00F10A33">
        <w:tc>
          <w:tcPr>
            <w:tcW w:w="6837" w:type="dxa"/>
            <w:gridSpan w:val="2"/>
          </w:tcPr>
          <w:p w:rsidR="00176F14" w:rsidRPr="00F31A03" w:rsidRDefault="00176F14" w:rsidP="00B934E3">
            <w:pPr>
              <w:pStyle w:val="210"/>
              <w:snapToGrid w:val="0"/>
              <w:spacing w:line="276" w:lineRule="auto"/>
              <w:jc w:val="both"/>
              <w:rPr>
                <w:szCs w:val="24"/>
              </w:rPr>
            </w:pPr>
            <w:r w:rsidRPr="00F31A03">
              <w:rPr>
                <w:szCs w:val="24"/>
              </w:rPr>
              <w:t>Количество педагогических работников, имеющих среднее профессиональное образование</w:t>
            </w:r>
          </w:p>
        </w:tc>
        <w:tc>
          <w:tcPr>
            <w:tcW w:w="1560" w:type="dxa"/>
          </w:tcPr>
          <w:p w:rsidR="00176F14" w:rsidRPr="00F31A03" w:rsidRDefault="00B250CF" w:rsidP="00B934E3">
            <w:pPr>
              <w:pStyle w:val="210"/>
              <w:tabs>
                <w:tab w:val="left" w:pos="459"/>
              </w:tabs>
              <w:spacing w:line="276" w:lineRule="auto"/>
              <w:jc w:val="center"/>
              <w:rPr>
                <w:szCs w:val="24"/>
              </w:rPr>
            </w:pPr>
            <w:r>
              <w:rPr>
                <w:szCs w:val="24"/>
              </w:rPr>
              <w:t>7</w:t>
            </w:r>
          </w:p>
        </w:tc>
        <w:tc>
          <w:tcPr>
            <w:tcW w:w="1242" w:type="dxa"/>
          </w:tcPr>
          <w:p w:rsidR="00176F14" w:rsidRPr="00F31A03" w:rsidRDefault="00B250CF" w:rsidP="00B934E3">
            <w:pPr>
              <w:pStyle w:val="210"/>
              <w:snapToGrid w:val="0"/>
              <w:spacing w:line="276" w:lineRule="auto"/>
              <w:jc w:val="center"/>
              <w:rPr>
                <w:szCs w:val="24"/>
              </w:rPr>
            </w:pPr>
            <w:r>
              <w:rPr>
                <w:szCs w:val="24"/>
              </w:rPr>
              <w:t>17</w:t>
            </w:r>
            <w:r w:rsidR="00176F14" w:rsidRPr="00F31A03">
              <w:rPr>
                <w:szCs w:val="24"/>
              </w:rPr>
              <w:t>%</w:t>
            </w:r>
          </w:p>
        </w:tc>
      </w:tr>
      <w:tr w:rsidR="00176F14" w:rsidRPr="00F31A03" w:rsidTr="00F10A33">
        <w:tc>
          <w:tcPr>
            <w:tcW w:w="2301" w:type="dxa"/>
            <w:vMerge w:val="restart"/>
          </w:tcPr>
          <w:p w:rsidR="00176F14" w:rsidRPr="00F31A03" w:rsidRDefault="00176F14" w:rsidP="00B934E3">
            <w:pPr>
              <w:pStyle w:val="210"/>
              <w:snapToGrid w:val="0"/>
              <w:spacing w:line="276" w:lineRule="auto"/>
              <w:rPr>
                <w:szCs w:val="24"/>
              </w:rPr>
            </w:pPr>
            <w:r w:rsidRPr="00F31A03">
              <w:rPr>
                <w:szCs w:val="24"/>
              </w:rPr>
              <w:t xml:space="preserve">Педагогических работников, имеющих </w:t>
            </w:r>
            <w:r w:rsidRPr="00F31A03">
              <w:rPr>
                <w:szCs w:val="24"/>
              </w:rPr>
              <w:lastRenderedPageBreak/>
              <w:t>квалификационную категорию</w:t>
            </w:r>
          </w:p>
        </w:tc>
        <w:tc>
          <w:tcPr>
            <w:tcW w:w="4536" w:type="dxa"/>
          </w:tcPr>
          <w:p w:rsidR="00176F14" w:rsidRPr="00F31A03" w:rsidRDefault="00176F14" w:rsidP="00B934E3">
            <w:pPr>
              <w:pStyle w:val="210"/>
              <w:snapToGrid w:val="0"/>
              <w:spacing w:line="276" w:lineRule="auto"/>
              <w:jc w:val="both"/>
              <w:rPr>
                <w:szCs w:val="24"/>
              </w:rPr>
            </w:pPr>
            <w:r w:rsidRPr="00F31A03">
              <w:rPr>
                <w:szCs w:val="24"/>
              </w:rPr>
              <w:lastRenderedPageBreak/>
              <w:t>Высшую</w:t>
            </w:r>
          </w:p>
        </w:tc>
        <w:tc>
          <w:tcPr>
            <w:tcW w:w="1560" w:type="dxa"/>
          </w:tcPr>
          <w:p w:rsidR="00176F14" w:rsidRPr="00F31A03" w:rsidRDefault="00B250CF" w:rsidP="00B934E3">
            <w:pPr>
              <w:pStyle w:val="210"/>
              <w:spacing w:line="276" w:lineRule="auto"/>
              <w:jc w:val="center"/>
              <w:rPr>
                <w:szCs w:val="24"/>
              </w:rPr>
            </w:pPr>
            <w:r>
              <w:rPr>
                <w:szCs w:val="24"/>
              </w:rPr>
              <w:t>16</w:t>
            </w:r>
          </w:p>
        </w:tc>
        <w:tc>
          <w:tcPr>
            <w:tcW w:w="1242" w:type="dxa"/>
          </w:tcPr>
          <w:p w:rsidR="00176F14" w:rsidRPr="00F31A03" w:rsidRDefault="00B250CF" w:rsidP="00B934E3">
            <w:pPr>
              <w:pStyle w:val="210"/>
              <w:snapToGrid w:val="0"/>
              <w:spacing w:line="276" w:lineRule="auto"/>
              <w:ind w:hanging="326"/>
              <w:jc w:val="center"/>
              <w:rPr>
                <w:szCs w:val="24"/>
              </w:rPr>
            </w:pPr>
            <w:r>
              <w:rPr>
                <w:szCs w:val="24"/>
              </w:rPr>
              <w:t>59</w:t>
            </w:r>
            <w:r w:rsidR="00176F14" w:rsidRPr="00F31A03">
              <w:rPr>
                <w:szCs w:val="24"/>
              </w:rPr>
              <w:t>%</w:t>
            </w:r>
          </w:p>
        </w:tc>
      </w:tr>
      <w:tr w:rsidR="00176F14" w:rsidRPr="00F31A03" w:rsidTr="00F10A33">
        <w:tc>
          <w:tcPr>
            <w:tcW w:w="2301" w:type="dxa"/>
            <w:vMerge/>
          </w:tcPr>
          <w:p w:rsidR="00176F14" w:rsidRPr="00F31A03" w:rsidRDefault="00176F14" w:rsidP="00B934E3">
            <w:pPr>
              <w:snapToGrid w:val="0"/>
              <w:spacing w:line="276" w:lineRule="auto"/>
              <w:rPr>
                <w:sz w:val="24"/>
                <w:szCs w:val="24"/>
              </w:rPr>
            </w:pPr>
          </w:p>
        </w:tc>
        <w:tc>
          <w:tcPr>
            <w:tcW w:w="4536" w:type="dxa"/>
          </w:tcPr>
          <w:p w:rsidR="00176F14" w:rsidRPr="00F31A03" w:rsidRDefault="00176F14" w:rsidP="00B934E3">
            <w:pPr>
              <w:pStyle w:val="210"/>
              <w:snapToGrid w:val="0"/>
              <w:spacing w:line="276" w:lineRule="auto"/>
              <w:jc w:val="both"/>
              <w:rPr>
                <w:szCs w:val="24"/>
              </w:rPr>
            </w:pPr>
            <w:r w:rsidRPr="00F31A03">
              <w:rPr>
                <w:szCs w:val="24"/>
              </w:rPr>
              <w:t xml:space="preserve">Первую </w:t>
            </w:r>
          </w:p>
        </w:tc>
        <w:tc>
          <w:tcPr>
            <w:tcW w:w="1560" w:type="dxa"/>
          </w:tcPr>
          <w:p w:rsidR="00176F14" w:rsidRPr="00F31A03" w:rsidRDefault="00B250CF" w:rsidP="00B934E3">
            <w:pPr>
              <w:pStyle w:val="210"/>
              <w:spacing w:line="276" w:lineRule="auto"/>
              <w:jc w:val="center"/>
              <w:rPr>
                <w:szCs w:val="24"/>
              </w:rPr>
            </w:pPr>
            <w:r>
              <w:rPr>
                <w:szCs w:val="24"/>
              </w:rPr>
              <w:t>2</w:t>
            </w:r>
          </w:p>
        </w:tc>
        <w:tc>
          <w:tcPr>
            <w:tcW w:w="1242" w:type="dxa"/>
          </w:tcPr>
          <w:p w:rsidR="00176F14" w:rsidRPr="00F31A03" w:rsidRDefault="00B250CF" w:rsidP="00B250CF">
            <w:pPr>
              <w:pStyle w:val="210"/>
              <w:snapToGrid w:val="0"/>
              <w:spacing w:line="276" w:lineRule="auto"/>
              <w:rPr>
                <w:szCs w:val="24"/>
              </w:rPr>
            </w:pPr>
            <w:r>
              <w:rPr>
                <w:szCs w:val="24"/>
              </w:rPr>
              <w:t>7,4</w:t>
            </w:r>
            <w:r w:rsidR="00176F14" w:rsidRPr="00F31A03">
              <w:rPr>
                <w:szCs w:val="24"/>
              </w:rPr>
              <w:t>%</w:t>
            </w:r>
          </w:p>
        </w:tc>
      </w:tr>
      <w:tr w:rsidR="00176F14" w:rsidRPr="00F31A03" w:rsidTr="00F10A33">
        <w:tc>
          <w:tcPr>
            <w:tcW w:w="2301" w:type="dxa"/>
            <w:vMerge/>
          </w:tcPr>
          <w:p w:rsidR="00176F14" w:rsidRPr="00F31A03" w:rsidRDefault="00176F14" w:rsidP="00B934E3">
            <w:pPr>
              <w:snapToGrid w:val="0"/>
              <w:spacing w:line="276" w:lineRule="auto"/>
              <w:rPr>
                <w:sz w:val="24"/>
                <w:szCs w:val="24"/>
              </w:rPr>
            </w:pPr>
          </w:p>
        </w:tc>
        <w:tc>
          <w:tcPr>
            <w:tcW w:w="4536" w:type="dxa"/>
          </w:tcPr>
          <w:p w:rsidR="00176F14" w:rsidRPr="00F31A03" w:rsidRDefault="00176F14" w:rsidP="00B934E3">
            <w:pPr>
              <w:pStyle w:val="210"/>
              <w:snapToGrid w:val="0"/>
              <w:spacing w:line="276" w:lineRule="auto"/>
              <w:jc w:val="both"/>
              <w:rPr>
                <w:szCs w:val="24"/>
              </w:rPr>
            </w:pPr>
            <w:r w:rsidRPr="00F31A03">
              <w:rPr>
                <w:szCs w:val="24"/>
              </w:rPr>
              <w:t>Соответствие занимаемой должности</w:t>
            </w:r>
          </w:p>
        </w:tc>
        <w:tc>
          <w:tcPr>
            <w:tcW w:w="1560" w:type="dxa"/>
          </w:tcPr>
          <w:p w:rsidR="00176F14" w:rsidRPr="00F31A03" w:rsidRDefault="00B250CF" w:rsidP="00B934E3">
            <w:pPr>
              <w:pStyle w:val="210"/>
              <w:spacing w:line="276" w:lineRule="auto"/>
              <w:jc w:val="center"/>
              <w:rPr>
                <w:szCs w:val="24"/>
              </w:rPr>
            </w:pPr>
            <w:r>
              <w:rPr>
                <w:szCs w:val="24"/>
              </w:rPr>
              <w:t>9</w:t>
            </w:r>
          </w:p>
        </w:tc>
        <w:tc>
          <w:tcPr>
            <w:tcW w:w="1242" w:type="dxa"/>
          </w:tcPr>
          <w:p w:rsidR="00176F14" w:rsidRPr="00F31A03" w:rsidRDefault="00201931" w:rsidP="00B934E3">
            <w:pPr>
              <w:pStyle w:val="210"/>
              <w:snapToGrid w:val="0"/>
              <w:spacing w:line="276" w:lineRule="auto"/>
              <w:jc w:val="center"/>
              <w:rPr>
                <w:szCs w:val="24"/>
              </w:rPr>
            </w:pPr>
            <w:r>
              <w:rPr>
                <w:szCs w:val="24"/>
              </w:rPr>
              <w:t>33</w:t>
            </w:r>
            <w:r w:rsidR="00176F14" w:rsidRPr="00F31A03">
              <w:rPr>
                <w:szCs w:val="24"/>
              </w:rPr>
              <w:t>%</w:t>
            </w:r>
          </w:p>
        </w:tc>
      </w:tr>
      <w:tr w:rsidR="00F10A33" w:rsidRPr="00F31A03" w:rsidTr="00F10A33">
        <w:tc>
          <w:tcPr>
            <w:tcW w:w="6837" w:type="dxa"/>
            <w:gridSpan w:val="2"/>
          </w:tcPr>
          <w:p w:rsidR="00F10A33" w:rsidRPr="00F31A03" w:rsidRDefault="00F10A33" w:rsidP="00F10A33">
            <w:pPr>
              <w:pStyle w:val="210"/>
              <w:snapToGrid w:val="0"/>
              <w:spacing w:line="276" w:lineRule="auto"/>
              <w:jc w:val="both"/>
              <w:rPr>
                <w:szCs w:val="24"/>
              </w:rPr>
            </w:pPr>
            <w:proofErr w:type="gramStart"/>
            <w:r w:rsidRPr="00F31A03">
              <w:rPr>
                <w:szCs w:val="24"/>
              </w:rPr>
              <w:lastRenderedPageBreak/>
              <w:t xml:space="preserve">Педагогических работников, прошедших повышение квалификации за последние 5 лет </w:t>
            </w:r>
            <w:proofErr w:type="gramEnd"/>
          </w:p>
        </w:tc>
        <w:tc>
          <w:tcPr>
            <w:tcW w:w="1560" w:type="dxa"/>
          </w:tcPr>
          <w:p w:rsidR="00F10A33" w:rsidRPr="00F31A03" w:rsidRDefault="00F10A33" w:rsidP="00F10A33">
            <w:pPr>
              <w:pStyle w:val="210"/>
              <w:snapToGrid w:val="0"/>
              <w:spacing w:line="276" w:lineRule="auto"/>
              <w:jc w:val="center"/>
              <w:rPr>
                <w:szCs w:val="24"/>
              </w:rPr>
            </w:pPr>
            <w:r w:rsidRPr="00F31A03">
              <w:rPr>
                <w:szCs w:val="24"/>
              </w:rPr>
              <w:t>2</w:t>
            </w:r>
            <w:r>
              <w:rPr>
                <w:szCs w:val="24"/>
              </w:rPr>
              <w:t>5</w:t>
            </w:r>
          </w:p>
        </w:tc>
        <w:tc>
          <w:tcPr>
            <w:tcW w:w="1242" w:type="dxa"/>
          </w:tcPr>
          <w:p w:rsidR="00F10A33" w:rsidRPr="00F31A03" w:rsidRDefault="00F10A33" w:rsidP="00F10A33">
            <w:pPr>
              <w:pStyle w:val="210"/>
              <w:snapToGrid w:val="0"/>
              <w:spacing w:line="276" w:lineRule="auto"/>
              <w:jc w:val="center"/>
              <w:rPr>
                <w:szCs w:val="24"/>
              </w:rPr>
            </w:pPr>
            <w:r>
              <w:rPr>
                <w:szCs w:val="24"/>
              </w:rPr>
              <w:t>92,5</w:t>
            </w:r>
            <w:r w:rsidRPr="00F31A03">
              <w:rPr>
                <w:szCs w:val="24"/>
              </w:rPr>
              <w:t>%</w:t>
            </w:r>
          </w:p>
        </w:tc>
      </w:tr>
      <w:tr w:rsidR="00F10A33" w:rsidRPr="00F31A03" w:rsidTr="00F10A33">
        <w:tc>
          <w:tcPr>
            <w:tcW w:w="6837" w:type="dxa"/>
            <w:gridSpan w:val="2"/>
          </w:tcPr>
          <w:p w:rsidR="00F10A33" w:rsidRPr="00F31A03" w:rsidRDefault="00F10A33" w:rsidP="00F10A33">
            <w:pPr>
              <w:pStyle w:val="210"/>
              <w:snapToGrid w:val="0"/>
              <w:spacing w:line="276" w:lineRule="auto"/>
              <w:jc w:val="both"/>
              <w:rPr>
                <w:szCs w:val="24"/>
              </w:rPr>
            </w:pPr>
            <w:r w:rsidRPr="00F31A03">
              <w:rPr>
                <w:szCs w:val="24"/>
              </w:rPr>
              <w:t>Педагогических работников, имеющих ученую степень, звание, государственные награды (чел.)</w:t>
            </w:r>
          </w:p>
        </w:tc>
        <w:tc>
          <w:tcPr>
            <w:tcW w:w="1560" w:type="dxa"/>
          </w:tcPr>
          <w:p w:rsidR="00F10A33" w:rsidRPr="00F31A03" w:rsidRDefault="00F10A33" w:rsidP="00F10A33">
            <w:pPr>
              <w:pStyle w:val="210"/>
              <w:spacing w:line="276" w:lineRule="auto"/>
              <w:jc w:val="center"/>
              <w:rPr>
                <w:szCs w:val="24"/>
              </w:rPr>
            </w:pPr>
            <w:r>
              <w:rPr>
                <w:szCs w:val="24"/>
              </w:rPr>
              <w:t>1</w:t>
            </w:r>
          </w:p>
        </w:tc>
        <w:tc>
          <w:tcPr>
            <w:tcW w:w="1242" w:type="dxa"/>
          </w:tcPr>
          <w:p w:rsidR="00F10A33" w:rsidRPr="00F31A03" w:rsidRDefault="00F10A33" w:rsidP="00F10A33">
            <w:pPr>
              <w:pStyle w:val="210"/>
              <w:snapToGrid w:val="0"/>
              <w:spacing w:line="276" w:lineRule="auto"/>
              <w:jc w:val="center"/>
              <w:rPr>
                <w:szCs w:val="24"/>
              </w:rPr>
            </w:pPr>
            <w:r>
              <w:rPr>
                <w:szCs w:val="24"/>
              </w:rPr>
              <w:t>3,7%</w:t>
            </w:r>
          </w:p>
        </w:tc>
      </w:tr>
      <w:tr w:rsidR="00F10A33" w:rsidRPr="00F31A03" w:rsidTr="00F10A33">
        <w:trPr>
          <w:trHeight w:val="503"/>
        </w:trPr>
        <w:tc>
          <w:tcPr>
            <w:tcW w:w="6837" w:type="dxa"/>
            <w:gridSpan w:val="2"/>
          </w:tcPr>
          <w:p w:rsidR="00F10A33" w:rsidRPr="00F31A03" w:rsidRDefault="00F10A33" w:rsidP="00F10A33">
            <w:pPr>
              <w:pStyle w:val="210"/>
              <w:snapToGrid w:val="0"/>
              <w:spacing w:line="276" w:lineRule="auto"/>
              <w:jc w:val="both"/>
              <w:rPr>
                <w:szCs w:val="24"/>
              </w:rPr>
            </w:pPr>
            <w:r>
              <w:rPr>
                <w:szCs w:val="24"/>
              </w:rPr>
              <w:t xml:space="preserve">Педагогических работников имеющих федеральные и региональные отраслевые награды </w:t>
            </w:r>
          </w:p>
        </w:tc>
        <w:tc>
          <w:tcPr>
            <w:tcW w:w="1560" w:type="dxa"/>
          </w:tcPr>
          <w:p w:rsidR="00F10A33" w:rsidRDefault="00F10A33" w:rsidP="00F10A33">
            <w:pPr>
              <w:pStyle w:val="210"/>
              <w:spacing w:line="276" w:lineRule="auto"/>
              <w:jc w:val="center"/>
              <w:rPr>
                <w:szCs w:val="24"/>
              </w:rPr>
            </w:pPr>
            <w:r>
              <w:rPr>
                <w:szCs w:val="24"/>
              </w:rPr>
              <w:t>4</w:t>
            </w:r>
          </w:p>
          <w:p w:rsidR="00F10A33" w:rsidRDefault="00F10A33" w:rsidP="00F10A33">
            <w:pPr>
              <w:pStyle w:val="210"/>
              <w:spacing w:line="276" w:lineRule="auto"/>
              <w:jc w:val="center"/>
              <w:rPr>
                <w:szCs w:val="24"/>
              </w:rPr>
            </w:pPr>
            <w:r>
              <w:rPr>
                <w:szCs w:val="24"/>
              </w:rPr>
              <w:t>6</w:t>
            </w:r>
          </w:p>
        </w:tc>
        <w:tc>
          <w:tcPr>
            <w:tcW w:w="1242" w:type="dxa"/>
          </w:tcPr>
          <w:p w:rsidR="00F10A33" w:rsidRDefault="00F10A33" w:rsidP="00F10A33">
            <w:pPr>
              <w:pStyle w:val="210"/>
              <w:snapToGrid w:val="0"/>
              <w:spacing w:line="276" w:lineRule="auto"/>
              <w:jc w:val="center"/>
              <w:rPr>
                <w:szCs w:val="24"/>
              </w:rPr>
            </w:pPr>
            <w:r>
              <w:rPr>
                <w:szCs w:val="24"/>
              </w:rPr>
              <w:t>15%</w:t>
            </w:r>
          </w:p>
          <w:p w:rsidR="00F10A33" w:rsidRDefault="00F10A33" w:rsidP="00F10A33">
            <w:pPr>
              <w:pStyle w:val="210"/>
              <w:snapToGrid w:val="0"/>
              <w:spacing w:line="276" w:lineRule="auto"/>
              <w:jc w:val="center"/>
              <w:rPr>
                <w:szCs w:val="24"/>
              </w:rPr>
            </w:pPr>
            <w:r>
              <w:rPr>
                <w:szCs w:val="24"/>
              </w:rPr>
              <w:t>20%</w:t>
            </w:r>
          </w:p>
        </w:tc>
      </w:tr>
      <w:tr w:rsidR="00F10A33" w:rsidRPr="00F31A03" w:rsidTr="00F10A33">
        <w:trPr>
          <w:trHeight w:val="743"/>
        </w:trPr>
        <w:tc>
          <w:tcPr>
            <w:tcW w:w="6837" w:type="dxa"/>
            <w:gridSpan w:val="2"/>
          </w:tcPr>
          <w:p w:rsidR="00F10A33" w:rsidRPr="00F31A03" w:rsidRDefault="00F10A33" w:rsidP="00B934E3">
            <w:pPr>
              <w:pStyle w:val="210"/>
              <w:snapToGrid w:val="0"/>
              <w:spacing w:line="276" w:lineRule="auto"/>
              <w:jc w:val="both"/>
              <w:rPr>
                <w:szCs w:val="24"/>
              </w:rPr>
            </w:pPr>
          </w:p>
        </w:tc>
        <w:tc>
          <w:tcPr>
            <w:tcW w:w="1560" w:type="dxa"/>
          </w:tcPr>
          <w:p w:rsidR="00F10A33" w:rsidRPr="00F31A03" w:rsidRDefault="00F10A33" w:rsidP="00B934E3">
            <w:pPr>
              <w:pStyle w:val="210"/>
              <w:spacing w:line="276" w:lineRule="auto"/>
              <w:jc w:val="center"/>
              <w:rPr>
                <w:szCs w:val="24"/>
              </w:rPr>
            </w:pPr>
          </w:p>
        </w:tc>
        <w:tc>
          <w:tcPr>
            <w:tcW w:w="1242" w:type="dxa"/>
          </w:tcPr>
          <w:p w:rsidR="00F10A33" w:rsidRPr="00F31A03" w:rsidRDefault="00F10A33" w:rsidP="00B934E3">
            <w:pPr>
              <w:pStyle w:val="210"/>
              <w:snapToGrid w:val="0"/>
              <w:spacing w:line="276" w:lineRule="auto"/>
              <w:jc w:val="center"/>
              <w:rPr>
                <w:szCs w:val="24"/>
              </w:rPr>
            </w:pPr>
          </w:p>
        </w:tc>
      </w:tr>
    </w:tbl>
    <w:p w:rsidR="00B26AD2" w:rsidRPr="00F31A03" w:rsidRDefault="00B26AD2" w:rsidP="00176F14">
      <w:pPr>
        <w:pStyle w:val="210"/>
        <w:jc w:val="both"/>
        <w:rPr>
          <w:szCs w:val="24"/>
        </w:rPr>
      </w:pPr>
    </w:p>
    <w:p w:rsidR="00F31A03" w:rsidRPr="00B934E3" w:rsidRDefault="00B26AD2" w:rsidP="00B934E3">
      <w:pPr>
        <w:pStyle w:val="210"/>
        <w:spacing w:line="360" w:lineRule="auto"/>
        <w:ind w:firstLine="708"/>
        <w:jc w:val="both"/>
        <w:rPr>
          <w:szCs w:val="24"/>
        </w:rPr>
      </w:pPr>
      <w:r w:rsidRPr="00F31A03">
        <w:rPr>
          <w:szCs w:val="24"/>
        </w:rPr>
        <w:t>Таким образом</w:t>
      </w:r>
      <w:r w:rsidR="00E779C2" w:rsidRPr="00F31A03">
        <w:rPr>
          <w:szCs w:val="24"/>
        </w:rPr>
        <w:t xml:space="preserve">, можно сделать вывод о том, что </w:t>
      </w:r>
      <w:r w:rsidR="00F31A03" w:rsidRPr="00F31A03">
        <w:rPr>
          <w:szCs w:val="24"/>
        </w:rPr>
        <w:t>большая часть педагогического</w:t>
      </w:r>
      <w:r w:rsidR="00E779C2" w:rsidRPr="00F31A03">
        <w:rPr>
          <w:szCs w:val="24"/>
        </w:rPr>
        <w:t xml:space="preserve"> коллектив</w:t>
      </w:r>
      <w:r w:rsidR="00F31A03" w:rsidRPr="00F31A03">
        <w:rPr>
          <w:szCs w:val="24"/>
        </w:rPr>
        <w:t>а</w:t>
      </w:r>
      <w:r w:rsidR="00F10A33">
        <w:rPr>
          <w:szCs w:val="24"/>
        </w:rPr>
        <w:t xml:space="preserve"> </w:t>
      </w:r>
      <w:r w:rsidR="00F31A03" w:rsidRPr="00F31A03">
        <w:rPr>
          <w:szCs w:val="24"/>
        </w:rPr>
        <w:t>имеет высшее образование, но</w:t>
      </w:r>
      <w:r w:rsidR="00B934E3">
        <w:rPr>
          <w:szCs w:val="24"/>
        </w:rPr>
        <w:t>,</w:t>
      </w:r>
      <w:r w:rsidR="00F31A03" w:rsidRPr="00F31A03">
        <w:rPr>
          <w:szCs w:val="24"/>
        </w:rPr>
        <w:t xml:space="preserve"> несмотря на значительный стаж работы</w:t>
      </w:r>
      <w:proofErr w:type="gramStart"/>
      <w:r w:rsidR="00B934E3">
        <w:rPr>
          <w:szCs w:val="24"/>
        </w:rPr>
        <w:t>,п</w:t>
      </w:r>
      <w:proofErr w:type="gramEnd"/>
      <w:r w:rsidR="00B934E3">
        <w:rPr>
          <w:szCs w:val="24"/>
        </w:rPr>
        <w:t>едагогический коллектив показывает недостаточный</w:t>
      </w:r>
      <w:r w:rsidR="00F31A03" w:rsidRPr="00F31A03">
        <w:rPr>
          <w:szCs w:val="24"/>
        </w:rPr>
        <w:t xml:space="preserve"> уровень профессиональной компетентности</w:t>
      </w:r>
      <w:r w:rsidR="00B934E3">
        <w:rPr>
          <w:szCs w:val="24"/>
        </w:rPr>
        <w:t>,ч</w:t>
      </w:r>
      <w:r w:rsidR="00F31A03" w:rsidRPr="00F31A03">
        <w:rPr>
          <w:szCs w:val="24"/>
        </w:rPr>
        <w:t xml:space="preserve">то видно из показателей наличия </w:t>
      </w:r>
      <w:r w:rsidR="00B934E3">
        <w:rPr>
          <w:szCs w:val="24"/>
        </w:rPr>
        <w:t xml:space="preserve">квалификационных </w:t>
      </w:r>
      <w:r w:rsidR="00F31A03" w:rsidRPr="00F31A03">
        <w:rPr>
          <w:szCs w:val="24"/>
        </w:rPr>
        <w:t>категорий, прохождени</w:t>
      </w:r>
      <w:r w:rsidR="00A75CA9">
        <w:rPr>
          <w:szCs w:val="24"/>
        </w:rPr>
        <w:t>я курсов повышения квалификации, результаты качества обучения.</w:t>
      </w:r>
    </w:p>
    <w:p w:rsidR="00FF081B" w:rsidRDefault="00FF081B" w:rsidP="00176F14">
      <w:pPr>
        <w:pStyle w:val="a6"/>
        <w:spacing w:line="240" w:lineRule="auto"/>
        <w:rPr>
          <w:b w:val="0"/>
          <w:sz w:val="24"/>
          <w:szCs w:val="24"/>
        </w:rPr>
      </w:pPr>
    </w:p>
    <w:p w:rsidR="00FF081B" w:rsidRDefault="00FF081B" w:rsidP="00176F14">
      <w:pPr>
        <w:pStyle w:val="a6"/>
        <w:spacing w:line="240" w:lineRule="auto"/>
        <w:rPr>
          <w:b w:val="0"/>
          <w:sz w:val="24"/>
          <w:szCs w:val="24"/>
        </w:rPr>
      </w:pPr>
    </w:p>
    <w:p w:rsidR="00FF081B" w:rsidRDefault="00FF081B" w:rsidP="00176F14">
      <w:pPr>
        <w:pStyle w:val="a6"/>
        <w:spacing w:line="240" w:lineRule="auto"/>
        <w:rPr>
          <w:b w:val="0"/>
          <w:sz w:val="24"/>
          <w:szCs w:val="24"/>
        </w:rPr>
      </w:pPr>
    </w:p>
    <w:p w:rsidR="00FF081B" w:rsidRDefault="00F10A33" w:rsidP="00F10A33">
      <w:pPr>
        <w:pStyle w:val="a6"/>
        <w:tabs>
          <w:tab w:val="left" w:pos="789"/>
        </w:tabs>
        <w:spacing w:line="240" w:lineRule="auto"/>
        <w:jc w:val="both"/>
        <w:rPr>
          <w:b w:val="0"/>
          <w:sz w:val="24"/>
          <w:szCs w:val="24"/>
        </w:rPr>
      </w:pPr>
      <w:r>
        <w:rPr>
          <w:b w:val="0"/>
          <w:sz w:val="24"/>
          <w:szCs w:val="24"/>
        </w:rPr>
        <w:tab/>
      </w:r>
    </w:p>
    <w:p w:rsidR="00176F14" w:rsidRPr="00A75CA9" w:rsidRDefault="00176F14" w:rsidP="00176F14">
      <w:pPr>
        <w:pStyle w:val="a6"/>
        <w:spacing w:line="240" w:lineRule="auto"/>
        <w:rPr>
          <w:sz w:val="24"/>
          <w:szCs w:val="24"/>
        </w:rPr>
      </w:pPr>
      <w:r w:rsidRPr="00A75CA9">
        <w:rPr>
          <w:sz w:val="24"/>
          <w:szCs w:val="24"/>
        </w:rPr>
        <w:t>Материально-техническая база</w:t>
      </w:r>
    </w:p>
    <w:p w:rsidR="00176F14" w:rsidRPr="00F31A03" w:rsidRDefault="00176F14" w:rsidP="00176F14">
      <w:pPr>
        <w:pStyle w:val="a6"/>
        <w:spacing w:line="240" w:lineRule="auto"/>
        <w:rPr>
          <w:b w:val="0"/>
          <w:sz w:val="24"/>
          <w:szCs w:val="24"/>
        </w:rPr>
      </w:pPr>
    </w:p>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6804"/>
        <w:gridCol w:w="2694"/>
      </w:tblGrid>
      <w:tr w:rsidR="00B8386F" w:rsidTr="00BC032C">
        <w:trPr>
          <w:trHeight w:val="225"/>
        </w:trPr>
        <w:tc>
          <w:tcPr>
            <w:tcW w:w="6804" w:type="dxa"/>
            <w:shd w:val="clear" w:color="auto" w:fill="auto"/>
          </w:tcPr>
          <w:p w:rsidR="00176F14" w:rsidRPr="00F31A03" w:rsidRDefault="00176F14" w:rsidP="00B934E3">
            <w:pPr>
              <w:pStyle w:val="af2"/>
              <w:snapToGrid w:val="0"/>
              <w:spacing w:line="276" w:lineRule="auto"/>
              <w:jc w:val="center"/>
            </w:pPr>
            <w:r w:rsidRPr="00F31A03">
              <w:t>Наименование</w:t>
            </w:r>
          </w:p>
        </w:tc>
        <w:tc>
          <w:tcPr>
            <w:tcW w:w="2694" w:type="dxa"/>
            <w:shd w:val="clear" w:color="auto" w:fill="auto"/>
          </w:tcPr>
          <w:p w:rsidR="00176F14" w:rsidRPr="00F31A03" w:rsidRDefault="00176F14" w:rsidP="00B934E3">
            <w:pPr>
              <w:pStyle w:val="af2"/>
              <w:snapToGrid w:val="0"/>
              <w:spacing w:line="276" w:lineRule="auto"/>
              <w:jc w:val="center"/>
            </w:pPr>
            <w:r w:rsidRPr="00F31A03">
              <w:t>Количество</w:t>
            </w:r>
          </w:p>
        </w:tc>
      </w:tr>
      <w:tr w:rsidR="00B8386F" w:rsidTr="00BC032C">
        <w:tc>
          <w:tcPr>
            <w:tcW w:w="6804" w:type="dxa"/>
            <w:shd w:val="clear" w:color="auto" w:fill="auto"/>
          </w:tcPr>
          <w:p w:rsidR="00176F14" w:rsidRPr="00F31A03" w:rsidRDefault="00176F14" w:rsidP="00B934E3">
            <w:pPr>
              <w:pStyle w:val="af2"/>
              <w:snapToGrid w:val="0"/>
              <w:spacing w:line="276" w:lineRule="auto"/>
              <w:jc w:val="both"/>
            </w:pPr>
            <w:r w:rsidRPr="00F31A03">
              <w:t>Классные комнаты</w:t>
            </w:r>
          </w:p>
        </w:tc>
        <w:tc>
          <w:tcPr>
            <w:tcW w:w="2694" w:type="dxa"/>
            <w:shd w:val="clear" w:color="auto" w:fill="auto"/>
          </w:tcPr>
          <w:p w:rsidR="00176F14" w:rsidRPr="00F31A03" w:rsidRDefault="00176F14" w:rsidP="00B934E3">
            <w:pPr>
              <w:pStyle w:val="af2"/>
              <w:snapToGrid w:val="0"/>
              <w:spacing w:line="276" w:lineRule="auto"/>
              <w:jc w:val="center"/>
            </w:pPr>
            <w:r w:rsidRPr="00F31A03">
              <w:t>1</w:t>
            </w:r>
            <w:r w:rsidR="00201931">
              <w:t>5</w:t>
            </w:r>
          </w:p>
        </w:tc>
      </w:tr>
      <w:tr w:rsidR="00B8386F" w:rsidTr="00BC032C">
        <w:tc>
          <w:tcPr>
            <w:tcW w:w="6804" w:type="dxa"/>
            <w:shd w:val="clear" w:color="auto" w:fill="auto"/>
          </w:tcPr>
          <w:p w:rsidR="00176F14" w:rsidRPr="00F31A03" w:rsidRDefault="00176F14" w:rsidP="00B934E3">
            <w:pPr>
              <w:pStyle w:val="af2"/>
              <w:snapToGrid w:val="0"/>
              <w:spacing w:line="276" w:lineRule="auto"/>
              <w:jc w:val="both"/>
            </w:pPr>
            <w:r w:rsidRPr="00F31A03">
              <w:t>Мастерские</w:t>
            </w:r>
          </w:p>
        </w:tc>
        <w:tc>
          <w:tcPr>
            <w:tcW w:w="2694" w:type="dxa"/>
            <w:shd w:val="clear" w:color="auto" w:fill="auto"/>
          </w:tcPr>
          <w:p w:rsidR="00176F14" w:rsidRPr="00F31A03" w:rsidRDefault="00201931" w:rsidP="00B934E3">
            <w:pPr>
              <w:pStyle w:val="af2"/>
              <w:snapToGrid w:val="0"/>
              <w:spacing w:line="276" w:lineRule="auto"/>
              <w:jc w:val="center"/>
            </w:pPr>
            <w:r>
              <w:t>1</w:t>
            </w:r>
          </w:p>
        </w:tc>
      </w:tr>
      <w:tr w:rsidR="00FA58D8" w:rsidTr="00BC032C">
        <w:tc>
          <w:tcPr>
            <w:tcW w:w="6804" w:type="dxa"/>
            <w:shd w:val="clear" w:color="auto" w:fill="auto"/>
          </w:tcPr>
          <w:p w:rsidR="00FA58D8" w:rsidRPr="00F31A03" w:rsidRDefault="00FA58D8" w:rsidP="001D56DC">
            <w:pPr>
              <w:pStyle w:val="af2"/>
              <w:snapToGrid w:val="0"/>
              <w:spacing w:line="276" w:lineRule="auto"/>
              <w:jc w:val="both"/>
            </w:pPr>
            <w:r w:rsidRPr="00F31A03">
              <w:t>Спортивные залы</w:t>
            </w:r>
          </w:p>
        </w:tc>
        <w:tc>
          <w:tcPr>
            <w:tcW w:w="2694" w:type="dxa"/>
            <w:shd w:val="clear" w:color="auto" w:fill="auto"/>
          </w:tcPr>
          <w:p w:rsidR="00FA58D8" w:rsidRPr="00F31A03" w:rsidRDefault="00FA58D8" w:rsidP="001D56DC">
            <w:pPr>
              <w:pStyle w:val="af2"/>
              <w:snapToGrid w:val="0"/>
              <w:spacing w:line="276" w:lineRule="auto"/>
              <w:jc w:val="center"/>
            </w:pPr>
            <w:r w:rsidRPr="00F31A03">
              <w:t>1</w:t>
            </w:r>
          </w:p>
        </w:tc>
      </w:tr>
      <w:tr w:rsidR="00FA58D8" w:rsidTr="00BC032C">
        <w:tc>
          <w:tcPr>
            <w:tcW w:w="6804" w:type="dxa"/>
            <w:shd w:val="clear" w:color="auto" w:fill="auto"/>
          </w:tcPr>
          <w:p w:rsidR="00FA58D8" w:rsidRPr="00F31A03" w:rsidRDefault="00FA58D8" w:rsidP="001D56DC">
            <w:pPr>
              <w:pStyle w:val="af2"/>
              <w:snapToGrid w:val="0"/>
              <w:spacing w:line="276" w:lineRule="auto"/>
              <w:jc w:val="both"/>
            </w:pPr>
            <w:r w:rsidRPr="00F31A03">
              <w:t>Столовая</w:t>
            </w:r>
          </w:p>
        </w:tc>
        <w:tc>
          <w:tcPr>
            <w:tcW w:w="2694" w:type="dxa"/>
            <w:shd w:val="clear" w:color="auto" w:fill="auto"/>
          </w:tcPr>
          <w:p w:rsidR="00FA58D8" w:rsidRPr="00F31A03" w:rsidRDefault="00C2400A" w:rsidP="001D56DC">
            <w:pPr>
              <w:pStyle w:val="af2"/>
              <w:snapToGrid w:val="0"/>
              <w:spacing w:line="276" w:lineRule="auto"/>
              <w:jc w:val="center"/>
            </w:pPr>
            <w:r>
              <w:t>1/40</w:t>
            </w:r>
            <w:r w:rsidR="00FA58D8" w:rsidRPr="00F31A03">
              <w:t xml:space="preserve"> посадочных мест</w:t>
            </w:r>
          </w:p>
        </w:tc>
      </w:tr>
      <w:tr w:rsidR="00FA58D8" w:rsidTr="00BC032C">
        <w:tc>
          <w:tcPr>
            <w:tcW w:w="6804" w:type="dxa"/>
            <w:shd w:val="clear" w:color="auto" w:fill="auto"/>
          </w:tcPr>
          <w:p w:rsidR="00FA58D8" w:rsidRPr="00F31A03" w:rsidRDefault="00FA58D8" w:rsidP="001D56DC">
            <w:pPr>
              <w:pStyle w:val="af2"/>
              <w:snapToGrid w:val="0"/>
              <w:spacing w:line="276" w:lineRule="auto"/>
              <w:jc w:val="both"/>
            </w:pPr>
            <w:r w:rsidRPr="00F31A03">
              <w:t>Медицинские кабинеты</w:t>
            </w:r>
          </w:p>
        </w:tc>
        <w:tc>
          <w:tcPr>
            <w:tcW w:w="2694" w:type="dxa"/>
            <w:shd w:val="clear" w:color="auto" w:fill="auto"/>
          </w:tcPr>
          <w:p w:rsidR="00FA58D8" w:rsidRPr="00F31A03" w:rsidRDefault="00FA58D8" w:rsidP="001D56DC">
            <w:pPr>
              <w:pStyle w:val="af2"/>
              <w:snapToGrid w:val="0"/>
              <w:spacing w:line="276" w:lineRule="auto"/>
              <w:jc w:val="center"/>
            </w:pPr>
            <w:r w:rsidRPr="00F31A03">
              <w:t>1</w:t>
            </w:r>
          </w:p>
        </w:tc>
      </w:tr>
      <w:tr w:rsidR="00FA58D8" w:rsidTr="00BC032C">
        <w:tc>
          <w:tcPr>
            <w:tcW w:w="6804" w:type="dxa"/>
            <w:shd w:val="clear" w:color="auto" w:fill="auto"/>
          </w:tcPr>
          <w:p w:rsidR="00FA58D8" w:rsidRPr="00F31A03" w:rsidRDefault="00FA58D8" w:rsidP="001D56DC">
            <w:pPr>
              <w:pStyle w:val="af2"/>
              <w:snapToGrid w:val="0"/>
              <w:spacing w:line="276" w:lineRule="auto"/>
              <w:jc w:val="both"/>
            </w:pPr>
            <w:r w:rsidRPr="00F31A03">
              <w:t>Число книг в библиотеке/их них школьных учебников</w:t>
            </w:r>
          </w:p>
        </w:tc>
        <w:tc>
          <w:tcPr>
            <w:tcW w:w="2694" w:type="dxa"/>
            <w:shd w:val="clear" w:color="auto" w:fill="auto"/>
          </w:tcPr>
          <w:p w:rsidR="00FA58D8" w:rsidRPr="00F31A03" w:rsidRDefault="00FA58D8" w:rsidP="001D56DC">
            <w:pPr>
              <w:pStyle w:val="af2"/>
              <w:snapToGrid w:val="0"/>
              <w:spacing w:line="276" w:lineRule="auto"/>
              <w:jc w:val="center"/>
            </w:pPr>
            <w:r>
              <w:t>3456</w:t>
            </w:r>
          </w:p>
        </w:tc>
      </w:tr>
      <w:tr w:rsidR="00FA58D8" w:rsidTr="00BC032C">
        <w:tc>
          <w:tcPr>
            <w:tcW w:w="6804" w:type="dxa"/>
            <w:shd w:val="clear" w:color="auto" w:fill="auto"/>
          </w:tcPr>
          <w:p w:rsidR="00FA58D8" w:rsidRPr="00F31A03" w:rsidRDefault="00FA58D8" w:rsidP="001D56DC">
            <w:pPr>
              <w:pStyle w:val="af2"/>
              <w:snapToGrid w:val="0"/>
              <w:spacing w:line="276" w:lineRule="auto"/>
              <w:jc w:val="both"/>
            </w:pPr>
            <w:r w:rsidRPr="00F31A03">
              <w:t>Кабинетов информатики и ИКТ</w:t>
            </w:r>
          </w:p>
        </w:tc>
        <w:tc>
          <w:tcPr>
            <w:tcW w:w="2694" w:type="dxa"/>
            <w:shd w:val="clear" w:color="auto" w:fill="auto"/>
          </w:tcPr>
          <w:p w:rsidR="00FA58D8" w:rsidRPr="00F31A03" w:rsidRDefault="00FA58D8" w:rsidP="001D56DC">
            <w:pPr>
              <w:pStyle w:val="af2"/>
              <w:snapToGrid w:val="0"/>
              <w:spacing w:line="276" w:lineRule="auto"/>
              <w:jc w:val="center"/>
            </w:pPr>
            <w:r w:rsidRPr="00F31A03">
              <w:t>1</w:t>
            </w:r>
          </w:p>
        </w:tc>
      </w:tr>
      <w:tr w:rsidR="00FA58D8" w:rsidTr="00BC032C">
        <w:tc>
          <w:tcPr>
            <w:tcW w:w="6804" w:type="dxa"/>
            <w:shd w:val="clear" w:color="auto" w:fill="auto"/>
          </w:tcPr>
          <w:p w:rsidR="00FA58D8" w:rsidRPr="00F31A03" w:rsidRDefault="00FA58D8" w:rsidP="001D56DC">
            <w:pPr>
              <w:pStyle w:val="af2"/>
              <w:snapToGrid w:val="0"/>
              <w:spacing w:line="276" w:lineRule="auto"/>
              <w:jc w:val="both"/>
            </w:pPr>
            <w:r w:rsidRPr="00F31A03">
              <w:t>В них рабочих мест с ЭВМ</w:t>
            </w:r>
          </w:p>
        </w:tc>
        <w:tc>
          <w:tcPr>
            <w:tcW w:w="2694" w:type="dxa"/>
            <w:shd w:val="clear" w:color="auto" w:fill="auto"/>
          </w:tcPr>
          <w:p w:rsidR="00FA58D8" w:rsidRPr="00F31A03" w:rsidRDefault="00FA58D8" w:rsidP="001D56DC">
            <w:pPr>
              <w:pStyle w:val="af2"/>
              <w:snapToGrid w:val="0"/>
              <w:spacing w:line="276" w:lineRule="auto"/>
              <w:jc w:val="center"/>
            </w:pPr>
            <w:r w:rsidRPr="00F31A03">
              <w:t>1</w:t>
            </w:r>
            <w:r>
              <w:t>2</w:t>
            </w:r>
          </w:p>
        </w:tc>
      </w:tr>
      <w:tr w:rsidR="00FA58D8" w:rsidTr="00BC032C">
        <w:tc>
          <w:tcPr>
            <w:tcW w:w="6804" w:type="dxa"/>
            <w:shd w:val="clear" w:color="auto" w:fill="auto"/>
          </w:tcPr>
          <w:p w:rsidR="00FA58D8" w:rsidRPr="00F31A03" w:rsidRDefault="00FA58D8" w:rsidP="001D56DC">
            <w:pPr>
              <w:pStyle w:val="af2"/>
              <w:snapToGrid w:val="0"/>
              <w:spacing w:line="276" w:lineRule="auto"/>
              <w:jc w:val="both"/>
            </w:pPr>
            <w:r w:rsidRPr="00F31A03">
              <w:t>Число персональных компьютеров</w:t>
            </w:r>
          </w:p>
        </w:tc>
        <w:tc>
          <w:tcPr>
            <w:tcW w:w="2694" w:type="dxa"/>
            <w:shd w:val="clear" w:color="auto" w:fill="auto"/>
          </w:tcPr>
          <w:p w:rsidR="00FA58D8" w:rsidRPr="00F31A03" w:rsidRDefault="00FA58D8" w:rsidP="001D56DC">
            <w:pPr>
              <w:pStyle w:val="af2"/>
              <w:snapToGrid w:val="0"/>
              <w:spacing w:line="276" w:lineRule="auto"/>
              <w:jc w:val="center"/>
            </w:pPr>
            <w:r w:rsidRPr="00F31A03">
              <w:t>3</w:t>
            </w:r>
            <w:r>
              <w:t>0</w:t>
            </w:r>
          </w:p>
        </w:tc>
      </w:tr>
      <w:tr w:rsidR="00FA58D8" w:rsidTr="00BC032C">
        <w:tc>
          <w:tcPr>
            <w:tcW w:w="6804" w:type="dxa"/>
            <w:shd w:val="clear" w:color="auto" w:fill="auto"/>
          </w:tcPr>
          <w:p w:rsidR="00FA58D8" w:rsidRPr="00F31A03" w:rsidRDefault="00FA58D8" w:rsidP="001D56DC">
            <w:pPr>
              <w:pStyle w:val="af2"/>
              <w:snapToGrid w:val="0"/>
              <w:spacing w:line="276" w:lineRule="auto"/>
              <w:jc w:val="both"/>
            </w:pPr>
            <w:r w:rsidRPr="00F31A03">
              <w:t>Из них используются в учебных целях</w:t>
            </w:r>
          </w:p>
        </w:tc>
        <w:tc>
          <w:tcPr>
            <w:tcW w:w="2694" w:type="dxa"/>
            <w:shd w:val="clear" w:color="auto" w:fill="auto"/>
          </w:tcPr>
          <w:p w:rsidR="00FA58D8" w:rsidRPr="00F31A03" w:rsidRDefault="00FA58D8" w:rsidP="001D56DC">
            <w:pPr>
              <w:pStyle w:val="af2"/>
              <w:snapToGrid w:val="0"/>
              <w:spacing w:line="276" w:lineRule="auto"/>
              <w:jc w:val="center"/>
            </w:pPr>
            <w:r>
              <w:t>28</w:t>
            </w:r>
          </w:p>
        </w:tc>
      </w:tr>
      <w:tr w:rsidR="00FA58D8" w:rsidTr="00BC032C">
        <w:tc>
          <w:tcPr>
            <w:tcW w:w="6804" w:type="dxa"/>
            <w:shd w:val="clear" w:color="auto" w:fill="auto"/>
          </w:tcPr>
          <w:p w:rsidR="00FA58D8" w:rsidRPr="00F31A03" w:rsidRDefault="00FA58D8" w:rsidP="001D56DC">
            <w:pPr>
              <w:pStyle w:val="af2"/>
              <w:snapToGrid w:val="0"/>
              <w:spacing w:line="276" w:lineRule="auto"/>
              <w:jc w:val="both"/>
            </w:pPr>
            <w:r w:rsidRPr="00F31A03">
              <w:t>Число компьютеров в составе локальных сетей</w:t>
            </w:r>
          </w:p>
        </w:tc>
        <w:tc>
          <w:tcPr>
            <w:tcW w:w="2694" w:type="dxa"/>
            <w:shd w:val="clear" w:color="auto" w:fill="auto"/>
          </w:tcPr>
          <w:p w:rsidR="00FA58D8" w:rsidRPr="00F31A03" w:rsidRDefault="00FA58D8" w:rsidP="001D56DC">
            <w:pPr>
              <w:pStyle w:val="af2"/>
              <w:snapToGrid w:val="0"/>
              <w:spacing w:line="276" w:lineRule="auto"/>
              <w:jc w:val="center"/>
            </w:pPr>
            <w:r>
              <w:t>8</w:t>
            </w:r>
          </w:p>
        </w:tc>
      </w:tr>
      <w:tr w:rsidR="00FA58D8" w:rsidTr="00BC032C">
        <w:tc>
          <w:tcPr>
            <w:tcW w:w="6804" w:type="dxa"/>
            <w:shd w:val="clear" w:color="auto" w:fill="auto"/>
          </w:tcPr>
          <w:p w:rsidR="00FA58D8" w:rsidRPr="00F31A03" w:rsidRDefault="00FA58D8" w:rsidP="001D56DC">
            <w:pPr>
              <w:pStyle w:val="af2"/>
              <w:snapToGrid w:val="0"/>
              <w:spacing w:line="276" w:lineRule="auto"/>
              <w:jc w:val="both"/>
            </w:pPr>
            <w:r w:rsidRPr="00F31A03">
              <w:t>Из них используются в учебных целях</w:t>
            </w:r>
          </w:p>
        </w:tc>
        <w:tc>
          <w:tcPr>
            <w:tcW w:w="2694" w:type="dxa"/>
            <w:shd w:val="clear" w:color="auto" w:fill="auto"/>
          </w:tcPr>
          <w:p w:rsidR="00FA58D8" w:rsidRPr="00F31A03" w:rsidRDefault="00FA58D8" w:rsidP="001D56DC">
            <w:pPr>
              <w:pStyle w:val="af2"/>
              <w:snapToGrid w:val="0"/>
              <w:spacing w:line="276" w:lineRule="auto"/>
              <w:jc w:val="center"/>
            </w:pPr>
            <w:r>
              <w:t>6</w:t>
            </w:r>
          </w:p>
        </w:tc>
      </w:tr>
      <w:tr w:rsidR="00FA58D8" w:rsidTr="00BC032C">
        <w:tc>
          <w:tcPr>
            <w:tcW w:w="6804" w:type="dxa"/>
            <w:shd w:val="clear" w:color="auto" w:fill="auto"/>
          </w:tcPr>
          <w:p w:rsidR="00FA58D8" w:rsidRPr="00F31A03" w:rsidRDefault="00FA58D8" w:rsidP="001D56DC">
            <w:pPr>
              <w:pStyle w:val="af2"/>
              <w:snapToGrid w:val="0"/>
              <w:spacing w:line="276" w:lineRule="auto"/>
              <w:jc w:val="both"/>
            </w:pPr>
            <w:r w:rsidRPr="00F31A03">
              <w:t>Подключение к сети Интернет</w:t>
            </w:r>
          </w:p>
        </w:tc>
        <w:tc>
          <w:tcPr>
            <w:tcW w:w="2694" w:type="dxa"/>
            <w:shd w:val="clear" w:color="auto" w:fill="auto"/>
          </w:tcPr>
          <w:p w:rsidR="00FA58D8" w:rsidRPr="00F31A03" w:rsidRDefault="00FA58D8" w:rsidP="001D56DC">
            <w:pPr>
              <w:pStyle w:val="af2"/>
              <w:snapToGrid w:val="0"/>
              <w:spacing w:line="276" w:lineRule="auto"/>
              <w:jc w:val="center"/>
            </w:pPr>
            <w:r>
              <w:t>е</w:t>
            </w:r>
            <w:r w:rsidRPr="00F31A03">
              <w:t>сть</w:t>
            </w:r>
          </w:p>
        </w:tc>
      </w:tr>
      <w:tr w:rsidR="00FA58D8" w:rsidTr="00BC032C">
        <w:tc>
          <w:tcPr>
            <w:tcW w:w="6804" w:type="dxa"/>
            <w:shd w:val="clear" w:color="auto" w:fill="auto"/>
          </w:tcPr>
          <w:p w:rsidR="00FA58D8" w:rsidRPr="00F31A03" w:rsidRDefault="00FA58D8" w:rsidP="001D56DC">
            <w:pPr>
              <w:pStyle w:val="af2"/>
              <w:snapToGrid w:val="0"/>
              <w:spacing w:line="276" w:lineRule="auto"/>
              <w:jc w:val="both"/>
            </w:pPr>
            <w:r w:rsidRPr="00F31A03">
              <w:t>Наличие электронной почты</w:t>
            </w:r>
          </w:p>
        </w:tc>
        <w:tc>
          <w:tcPr>
            <w:tcW w:w="2694" w:type="dxa"/>
            <w:shd w:val="clear" w:color="auto" w:fill="auto"/>
          </w:tcPr>
          <w:p w:rsidR="00FA58D8" w:rsidRPr="00F31A03" w:rsidRDefault="00FA58D8" w:rsidP="001D56DC">
            <w:pPr>
              <w:pStyle w:val="af2"/>
              <w:snapToGrid w:val="0"/>
              <w:spacing w:line="276" w:lineRule="auto"/>
              <w:jc w:val="center"/>
            </w:pPr>
            <w:r w:rsidRPr="00F31A03">
              <w:t>есть</w:t>
            </w:r>
          </w:p>
        </w:tc>
      </w:tr>
      <w:tr w:rsidR="00FA58D8" w:rsidTr="00FA58D8">
        <w:tc>
          <w:tcPr>
            <w:tcW w:w="6804" w:type="dxa"/>
            <w:tcBorders>
              <w:bottom w:val="nil"/>
            </w:tcBorders>
            <w:shd w:val="clear" w:color="auto" w:fill="auto"/>
          </w:tcPr>
          <w:p w:rsidR="00FA58D8" w:rsidRPr="00F31A03" w:rsidRDefault="00FA58D8" w:rsidP="001D56DC">
            <w:pPr>
              <w:pStyle w:val="af2"/>
              <w:snapToGrid w:val="0"/>
              <w:spacing w:line="276" w:lineRule="auto"/>
              <w:jc w:val="both"/>
            </w:pPr>
            <w:r w:rsidRPr="00F31A03">
              <w:t xml:space="preserve">Наличие собственного сайта </w:t>
            </w:r>
          </w:p>
        </w:tc>
        <w:tc>
          <w:tcPr>
            <w:tcW w:w="2694" w:type="dxa"/>
            <w:tcBorders>
              <w:bottom w:val="nil"/>
            </w:tcBorders>
            <w:shd w:val="clear" w:color="auto" w:fill="auto"/>
          </w:tcPr>
          <w:p w:rsidR="00FA58D8" w:rsidRPr="00F31A03" w:rsidRDefault="00FA58D8" w:rsidP="001D56DC">
            <w:pPr>
              <w:pStyle w:val="af2"/>
              <w:snapToGrid w:val="0"/>
              <w:spacing w:line="276" w:lineRule="auto"/>
              <w:jc w:val="center"/>
            </w:pPr>
            <w:r w:rsidRPr="00F31A03">
              <w:t>есть</w:t>
            </w:r>
          </w:p>
        </w:tc>
      </w:tr>
    </w:tbl>
    <w:p w:rsidR="00F31A03" w:rsidRDefault="00F31A03" w:rsidP="006933DE">
      <w:pPr>
        <w:pStyle w:val="a6"/>
        <w:spacing w:line="240" w:lineRule="auto"/>
        <w:jc w:val="both"/>
        <w:rPr>
          <w:b w:val="0"/>
          <w:bCs/>
          <w:sz w:val="24"/>
          <w:szCs w:val="24"/>
        </w:rPr>
      </w:pPr>
    </w:p>
    <w:p w:rsidR="00176F14" w:rsidRPr="00A75CA9" w:rsidRDefault="00C2400A" w:rsidP="00176F14">
      <w:pPr>
        <w:pStyle w:val="a6"/>
        <w:spacing w:line="240" w:lineRule="auto"/>
        <w:ind w:firstLine="708"/>
        <w:rPr>
          <w:bCs/>
          <w:sz w:val="24"/>
          <w:szCs w:val="24"/>
        </w:rPr>
      </w:pPr>
      <w:r>
        <w:rPr>
          <w:bCs/>
          <w:sz w:val="24"/>
          <w:szCs w:val="24"/>
        </w:rPr>
        <w:t xml:space="preserve">Итоги 2019– 2020 </w:t>
      </w:r>
      <w:r w:rsidR="00176F14" w:rsidRPr="00A75CA9">
        <w:rPr>
          <w:bCs/>
          <w:sz w:val="24"/>
          <w:szCs w:val="24"/>
        </w:rPr>
        <w:t>учебного года по уровням образования</w:t>
      </w:r>
    </w:p>
    <w:tbl>
      <w:tblPr>
        <w:tblStyle w:val="GridTableLight"/>
        <w:tblpPr w:leftFromText="180" w:rightFromText="180" w:vertAnchor="text" w:horzAnchor="margin" w:tblpXSpec="center" w:tblpY="29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1"/>
        <w:gridCol w:w="2268"/>
        <w:gridCol w:w="2070"/>
        <w:gridCol w:w="2115"/>
      </w:tblGrid>
      <w:tr w:rsidR="00176F14" w:rsidRPr="00F31A03" w:rsidTr="006933DE">
        <w:tc>
          <w:tcPr>
            <w:tcW w:w="3011" w:type="dxa"/>
            <w:hideMark/>
          </w:tcPr>
          <w:p w:rsidR="00176F14" w:rsidRPr="00F31A03" w:rsidRDefault="00176F14" w:rsidP="006933DE">
            <w:pPr>
              <w:spacing w:line="276" w:lineRule="auto"/>
              <w:jc w:val="center"/>
              <w:textAlignment w:val="baseline"/>
              <w:rPr>
                <w:sz w:val="24"/>
                <w:szCs w:val="24"/>
              </w:rPr>
            </w:pPr>
            <w:r w:rsidRPr="00F31A03">
              <w:rPr>
                <w:bCs/>
                <w:sz w:val="24"/>
                <w:szCs w:val="24"/>
              </w:rPr>
              <w:t>Класс</w:t>
            </w:r>
          </w:p>
        </w:tc>
        <w:tc>
          <w:tcPr>
            <w:tcW w:w="2268" w:type="dxa"/>
            <w:hideMark/>
          </w:tcPr>
          <w:p w:rsidR="00176F14" w:rsidRPr="00F31A03" w:rsidRDefault="00176F14" w:rsidP="006933DE">
            <w:pPr>
              <w:spacing w:line="276" w:lineRule="auto"/>
              <w:jc w:val="center"/>
              <w:textAlignment w:val="baseline"/>
              <w:rPr>
                <w:sz w:val="24"/>
                <w:szCs w:val="24"/>
              </w:rPr>
            </w:pPr>
            <w:r w:rsidRPr="00F31A03">
              <w:rPr>
                <w:bCs/>
                <w:sz w:val="24"/>
                <w:szCs w:val="24"/>
              </w:rPr>
              <w:t xml:space="preserve">Количество </w:t>
            </w:r>
            <w:proofErr w:type="gramStart"/>
            <w:r w:rsidRPr="00F31A03">
              <w:rPr>
                <w:bCs/>
                <w:sz w:val="24"/>
                <w:szCs w:val="24"/>
              </w:rPr>
              <w:t>обучающихся</w:t>
            </w:r>
            <w:proofErr w:type="gramEnd"/>
          </w:p>
        </w:tc>
        <w:tc>
          <w:tcPr>
            <w:tcW w:w="2070" w:type="dxa"/>
            <w:hideMark/>
          </w:tcPr>
          <w:p w:rsidR="00176F14" w:rsidRPr="00F31A03" w:rsidRDefault="00176F14" w:rsidP="006933DE">
            <w:pPr>
              <w:spacing w:line="276" w:lineRule="auto"/>
              <w:jc w:val="center"/>
              <w:textAlignment w:val="baseline"/>
              <w:rPr>
                <w:sz w:val="24"/>
                <w:szCs w:val="24"/>
              </w:rPr>
            </w:pPr>
            <w:r w:rsidRPr="00F31A03">
              <w:rPr>
                <w:bCs/>
                <w:sz w:val="24"/>
                <w:szCs w:val="24"/>
              </w:rPr>
              <w:t>Успеваемость %</w:t>
            </w:r>
          </w:p>
        </w:tc>
        <w:tc>
          <w:tcPr>
            <w:tcW w:w="2115" w:type="dxa"/>
            <w:hideMark/>
          </w:tcPr>
          <w:p w:rsidR="00176F14" w:rsidRPr="00F31A03" w:rsidRDefault="00176F14" w:rsidP="006933DE">
            <w:pPr>
              <w:spacing w:line="276" w:lineRule="auto"/>
              <w:jc w:val="center"/>
              <w:textAlignment w:val="baseline"/>
              <w:rPr>
                <w:sz w:val="24"/>
                <w:szCs w:val="24"/>
              </w:rPr>
            </w:pPr>
            <w:r w:rsidRPr="00F31A03">
              <w:rPr>
                <w:bCs/>
                <w:sz w:val="24"/>
                <w:szCs w:val="24"/>
              </w:rPr>
              <w:t>Качество знаний %</w:t>
            </w:r>
          </w:p>
        </w:tc>
      </w:tr>
      <w:tr w:rsidR="00176F14" w:rsidRPr="00F31A03" w:rsidTr="006933DE">
        <w:tc>
          <w:tcPr>
            <w:tcW w:w="3011" w:type="dxa"/>
            <w:hideMark/>
          </w:tcPr>
          <w:p w:rsidR="00176F14" w:rsidRPr="00F31A03" w:rsidRDefault="00951605" w:rsidP="006933DE">
            <w:pPr>
              <w:spacing w:after="240" w:line="276" w:lineRule="auto"/>
              <w:textAlignment w:val="baseline"/>
              <w:rPr>
                <w:sz w:val="24"/>
                <w:szCs w:val="24"/>
              </w:rPr>
            </w:pPr>
            <w:r>
              <w:rPr>
                <w:sz w:val="24"/>
                <w:szCs w:val="24"/>
              </w:rPr>
              <w:t>1</w:t>
            </w:r>
            <w:r w:rsidR="00176F14" w:rsidRPr="00F31A03">
              <w:rPr>
                <w:sz w:val="24"/>
                <w:szCs w:val="24"/>
              </w:rPr>
              <w:t>-4 класс</w:t>
            </w:r>
          </w:p>
        </w:tc>
        <w:tc>
          <w:tcPr>
            <w:tcW w:w="2268" w:type="dxa"/>
            <w:hideMark/>
          </w:tcPr>
          <w:p w:rsidR="00176F14" w:rsidRPr="00F31A03" w:rsidRDefault="00951605" w:rsidP="006933DE">
            <w:pPr>
              <w:spacing w:after="240" w:line="276" w:lineRule="auto"/>
              <w:textAlignment w:val="baseline"/>
              <w:rPr>
                <w:sz w:val="24"/>
                <w:szCs w:val="24"/>
              </w:rPr>
            </w:pPr>
            <w:r>
              <w:rPr>
                <w:sz w:val="24"/>
                <w:szCs w:val="24"/>
              </w:rPr>
              <w:t>59</w:t>
            </w:r>
          </w:p>
        </w:tc>
        <w:tc>
          <w:tcPr>
            <w:tcW w:w="2070" w:type="dxa"/>
            <w:hideMark/>
          </w:tcPr>
          <w:p w:rsidR="00176F14" w:rsidRPr="00F31A03" w:rsidRDefault="00951605" w:rsidP="006933DE">
            <w:pPr>
              <w:spacing w:after="240" w:line="276" w:lineRule="auto"/>
              <w:textAlignment w:val="baseline"/>
              <w:rPr>
                <w:sz w:val="24"/>
                <w:szCs w:val="24"/>
              </w:rPr>
            </w:pPr>
            <w:r>
              <w:rPr>
                <w:sz w:val="24"/>
                <w:szCs w:val="24"/>
              </w:rPr>
              <w:t>100</w:t>
            </w:r>
          </w:p>
        </w:tc>
        <w:tc>
          <w:tcPr>
            <w:tcW w:w="2115" w:type="dxa"/>
            <w:hideMark/>
          </w:tcPr>
          <w:p w:rsidR="00176F14" w:rsidRPr="00F31A03" w:rsidRDefault="00951605" w:rsidP="006933DE">
            <w:pPr>
              <w:spacing w:after="240" w:line="276" w:lineRule="auto"/>
              <w:textAlignment w:val="baseline"/>
              <w:rPr>
                <w:sz w:val="24"/>
                <w:szCs w:val="24"/>
              </w:rPr>
            </w:pPr>
            <w:r>
              <w:rPr>
                <w:sz w:val="24"/>
                <w:szCs w:val="24"/>
              </w:rPr>
              <w:t>45</w:t>
            </w:r>
          </w:p>
        </w:tc>
      </w:tr>
      <w:tr w:rsidR="00176F14" w:rsidRPr="00F31A03" w:rsidTr="006933DE">
        <w:tc>
          <w:tcPr>
            <w:tcW w:w="3011" w:type="dxa"/>
            <w:hideMark/>
          </w:tcPr>
          <w:p w:rsidR="00176F14" w:rsidRPr="00F31A03" w:rsidRDefault="001A07A7" w:rsidP="006933DE">
            <w:pPr>
              <w:spacing w:after="240" w:line="276" w:lineRule="auto"/>
              <w:textAlignment w:val="baseline"/>
              <w:rPr>
                <w:sz w:val="24"/>
                <w:szCs w:val="24"/>
              </w:rPr>
            </w:pPr>
            <w:r>
              <w:rPr>
                <w:sz w:val="24"/>
                <w:szCs w:val="24"/>
              </w:rPr>
              <w:t>5-9</w:t>
            </w:r>
            <w:r w:rsidR="00176F14" w:rsidRPr="00F31A03">
              <w:rPr>
                <w:sz w:val="24"/>
                <w:szCs w:val="24"/>
              </w:rPr>
              <w:t xml:space="preserve"> классы</w:t>
            </w:r>
          </w:p>
        </w:tc>
        <w:tc>
          <w:tcPr>
            <w:tcW w:w="2268" w:type="dxa"/>
            <w:hideMark/>
          </w:tcPr>
          <w:p w:rsidR="00176F14" w:rsidRPr="00F31A03" w:rsidRDefault="00C2400A" w:rsidP="006933DE">
            <w:pPr>
              <w:spacing w:after="240" w:line="276" w:lineRule="auto"/>
              <w:textAlignment w:val="baseline"/>
              <w:rPr>
                <w:sz w:val="24"/>
                <w:szCs w:val="24"/>
              </w:rPr>
            </w:pPr>
            <w:r>
              <w:rPr>
                <w:sz w:val="24"/>
                <w:szCs w:val="24"/>
              </w:rPr>
              <w:t>7</w:t>
            </w:r>
            <w:r w:rsidR="00951605">
              <w:rPr>
                <w:sz w:val="24"/>
                <w:szCs w:val="24"/>
              </w:rPr>
              <w:t>8</w:t>
            </w:r>
          </w:p>
        </w:tc>
        <w:tc>
          <w:tcPr>
            <w:tcW w:w="2070" w:type="dxa"/>
            <w:hideMark/>
          </w:tcPr>
          <w:p w:rsidR="00176F14" w:rsidRPr="00F31A03" w:rsidRDefault="00951605" w:rsidP="006933DE">
            <w:pPr>
              <w:spacing w:after="240" w:line="276" w:lineRule="auto"/>
              <w:textAlignment w:val="baseline"/>
              <w:rPr>
                <w:sz w:val="24"/>
                <w:szCs w:val="24"/>
              </w:rPr>
            </w:pPr>
            <w:r>
              <w:rPr>
                <w:sz w:val="24"/>
                <w:szCs w:val="24"/>
              </w:rPr>
              <w:t>100</w:t>
            </w:r>
          </w:p>
        </w:tc>
        <w:tc>
          <w:tcPr>
            <w:tcW w:w="2115" w:type="dxa"/>
            <w:hideMark/>
          </w:tcPr>
          <w:p w:rsidR="00176F14" w:rsidRPr="00F31A03" w:rsidRDefault="00951605" w:rsidP="006933DE">
            <w:pPr>
              <w:spacing w:after="240" w:line="276" w:lineRule="auto"/>
              <w:textAlignment w:val="baseline"/>
              <w:rPr>
                <w:sz w:val="24"/>
                <w:szCs w:val="24"/>
              </w:rPr>
            </w:pPr>
            <w:r>
              <w:rPr>
                <w:sz w:val="24"/>
                <w:szCs w:val="24"/>
              </w:rPr>
              <w:t>39</w:t>
            </w:r>
          </w:p>
        </w:tc>
      </w:tr>
      <w:tr w:rsidR="00176F14" w:rsidRPr="00F31A03" w:rsidTr="006933DE">
        <w:tc>
          <w:tcPr>
            <w:tcW w:w="3011" w:type="dxa"/>
            <w:hideMark/>
          </w:tcPr>
          <w:p w:rsidR="00176F14" w:rsidRPr="00F31A03" w:rsidRDefault="00176F14" w:rsidP="006933DE">
            <w:pPr>
              <w:spacing w:after="240" w:line="276" w:lineRule="auto"/>
              <w:textAlignment w:val="baseline"/>
              <w:rPr>
                <w:sz w:val="24"/>
                <w:szCs w:val="24"/>
              </w:rPr>
            </w:pPr>
          </w:p>
        </w:tc>
        <w:tc>
          <w:tcPr>
            <w:tcW w:w="2268" w:type="dxa"/>
            <w:hideMark/>
          </w:tcPr>
          <w:p w:rsidR="00176F14" w:rsidRPr="00F31A03" w:rsidRDefault="00176F14" w:rsidP="006933DE">
            <w:pPr>
              <w:spacing w:after="240" w:line="276" w:lineRule="auto"/>
              <w:textAlignment w:val="baseline"/>
              <w:rPr>
                <w:sz w:val="24"/>
                <w:szCs w:val="24"/>
              </w:rPr>
            </w:pPr>
          </w:p>
        </w:tc>
        <w:tc>
          <w:tcPr>
            <w:tcW w:w="2070" w:type="dxa"/>
            <w:hideMark/>
          </w:tcPr>
          <w:p w:rsidR="00176F14" w:rsidRPr="00F31A03" w:rsidRDefault="00176F14" w:rsidP="006933DE">
            <w:pPr>
              <w:spacing w:after="240" w:line="276" w:lineRule="auto"/>
              <w:textAlignment w:val="baseline"/>
              <w:rPr>
                <w:sz w:val="24"/>
                <w:szCs w:val="24"/>
              </w:rPr>
            </w:pPr>
          </w:p>
        </w:tc>
        <w:tc>
          <w:tcPr>
            <w:tcW w:w="2115" w:type="dxa"/>
            <w:hideMark/>
          </w:tcPr>
          <w:p w:rsidR="00176F14" w:rsidRPr="00F31A03" w:rsidRDefault="00176F14" w:rsidP="006933DE">
            <w:pPr>
              <w:spacing w:after="240" w:line="276" w:lineRule="auto"/>
              <w:textAlignment w:val="baseline"/>
              <w:rPr>
                <w:sz w:val="24"/>
                <w:szCs w:val="24"/>
              </w:rPr>
            </w:pPr>
          </w:p>
        </w:tc>
      </w:tr>
      <w:tr w:rsidR="00176F14" w:rsidRPr="00F31A03" w:rsidTr="006933DE">
        <w:tc>
          <w:tcPr>
            <w:tcW w:w="3011" w:type="dxa"/>
            <w:hideMark/>
          </w:tcPr>
          <w:p w:rsidR="00176F14" w:rsidRPr="00F31A03" w:rsidRDefault="00176F14" w:rsidP="006933DE">
            <w:pPr>
              <w:spacing w:after="240" w:line="276" w:lineRule="auto"/>
              <w:textAlignment w:val="baseline"/>
              <w:rPr>
                <w:sz w:val="24"/>
                <w:szCs w:val="24"/>
              </w:rPr>
            </w:pPr>
            <w:r w:rsidRPr="00F31A03">
              <w:rPr>
                <w:sz w:val="24"/>
                <w:szCs w:val="24"/>
              </w:rPr>
              <w:t>10-11 классы</w:t>
            </w:r>
          </w:p>
        </w:tc>
        <w:tc>
          <w:tcPr>
            <w:tcW w:w="2268" w:type="dxa"/>
            <w:hideMark/>
          </w:tcPr>
          <w:p w:rsidR="00176F14" w:rsidRPr="00F31A03" w:rsidRDefault="001A07A7" w:rsidP="006933DE">
            <w:pPr>
              <w:spacing w:after="240" w:line="276" w:lineRule="auto"/>
              <w:textAlignment w:val="baseline"/>
              <w:rPr>
                <w:sz w:val="24"/>
                <w:szCs w:val="24"/>
              </w:rPr>
            </w:pPr>
            <w:r>
              <w:rPr>
                <w:sz w:val="24"/>
                <w:szCs w:val="24"/>
              </w:rPr>
              <w:t>1</w:t>
            </w:r>
            <w:r w:rsidR="00C2400A">
              <w:rPr>
                <w:sz w:val="24"/>
                <w:szCs w:val="24"/>
              </w:rPr>
              <w:t>3</w:t>
            </w:r>
          </w:p>
        </w:tc>
        <w:tc>
          <w:tcPr>
            <w:tcW w:w="2070" w:type="dxa"/>
            <w:hideMark/>
          </w:tcPr>
          <w:p w:rsidR="00176F14" w:rsidRPr="00F31A03" w:rsidRDefault="001A07A7" w:rsidP="006933DE">
            <w:pPr>
              <w:spacing w:after="240" w:line="276" w:lineRule="auto"/>
              <w:textAlignment w:val="baseline"/>
              <w:rPr>
                <w:sz w:val="24"/>
                <w:szCs w:val="24"/>
              </w:rPr>
            </w:pPr>
            <w:r>
              <w:rPr>
                <w:sz w:val="24"/>
                <w:szCs w:val="24"/>
              </w:rPr>
              <w:t>100</w:t>
            </w:r>
          </w:p>
        </w:tc>
        <w:tc>
          <w:tcPr>
            <w:tcW w:w="2115" w:type="dxa"/>
            <w:hideMark/>
          </w:tcPr>
          <w:p w:rsidR="00176F14" w:rsidRPr="00F31A03" w:rsidRDefault="001A07A7" w:rsidP="006933DE">
            <w:pPr>
              <w:spacing w:after="240" w:line="276" w:lineRule="auto"/>
              <w:textAlignment w:val="baseline"/>
              <w:rPr>
                <w:sz w:val="24"/>
                <w:szCs w:val="24"/>
              </w:rPr>
            </w:pPr>
            <w:r>
              <w:rPr>
                <w:sz w:val="24"/>
                <w:szCs w:val="24"/>
              </w:rPr>
              <w:t>41</w:t>
            </w:r>
          </w:p>
        </w:tc>
      </w:tr>
      <w:tr w:rsidR="00176F14" w:rsidRPr="00F31A03" w:rsidTr="00FF081B">
        <w:tc>
          <w:tcPr>
            <w:tcW w:w="3011" w:type="dxa"/>
            <w:tcBorders>
              <w:top w:val="nil"/>
              <w:left w:val="single" w:sz="4" w:space="0" w:color="auto"/>
              <w:bottom w:val="single" w:sz="4" w:space="0" w:color="auto"/>
            </w:tcBorders>
            <w:hideMark/>
          </w:tcPr>
          <w:p w:rsidR="00176F14" w:rsidRPr="00F31A03" w:rsidRDefault="00176F14" w:rsidP="006933DE">
            <w:pPr>
              <w:spacing w:line="276" w:lineRule="auto"/>
              <w:textAlignment w:val="baseline"/>
              <w:rPr>
                <w:sz w:val="24"/>
                <w:szCs w:val="24"/>
              </w:rPr>
            </w:pPr>
            <w:r w:rsidRPr="00F31A03">
              <w:rPr>
                <w:bCs/>
                <w:sz w:val="24"/>
                <w:szCs w:val="24"/>
              </w:rPr>
              <w:t>ИТОГО по школе</w:t>
            </w:r>
          </w:p>
        </w:tc>
        <w:tc>
          <w:tcPr>
            <w:tcW w:w="2268" w:type="dxa"/>
            <w:hideMark/>
          </w:tcPr>
          <w:p w:rsidR="00176F14" w:rsidRPr="00F31A03" w:rsidRDefault="00C2400A" w:rsidP="006933DE">
            <w:pPr>
              <w:spacing w:line="276" w:lineRule="auto"/>
              <w:textAlignment w:val="baseline"/>
              <w:rPr>
                <w:sz w:val="24"/>
                <w:szCs w:val="24"/>
              </w:rPr>
            </w:pPr>
            <w:r>
              <w:rPr>
                <w:sz w:val="24"/>
                <w:szCs w:val="24"/>
              </w:rPr>
              <w:t>150</w:t>
            </w:r>
          </w:p>
        </w:tc>
        <w:tc>
          <w:tcPr>
            <w:tcW w:w="2070" w:type="dxa"/>
            <w:hideMark/>
          </w:tcPr>
          <w:p w:rsidR="00176F14" w:rsidRPr="00F31A03" w:rsidRDefault="001A07A7" w:rsidP="006933DE">
            <w:pPr>
              <w:spacing w:line="276" w:lineRule="auto"/>
              <w:textAlignment w:val="baseline"/>
              <w:rPr>
                <w:sz w:val="24"/>
                <w:szCs w:val="24"/>
              </w:rPr>
            </w:pPr>
            <w:r>
              <w:rPr>
                <w:sz w:val="24"/>
                <w:szCs w:val="24"/>
              </w:rPr>
              <w:t>100</w:t>
            </w:r>
          </w:p>
        </w:tc>
        <w:tc>
          <w:tcPr>
            <w:tcW w:w="2115" w:type="dxa"/>
            <w:hideMark/>
          </w:tcPr>
          <w:p w:rsidR="00176F14" w:rsidRPr="00F31A03" w:rsidRDefault="001A07A7" w:rsidP="006933DE">
            <w:pPr>
              <w:spacing w:line="276" w:lineRule="auto"/>
              <w:textAlignment w:val="baseline"/>
              <w:rPr>
                <w:sz w:val="24"/>
                <w:szCs w:val="24"/>
              </w:rPr>
            </w:pPr>
            <w:r>
              <w:rPr>
                <w:sz w:val="24"/>
                <w:szCs w:val="24"/>
              </w:rPr>
              <w:t>41,6</w:t>
            </w:r>
          </w:p>
        </w:tc>
      </w:tr>
    </w:tbl>
    <w:p w:rsidR="00176F14" w:rsidRDefault="00176F14" w:rsidP="000909FC">
      <w:pPr>
        <w:pStyle w:val="a6"/>
        <w:spacing w:line="240" w:lineRule="auto"/>
        <w:jc w:val="both"/>
        <w:rPr>
          <w:b w:val="0"/>
          <w:spacing w:val="0"/>
          <w:sz w:val="24"/>
          <w:szCs w:val="24"/>
        </w:rPr>
      </w:pPr>
    </w:p>
    <w:p w:rsidR="000909FC" w:rsidRPr="00F31A03" w:rsidRDefault="000909FC" w:rsidP="000909FC">
      <w:pPr>
        <w:pStyle w:val="a6"/>
        <w:spacing w:line="240" w:lineRule="auto"/>
        <w:jc w:val="both"/>
        <w:rPr>
          <w:b w:val="0"/>
          <w:sz w:val="24"/>
          <w:szCs w:val="24"/>
        </w:rPr>
      </w:pPr>
    </w:p>
    <w:p w:rsidR="00FF081B" w:rsidRDefault="00FF081B" w:rsidP="006933DE">
      <w:pPr>
        <w:pStyle w:val="a6"/>
        <w:ind w:firstLine="708"/>
        <w:rPr>
          <w:b w:val="0"/>
          <w:bCs/>
          <w:iCs/>
          <w:sz w:val="24"/>
          <w:szCs w:val="24"/>
        </w:rPr>
      </w:pPr>
    </w:p>
    <w:p w:rsidR="00FF081B" w:rsidRDefault="00FF081B" w:rsidP="006933DE">
      <w:pPr>
        <w:pStyle w:val="a6"/>
        <w:ind w:firstLine="708"/>
        <w:rPr>
          <w:b w:val="0"/>
          <w:bCs/>
          <w:iCs/>
          <w:sz w:val="24"/>
          <w:szCs w:val="24"/>
        </w:rPr>
      </w:pPr>
    </w:p>
    <w:p w:rsidR="00176F14" w:rsidRPr="00845BDC" w:rsidRDefault="00176F14" w:rsidP="006933DE">
      <w:pPr>
        <w:pStyle w:val="a6"/>
        <w:ind w:firstLine="708"/>
        <w:rPr>
          <w:bCs/>
          <w:iCs/>
          <w:sz w:val="28"/>
          <w:szCs w:val="24"/>
        </w:rPr>
      </w:pPr>
      <w:r w:rsidRPr="00845BDC">
        <w:rPr>
          <w:bCs/>
          <w:iCs/>
          <w:sz w:val="28"/>
          <w:szCs w:val="24"/>
        </w:rPr>
        <w:t>Результаты государственной итоговой аттестации</w:t>
      </w:r>
    </w:p>
    <w:p w:rsidR="00176F14" w:rsidRPr="00845BDC" w:rsidRDefault="00176F14" w:rsidP="006933DE">
      <w:pPr>
        <w:pStyle w:val="a6"/>
        <w:ind w:firstLine="708"/>
        <w:rPr>
          <w:sz w:val="28"/>
          <w:szCs w:val="24"/>
        </w:rPr>
      </w:pPr>
      <w:r w:rsidRPr="00845BDC">
        <w:rPr>
          <w:sz w:val="28"/>
          <w:szCs w:val="24"/>
        </w:rPr>
        <w:t>Сравнитель</w:t>
      </w:r>
      <w:r w:rsidR="006933DE" w:rsidRPr="00845BDC">
        <w:rPr>
          <w:sz w:val="28"/>
          <w:szCs w:val="24"/>
        </w:rPr>
        <w:t xml:space="preserve">ная таблица результатов ГИА-9 </w:t>
      </w:r>
      <w:r w:rsidRPr="00845BDC">
        <w:rPr>
          <w:sz w:val="28"/>
          <w:szCs w:val="24"/>
        </w:rPr>
        <w:t>за три года</w:t>
      </w:r>
    </w:p>
    <w:p w:rsidR="00176F14" w:rsidRPr="00F31A03" w:rsidRDefault="00176F14" w:rsidP="00176F14">
      <w:pPr>
        <w:pStyle w:val="a6"/>
        <w:spacing w:line="240" w:lineRule="auto"/>
        <w:jc w:val="both"/>
        <w:rPr>
          <w:b w:val="0"/>
          <w:sz w:val="24"/>
          <w:szCs w:val="24"/>
        </w:rPr>
      </w:pPr>
    </w:p>
    <w:tbl>
      <w:tblPr>
        <w:tblW w:w="9639" w:type="dxa"/>
        <w:tblInd w:w="108" w:type="dxa"/>
        <w:tblLayout w:type="fixed"/>
        <w:tblLook w:val="0000"/>
      </w:tblPr>
      <w:tblGrid>
        <w:gridCol w:w="1134"/>
        <w:gridCol w:w="567"/>
        <w:gridCol w:w="709"/>
        <w:gridCol w:w="709"/>
        <w:gridCol w:w="709"/>
        <w:gridCol w:w="708"/>
        <w:gridCol w:w="709"/>
        <w:gridCol w:w="709"/>
        <w:gridCol w:w="709"/>
        <w:gridCol w:w="708"/>
        <w:gridCol w:w="709"/>
        <w:gridCol w:w="709"/>
        <w:gridCol w:w="850"/>
      </w:tblGrid>
      <w:tr w:rsidR="006933DE" w:rsidRPr="00F31A03" w:rsidTr="00F31A03">
        <w:tc>
          <w:tcPr>
            <w:tcW w:w="1134" w:type="dxa"/>
            <w:vMerge w:val="restart"/>
            <w:tcBorders>
              <w:top w:val="single" w:sz="4" w:space="0" w:color="000000"/>
              <w:left w:val="single" w:sz="4" w:space="0" w:color="000000"/>
              <w:bottom w:val="single" w:sz="4" w:space="0" w:color="000000"/>
            </w:tcBorders>
            <w:shd w:val="clear" w:color="auto" w:fill="auto"/>
          </w:tcPr>
          <w:p w:rsidR="006933DE" w:rsidRPr="00F31A03" w:rsidRDefault="006933DE" w:rsidP="006933DE">
            <w:pPr>
              <w:snapToGrid w:val="0"/>
              <w:spacing w:line="276" w:lineRule="auto"/>
              <w:rPr>
                <w:sz w:val="24"/>
                <w:szCs w:val="24"/>
              </w:rPr>
            </w:pPr>
            <w:r w:rsidRPr="00F31A03">
              <w:rPr>
                <w:sz w:val="24"/>
                <w:szCs w:val="24"/>
              </w:rPr>
              <w:t>Предмет</w:t>
            </w:r>
          </w:p>
        </w:tc>
        <w:tc>
          <w:tcPr>
            <w:tcW w:w="2694" w:type="dxa"/>
            <w:gridSpan w:val="4"/>
            <w:tcBorders>
              <w:top w:val="single" w:sz="4" w:space="0" w:color="000000"/>
              <w:left w:val="single" w:sz="4" w:space="0" w:color="000000"/>
              <w:bottom w:val="single" w:sz="4" w:space="0" w:color="000000"/>
            </w:tcBorders>
          </w:tcPr>
          <w:p w:rsidR="006933DE" w:rsidRPr="00F31A03" w:rsidRDefault="00C2400A" w:rsidP="006933DE">
            <w:pPr>
              <w:snapToGrid w:val="0"/>
              <w:spacing w:line="276" w:lineRule="auto"/>
              <w:jc w:val="center"/>
              <w:rPr>
                <w:bCs/>
                <w:sz w:val="24"/>
                <w:szCs w:val="24"/>
              </w:rPr>
            </w:pPr>
            <w:r>
              <w:rPr>
                <w:bCs/>
                <w:sz w:val="24"/>
                <w:szCs w:val="24"/>
              </w:rPr>
              <w:t>2017</w:t>
            </w:r>
            <w:r w:rsidR="006933DE" w:rsidRPr="00F31A03">
              <w:rPr>
                <w:bCs/>
                <w:sz w:val="24"/>
                <w:szCs w:val="24"/>
              </w:rPr>
              <w:t>-</w:t>
            </w:r>
            <w:r w:rsidR="006933DE">
              <w:rPr>
                <w:bCs/>
                <w:sz w:val="24"/>
                <w:szCs w:val="24"/>
              </w:rPr>
              <w:t>20</w:t>
            </w:r>
            <w:r>
              <w:rPr>
                <w:bCs/>
                <w:sz w:val="24"/>
                <w:szCs w:val="24"/>
              </w:rPr>
              <w:t>18</w:t>
            </w:r>
            <w:r w:rsidR="006933DE" w:rsidRPr="00F31A03">
              <w:rPr>
                <w:bCs/>
                <w:sz w:val="24"/>
                <w:szCs w:val="24"/>
              </w:rPr>
              <w:t xml:space="preserve"> </w:t>
            </w:r>
            <w:proofErr w:type="spellStart"/>
            <w:r w:rsidR="006933DE" w:rsidRPr="00F31A03">
              <w:rPr>
                <w:bCs/>
                <w:sz w:val="24"/>
                <w:szCs w:val="24"/>
              </w:rPr>
              <w:t>у</w:t>
            </w:r>
            <w:r w:rsidR="006933DE">
              <w:rPr>
                <w:bCs/>
                <w:sz w:val="24"/>
                <w:szCs w:val="24"/>
              </w:rPr>
              <w:t>ч</w:t>
            </w:r>
            <w:proofErr w:type="spellEnd"/>
            <w:r w:rsidR="006933DE" w:rsidRPr="00F31A03">
              <w:rPr>
                <w:bCs/>
                <w:sz w:val="24"/>
                <w:szCs w:val="24"/>
              </w:rPr>
              <w:t>.</w:t>
            </w:r>
            <w:r w:rsidR="006933DE">
              <w:rPr>
                <w:bCs/>
                <w:sz w:val="24"/>
                <w:szCs w:val="24"/>
              </w:rPr>
              <w:t xml:space="preserve"> год</w:t>
            </w:r>
          </w:p>
        </w:tc>
        <w:tc>
          <w:tcPr>
            <w:tcW w:w="2835" w:type="dxa"/>
            <w:gridSpan w:val="4"/>
            <w:tcBorders>
              <w:top w:val="single" w:sz="4" w:space="0" w:color="000000"/>
              <w:left w:val="single" w:sz="4" w:space="0" w:color="000000"/>
              <w:bottom w:val="single" w:sz="4" w:space="0" w:color="000000"/>
            </w:tcBorders>
          </w:tcPr>
          <w:p w:rsidR="006933DE" w:rsidRPr="00F31A03" w:rsidRDefault="00C2400A" w:rsidP="006933DE">
            <w:pPr>
              <w:snapToGrid w:val="0"/>
              <w:spacing w:line="276" w:lineRule="auto"/>
              <w:jc w:val="center"/>
              <w:rPr>
                <w:bCs/>
                <w:sz w:val="24"/>
                <w:szCs w:val="24"/>
              </w:rPr>
            </w:pPr>
            <w:r>
              <w:rPr>
                <w:bCs/>
                <w:sz w:val="24"/>
                <w:szCs w:val="24"/>
              </w:rPr>
              <w:t>2018</w:t>
            </w:r>
            <w:r w:rsidR="006933DE" w:rsidRPr="00F31A03">
              <w:rPr>
                <w:bCs/>
                <w:sz w:val="24"/>
                <w:szCs w:val="24"/>
              </w:rPr>
              <w:t>-</w:t>
            </w:r>
            <w:r w:rsidR="006933DE">
              <w:rPr>
                <w:bCs/>
                <w:sz w:val="24"/>
                <w:szCs w:val="24"/>
              </w:rPr>
              <w:t>20</w:t>
            </w:r>
            <w:r>
              <w:rPr>
                <w:bCs/>
                <w:sz w:val="24"/>
                <w:szCs w:val="24"/>
              </w:rPr>
              <w:t>19</w:t>
            </w:r>
            <w:r w:rsidR="006933DE" w:rsidRPr="00F31A03">
              <w:rPr>
                <w:bCs/>
                <w:sz w:val="24"/>
                <w:szCs w:val="24"/>
              </w:rPr>
              <w:t xml:space="preserve"> </w:t>
            </w:r>
            <w:proofErr w:type="spellStart"/>
            <w:r w:rsidR="006933DE" w:rsidRPr="00F31A03">
              <w:rPr>
                <w:bCs/>
                <w:sz w:val="24"/>
                <w:szCs w:val="24"/>
              </w:rPr>
              <w:t>у</w:t>
            </w:r>
            <w:r w:rsidR="006933DE">
              <w:rPr>
                <w:bCs/>
                <w:sz w:val="24"/>
                <w:szCs w:val="24"/>
              </w:rPr>
              <w:t>ч</w:t>
            </w:r>
            <w:proofErr w:type="spellEnd"/>
            <w:r w:rsidR="006933DE" w:rsidRPr="00F31A03">
              <w:rPr>
                <w:bCs/>
                <w:sz w:val="24"/>
                <w:szCs w:val="24"/>
              </w:rPr>
              <w:t>.</w:t>
            </w:r>
            <w:r w:rsidR="006933DE">
              <w:rPr>
                <w:bCs/>
                <w:sz w:val="24"/>
                <w:szCs w:val="24"/>
              </w:rPr>
              <w:t xml:space="preserve"> год</w:t>
            </w:r>
          </w:p>
        </w:tc>
        <w:tc>
          <w:tcPr>
            <w:tcW w:w="2976" w:type="dxa"/>
            <w:gridSpan w:val="4"/>
            <w:tcBorders>
              <w:top w:val="single" w:sz="4" w:space="0" w:color="000000"/>
              <w:left w:val="single" w:sz="4" w:space="0" w:color="000000"/>
              <w:bottom w:val="single" w:sz="4" w:space="0" w:color="000000"/>
              <w:right w:val="single" w:sz="4" w:space="0" w:color="000000"/>
            </w:tcBorders>
          </w:tcPr>
          <w:p w:rsidR="006933DE" w:rsidRPr="00F31A03" w:rsidRDefault="00C2400A" w:rsidP="006933DE">
            <w:pPr>
              <w:snapToGrid w:val="0"/>
              <w:spacing w:line="276" w:lineRule="auto"/>
              <w:jc w:val="center"/>
              <w:rPr>
                <w:bCs/>
                <w:sz w:val="24"/>
                <w:szCs w:val="24"/>
              </w:rPr>
            </w:pPr>
            <w:r>
              <w:rPr>
                <w:bCs/>
                <w:sz w:val="24"/>
                <w:szCs w:val="24"/>
              </w:rPr>
              <w:t>2019</w:t>
            </w:r>
            <w:r w:rsidR="006933DE" w:rsidRPr="00F31A03">
              <w:rPr>
                <w:bCs/>
                <w:sz w:val="24"/>
                <w:szCs w:val="24"/>
              </w:rPr>
              <w:t>-</w:t>
            </w:r>
            <w:r w:rsidR="006933DE">
              <w:rPr>
                <w:bCs/>
                <w:sz w:val="24"/>
                <w:szCs w:val="24"/>
              </w:rPr>
              <w:t>20</w:t>
            </w:r>
            <w:r>
              <w:rPr>
                <w:bCs/>
                <w:sz w:val="24"/>
                <w:szCs w:val="24"/>
              </w:rPr>
              <w:t>20</w:t>
            </w:r>
            <w:r w:rsidR="006933DE" w:rsidRPr="00F31A03">
              <w:rPr>
                <w:bCs/>
                <w:sz w:val="24"/>
                <w:szCs w:val="24"/>
              </w:rPr>
              <w:t xml:space="preserve"> </w:t>
            </w:r>
            <w:proofErr w:type="spellStart"/>
            <w:r w:rsidR="006933DE" w:rsidRPr="00F31A03">
              <w:rPr>
                <w:bCs/>
                <w:sz w:val="24"/>
                <w:szCs w:val="24"/>
              </w:rPr>
              <w:t>у</w:t>
            </w:r>
            <w:r w:rsidR="006933DE">
              <w:rPr>
                <w:bCs/>
                <w:sz w:val="24"/>
                <w:szCs w:val="24"/>
              </w:rPr>
              <w:t>ч</w:t>
            </w:r>
            <w:proofErr w:type="spellEnd"/>
            <w:r w:rsidR="006933DE" w:rsidRPr="00F31A03">
              <w:rPr>
                <w:bCs/>
                <w:sz w:val="24"/>
                <w:szCs w:val="24"/>
              </w:rPr>
              <w:t>.</w:t>
            </w:r>
            <w:r w:rsidR="006933DE">
              <w:rPr>
                <w:bCs/>
                <w:sz w:val="24"/>
                <w:szCs w:val="24"/>
              </w:rPr>
              <w:t xml:space="preserve"> год</w:t>
            </w:r>
          </w:p>
        </w:tc>
      </w:tr>
      <w:tr w:rsidR="00176F14" w:rsidRPr="00F31A03" w:rsidTr="00F31A03">
        <w:tc>
          <w:tcPr>
            <w:tcW w:w="1134" w:type="dxa"/>
            <w:vMerge/>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rPr>
                <w:sz w:val="24"/>
                <w:szCs w:val="24"/>
              </w:rPr>
            </w:pPr>
          </w:p>
        </w:tc>
        <w:tc>
          <w:tcPr>
            <w:tcW w:w="567"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rPr>
                <w:sz w:val="20"/>
                <w:szCs w:val="24"/>
              </w:rPr>
            </w:pPr>
            <w:r w:rsidRPr="00F31A03">
              <w:rPr>
                <w:sz w:val="20"/>
                <w:szCs w:val="24"/>
              </w:rPr>
              <w:t>участие</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F10A33" w:rsidP="006933DE">
            <w:pPr>
              <w:snapToGrid w:val="0"/>
              <w:spacing w:line="276" w:lineRule="auto"/>
              <w:rPr>
                <w:sz w:val="20"/>
                <w:szCs w:val="24"/>
              </w:rPr>
            </w:pPr>
            <w:r>
              <w:rPr>
                <w:sz w:val="20"/>
                <w:szCs w:val="24"/>
              </w:rPr>
              <w:t>успеваемость</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rPr>
                <w:sz w:val="20"/>
                <w:szCs w:val="24"/>
              </w:rPr>
            </w:pPr>
            <w:proofErr w:type="spellStart"/>
            <w:r w:rsidRPr="00F31A03">
              <w:rPr>
                <w:sz w:val="20"/>
                <w:szCs w:val="24"/>
              </w:rPr>
              <w:t>Кач</w:t>
            </w:r>
            <w:proofErr w:type="spellEnd"/>
            <w:r w:rsidRPr="00F31A03">
              <w:rPr>
                <w:sz w:val="20"/>
                <w:szCs w:val="24"/>
              </w:rPr>
              <w:t xml:space="preserve">. </w:t>
            </w:r>
            <w:proofErr w:type="spellStart"/>
            <w:r w:rsidRPr="00F31A03">
              <w:rPr>
                <w:sz w:val="20"/>
                <w:szCs w:val="24"/>
              </w:rPr>
              <w:t>обуч</w:t>
            </w:r>
            <w:proofErr w:type="spellEnd"/>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rPr>
                <w:sz w:val="20"/>
                <w:szCs w:val="24"/>
              </w:rPr>
            </w:pPr>
            <w:r w:rsidRPr="00F31A03">
              <w:rPr>
                <w:sz w:val="20"/>
                <w:szCs w:val="24"/>
              </w:rPr>
              <w:t>Сред балл</w:t>
            </w:r>
          </w:p>
        </w:tc>
        <w:tc>
          <w:tcPr>
            <w:tcW w:w="708"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rPr>
                <w:sz w:val="20"/>
                <w:szCs w:val="24"/>
              </w:rPr>
            </w:pPr>
            <w:r w:rsidRPr="00F31A03">
              <w:rPr>
                <w:sz w:val="20"/>
                <w:szCs w:val="24"/>
              </w:rPr>
              <w:t>участие</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F10A33" w:rsidP="006933DE">
            <w:pPr>
              <w:snapToGrid w:val="0"/>
              <w:spacing w:line="276" w:lineRule="auto"/>
              <w:rPr>
                <w:sz w:val="20"/>
                <w:szCs w:val="24"/>
              </w:rPr>
            </w:pPr>
            <w:r>
              <w:rPr>
                <w:sz w:val="20"/>
                <w:szCs w:val="24"/>
              </w:rPr>
              <w:t>успеваемость</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rPr>
                <w:sz w:val="20"/>
                <w:szCs w:val="24"/>
              </w:rPr>
            </w:pPr>
            <w:proofErr w:type="spellStart"/>
            <w:r w:rsidRPr="00F31A03">
              <w:rPr>
                <w:sz w:val="20"/>
                <w:szCs w:val="24"/>
              </w:rPr>
              <w:t>Кач</w:t>
            </w:r>
            <w:proofErr w:type="spellEnd"/>
            <w:r w:rsidRPr="00F31A03">
              <w:rPr>
                <w:sz w:val="20"/>
                <w:szCs w:val="24"/>
              </w:rPr>
              <w:t xml:space="preserve">. </w:t>
            </w:r>
            <w:proofErr w:type="spellStart"/>
            <w:r w:rsidRPr="00F31A03">
              <w:rPr>
                <w:sz w:val="20"/>
                <w:szCs w:val="24"/>
              </w:rPr>
              <w:t>обуч</w:t>
            </w:r>
            <w:proofErr w:type="spellEnd"/>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rPr>
                <w:sz w:val="20"/>
                <w:szCs w:val="24"/>
              </w:rPr>
            </w:pPr>
            <w:r w:rsidRPr="00F31A03">
              <w:rPr>
                <w:sz w:val="20"/>
                <w:szCs w:val="24"/>
              </w:rPr>
              <w:t>Сред балл</w:t>
            </w:r>
          </w:p>
        </w:tc>
        <w:tc>
          <w:tcPr>
            <w:tcW w:w="708"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rPr>
                <w:sz w:val="20"/>
                <w:szCs w:val="24"/>
              </w:rPr>
            </w:pPr>
            <w:r w:rsidRPr="00F31A03">
              <w:rPr>
                <w:sz w:val="20"/>
                <w:szCs w:val="24"/>
              </w:rPr>
              <w:t>участие</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F10A33" w:rsidP="006933DE">
            <w:pPr>
              <w:snapToGrid w:val="0"/>
              <w:spacing w:line="276" w:lineRule="auto"/>
              <w:rPr>
                <w:sz w:val="20"/>
                <w:szCs w:val="24"/>
              </w:rPr>
            </w:pPr>
            <w:r>
              <w:rPr>
                <w:sz w:val="20"/>
                <w:szCs w:val="24"/>
              </w:rPr>
              <w:t>успеваемость</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rPr>
                <w:sz w:val="20"/>
                <w:szCs w:val="24"/>
              </w:rPr>
            </w:pPr>
            <w:proofErr w:type="spellStart"/>
            <w:r w:rsidRPr="00F31A03">
              <w:rPr>
                <w:sz w:val="20"/>
                <w:szCs w:val="24"/>
              </w:rPr>
              <w:t>Кач</w:t>
            </w:r>
            <w:proofErr w:type="spellEnd"/>
            <w:r w:rsidRPr="00F31A03">
              <w:rPr>
                <w:sz w:val="20"/>
                <w:szCs w:val="24"/>
              </w:rPr>
              <w:t xml:space="preserve">. </w:t>
            </w:r>
            <w:proofErr w:type="spellStart"/>
            <w:r w:rsidRPr="00F31A03">
              <w:rPr>
                <w:sz w:val="20"/>
                <w:szCs w:val="24"/>
              </w:rPr>
              <w:t>обуч</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76F14" w:rsidRPr="00F31A03" w:rsidRDefault="00176F14" w:rsidP="006933DE">
            <w:pPr>
              <w:snapToGrid w:val="0"/>
              <w:spacing w:line="276" w:lineRule="auto"/>
              <w:rPr>
                <w:sz w:val="20"/>
                <w:szCs w:val="24"/>
              </w:rPr>
            </w:pPr>
            <w:r w:rsidRPr="00F31A03">
              <w:rPr>
                <w:sz w:val="20"/>
                <w:szCs w:val="24"/>
              </w:rPr>
              <w:t>Сред балл</w:t>
            </w:r>
          </w:p>
        </w:tc>
      </w:tr>
      <w:tr w:rsidR="00176F14" w:rsidRPr="00F31A03" w:rsidTr="00F31A03">
        <w:tc>
          <w:tcPr>
            <w:tcW w:w="1134" w:type="dxa"/>
            <w:tcBorders>
              <w:top w:val="single" w:sz="4" w:space="0" w:color="000000"/>
              <w:left w:val="single" w:sz="4" w:space="0" w:color="000000"/>
              <w:bottom w:val="single" w:sz="4" w:space="0" w:color="000000"/>
            </w:tcBorders>
            <w:shd w:val="clear" w:color="auto" w:fill="auto"/>
            <w:vAlign w:val="bottom"/>
          </w:tcPr>
          <w:p w:rsidR="00176F14" w:rsidRPr="00F31A03" w:rsidRDefault="00176F14" w:rsidP="006933DE">
            <w:pPr>
              <w:snapToGrid w:val="0"/>
              <w:spacing w:line="276" w:lineRule="auto"/>
              <w:rPr>
                <w:sz w:val="24"/>
                <w:szCs w:val="24"/>
              </w:rPr>
            </w:pPr>
            <w:r w:rsidRPr="00F31A03">
              <w:rPr>
                <w:sz w:val="24"/>
                <w:szCs w:val="24"/>
              </w:rPr>
              <w:t>Русский язык</w:t>
            </w:r>
          </w:p>
        </w:tc>
        <w:tc>
          <w:tcPr>
            <w:tcW w:w="567"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22</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176F14" w:rsidP="006933DE">
            <w:pPr>
              <w:snapToGrid w:val="0"/>
              <w:spacing w:line="276" w:lineRule="auto"/>
              <w:jc w:val="left"/>
              <w:rPr>
                <w:sz w:val="24"/>
                <w:szCs w:val="24"/>
              </w:rPr>
            </w:pPr>
            <w:r w:rsidRPr="00F31A03">
              <w:rPr>
                <w:sz w:val="24"/>
                <w:szCs w:val="24"/>
              </w:rPr>
              <w:t>100</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40,9</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52437A" w:rsidP="006933DE">
            <w:pPr>
              <w:snapToGrid w:val="0"/>
              <w:spacing w:line="276" w:lineRule="auto"/>
              <w:jc w:val="left"/>
              <w:rPr>
                <w:sz w:val="24"/>
                <w:szCs w:val="24"/>
              </w:rPr>
            </w:pPr>
            <w:r>
              <w:rPr>
                <w:sz w:val="24"/>
                <w:szCs w:val="24"/>
              </w:rPr>
              <w:t>4,6</w:t>
            </w:r>
          </w:p>
        </w:tc>
        <w:tc>
          <w:tcPr>
            <w:tcW w:w="708"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176F14" w:rsidP="006933DE">
            <w:pPr>
              <w:snapToGrid w:val="0"/>
              <w:spacing w:line="276" w:lineRule="auto"/>
              <w:jc w:val="left"/>
              <w:rPr>
                <w:sz w:val="24"/>
                <w:szCs w:val="24"/>
              </w:rPr>
            </w:pPr>
            <w:r w:rsidRPr="00F31A03">
              <w:rPr>
                <w:sz w:val="24"/>
                <w:szCs w:val="24"/>
              </w:rPr>
              <w:t>100</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46,7</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52437A" w:rsidP="006933DE">
            <w:pPr>
              <w:snapToGrid w:val="0"/>
              <w:spacing w:line="276" w:lineRule="auto"/>
              <w:jc w:val="left"/>
              <w:rPr>
                <w:sz w:val="24"/>
                <w:szCs w:val="24"/>
              </w:rPr>
            </w:pPr>
            <w:r>
              <w:rPr>
                <w:sz w:val="24"/>
                <w:szCs w:val="24"/>
              </w:rPr>
              <w:t>4,2</w:t>
            </w:r>
          </w:p>
        </w:tc>
        <w:tc>
          <w:tcPr>
            <w:tcW w:w="708"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176F14" w:rsidP="006933DE">
            <w:pPr>
              <w:snapToGrid w:val="0"/>
              <w:spacing w:line="276" w:lineRule="auto"/>
              <w:jc w:val="left"/>
              <w:rPr>
                <w:sz w:val="24"/>
                <w:szCs w:val="24"/>
              </w:rPr>
            </w:pPr>
            <w:r w:rsidRPr="00F31A03">
              <w:rPr>
                <w:sz w:val="24"/>
                <w:szCs w:val="24"/>
              </w:rPr>
              <w:t>100</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76F14" w:rsidRPr="00F31A03" w:rsidRDefault="00443F88" w:rsidP="006933DE">
            <w:pPr>
              <w:snapToGrid w:val="0"/>
              <w:spacing w:line="276" w:lineRule="auto"/>
              <w:jc w:val="left"/>
              <w:rPr>
                <w:sz w:val="24"/>
                <w:szCs w:val="24"/>
              </w:rPr>
            </w:pPr>
            <w:r>
              <w:rPr>
                <w:sz w:val="24"/>
                <w:szCs w:val="24"/>
              </w:rPr>
              <w:t>3,57</w:t>
            </w:r>
          </w:p>
        </w:tc>
      </w:tr>
      <w:tr w:rsidR="00176F14" w:rsidRPr="00F31A03" w:rsidTr="00F31A03">
        <w:tc>
          <w:tcPr>
            <w:tcW w:w="1134" w:type="dxa"/>
            <w:tcBorders>
              <w:top w:val="single" w:sz="4" w:space="0" w:color="000000"/>
              <w:left w:val="single" w:sz="4" w:space="0" w:color="000000"/>
              <w:bottom w:val="single" w:sz="4" w:space="0" w:color="000000"/>
            </w:tcBorders>
            <w:shd w:val="clear" w:color="auto" w:fill="auto"/>
            <w:vAlign w:val="bottom"/>
          </w:tcPr>
          <w:p w:rsidR="00176F14" w:rsidRPr="00F31A03" w:rsidRDefault="00176F14" w:rsidP="006933DE">
            <w:pPr>
              <w:snapToGrid w:val="0"/>
              <w:spacing w:line="276" w:lineRule="auto"/>
              <w:rPr>
                <w:sz w:val="24"/>
                <w:szCs w:val="24"/>
              </w:rPr>
            </w:pPr>
            <w:r w:rsidRPr="00F31A03">
              <w:rPr>
                <w:sz w:val="24"/>
                <w:szCs w:val="24"/>
              </w:rPr>
              <w:t xml:space="preserve">Математика </w:t>
            </w:r>
          </w:p>
        </w:tc>
        <w:tc>
          <w:tcPr>
            <w:tcW w:w="567"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22</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176F14" w:rsidP="006933DE">
            <w:pPr>
              <w:snapToGrid w:val="0"/>
              <w:spacing w:line="276" w:lineRule="auto"/>
              <w:jc w:val="left"/>
              <w:rPr>
                <w:sz w:val="24"/>
                <w:szCs w:val="24"/>
              </w:rPr>
            </w:pPr>
            <w:r w:rsidRPr="00F31A03">
              <w:rPr>
                <w:sz w:val="24"/>
                <w:szCs w:val="24"/>
              </w:rPr>
              <w:t>100</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27,3</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52437A" w:rsidP="006933DE">
            <w:pPr>
              <w:snapToGrid w:val="0"/>
              <w:spacing w:line="276" w:lineRule="auto"/>
              <w:jc w:val="left"/>
              <w:rPr>
                <w:sz w:val="24"/>
                <w:szCs w:val="24"/>
              </w:rPr>
            </w:pPr>
            <w:r>
              <w:rPr>
                <w:sz w:val="24"/>
                <w:szCs w:val="24"/>
              </w:rPr>
              <w:t>3,9</w:t>
            </w:r>
          </w:p>
        </w:tc>
        <w:tc>
          <w:tcPr>
            <w:tcW w:w="708"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176F14" w:rsidP="006933DE">
            <w:pPr>
              <w:snapToGrid w:val="0"/>
              <w:spacing w:line="276" w:lineRule="auto"/>
              <w:jc w:val="left"/>
              <w:rPr>
                <w:sz w:val="24"/>
                <w:szCs w:val="24"/>
              </w:rPr>
            </w:pPr>
            <w:r w:rsidRPr="00F31A03">
              <w:rPr>
                <w:sz w:val="24"/>
                <w:szCs w:val="24"/>
              </w:rPr>
              <w:t>60</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13,3</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52437A" w:rsidP="006933DE">
            <w:pPr>
              <w:snapToGrid w:val="0"/>
              <w:spacing w:line="276" w:lineRule="auto"/>
              <w:jc w:val="left"/>
              <w:rPr>
                <w:sz w:val="24"/>
                <w:szCs w:val="24"/>
              </w:rPr>
            </w:pPr>
            <w:r>
              <w:rPr>
                <w:sz w:val="24"/>
                <w:szCs w:val="24"/>
              </w:rPr>
              <w:t>3,3</w:t>
            </w:r>
          </w:p>
        </w:tc>
        <w:tc>
          <w:tcPr>
            <w:tcW w:w="708"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176F14" w:rsidP="006933DE">
            <w:pPr>
              <w:snapToGrid w:val="0"/>
              <w:spacing w:line="276" w:lineRule="auto"/>
              <w:jc w:val="left"/>
              <w:rPr>
                <w:sz w:val="24"/>
                <w:szCs w:val="24"/>
              </w:rPr>
            </w:pPr>
            <w:r w:rsidRPr="00F31A03">
              <w:rPr>
                <w:sz w:val="24"/>
                <w:szCs w:val="24"/>
              </w:rPr>
              <w:t>60</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3</w:t>
            </w:r>
            <w:r w:rsidR="0052437A">
              <w:rPr>
                <w:sz w:val="24"/>
                <w:szCs w:val="24"/>
              </w:rPr>
              <w:t>,9</w:t>
            </w:r>
          </w:p>
        </w:tc>
      </w:tr>
      <w:tr w:rsidR="00176F14" w:rsidRPr="00F31A03" w:rsidTr="00F31A03">
        <w:tc>
          <w:tcPr>
            <w:tcW w:w="1134" w:type="dxa"/>
            <w:tcBorders>
              <w:top w:val="single" w:sz="4" w:space="0" w:color="000000"/>
              <w:left w:val="single" w:sz="4" w:space="0" w:color="000000"/>
              <w:bottom w:val="single" w:sz="4" w:space="0" w:color="000000"/>
            </w:tcBorders>
            <w:shd w:val="clear" w:color="auto" w:fill="auto"/>
            <w:vAlign w:val="bottom"/>
          </w:tcPr>
          <w:p w:rsidR="00176F14" w:rsidRPr="00F31A03" w:rsidRDefault="0052437A" w:rsidP="006933DE">
            <w:pPr>
              <w:snapToGrid w:val="0"/>
              <w:spacing w:line="276" w:lineRule="auto"/>
              <w:rPr>
                <w:sz w:val="24"/>
                <w:szCs w:val="24"/>
              </w:rPr>
            </w:pPr>
            <w:r>
              <w:rPr>
                <w:sz w:val="24"/>
                <w:szCs w:val="24"/>
              </w:rPr>
              <w:t>химия</w:t>
            </w:r>
          </w:p>
        </w:tc>
        <w:tc>
          <w:tcPr>
            <w:tcW w:w="567"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176F14" w:rsidP="006933DE">
            <w:pPr>
              <w:snapToGrid w:val="0"/>
              <w:spacing w:line="276" w:lineRule="auto"/>
              <w:jc w:val="left"/>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176F14" w:rsidP="006933DE">
            <w:pPr>
              <w:snapToGrid w:val="0"/>
              <w:spacing w:line="276" w:lineRule="auto"/>
              <w:jc w:val="left"/>
              <w:rPr>
                <w:sz w:val="24"/>
                <w:szCs w:val="24"/>
              </w:rPr>
            </w:pPr>
            <w:r w:rsidRPr="00F31A03">
              <w:rPr>
                <w:sz w:val="24"/>
                <w:szCs w:val="24"/>
              </w:rPr>
              <w:t>75</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25</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3</w:t>
            </w:r>
          </w:p>
        </w:tc>
        <w:tc>
          <w:tcPr>
            <w:tcW w:w="708"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176F14" w:rsidP="006933DE">
            <w:pPr>
              <w:snapToGrid w:val="0"/>
              <w:spacing w:line="276" w:lineRule="auto"/>
              <w:jc w:val="left"/>
              <w:rPr>
                <w:sz w:val="24"/>
                <w:szCs w:val="24"/>
              </w:rPr>
            </w:pPr>
            <w:r w:rsidRPr="00F31A03">
              <w:rPr>
                <w:sz w:val="24"/>
                <w:szCs w:val="24"/>
              </w:rPr>
              <w:t>100</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76F14" w:rsidRPr="00F31A03" w:rsidRDefault="001A07A7" w:rsidP="006933DE">
            <w:pPr>
              <w:snapToGrid w:val="0"/>
              <w:spacing w:line="276" w:lineRule="auto"/>
              <w:jc w:val="left"/>
              <w:rPr>
                <w:sz w:val="24"/>
                <w:szCs w:val="24"/>
              </w:rPr>
            </w:pPr>
            <w:r>
              <w:rPr>
                <w:sz w:val="24"/>
                <w:szCs w:val="24"/>
              </w:rPr>
              <w:t>4</w:t>
            </w:r>
          </w:p>
        </w:tc>
      </w:tr>
      <w:tr w:rsidR="00176F14" w:rsidRPr="00F31A03" w:rsidTr="00F31A03">
        <w:tc>
          <w:tcPr>
            <w:tcW w:w="1134" w:type="dxa"/>
            <w:tcBorders>
              <w:top w:val="single" w:sz="4" w:space="0" w:color="000000"/>
              <w:left w:val="single" w:sz="4" w:space="0" w:color="000000"/>
              <w:bottom w:val="single" w:sz="4" w:space="0" w:color="000000"/>
            </w:tcBorders>
            <w:shd w:val="clear" w:color="auto" w:fill="auto"/>
            <w:vAlign w:val="bottom"/>
          </w:tcPr>
          <w:p w:rsidR="00176F14" w:rsidRPr="00F31A03" w:rsidRDefault="00176F14" w:rsidP="006933DE">
            <w:pPr>
              <w:snapToGrid w:val="0"/>
              <w:spacing w:line="276" w:lineRule="auto"/>
              <w:rPr>
                <w:sz w:val="24"/>
                <w:szCs w:val="24"/>
              </w:rPr>
            </w:pPr>
            <w:r w:rsidRPr="00F31A03">
              <w:rPr>
                <w:sz w:val="24"/>
                <w:szCs w:val="24"/>
              </w:rPr>
              <w:t>И</w:t>
            </w:r>
            <w:r w:rsidR="0052437A">
              <w:rPr>
                <w:sz w:val="24"/>
                <w:szCs w:val="24"/>
              </w:rPr>
              <w:t>стория</w:t>
            </w:r>
          </w:p>
        </w:tc>
        <w:tc>
          <w:tcPr>
            <w:tcW w:w="567"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176F14" w:rsidP="006933DE">
            <w:pPr>
              <w:snapToGrid w:val="0"/>
              <w:spacing w:line="276" w:lineRule="auto"/>
              <w:jc w:val="left"/>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176F14" w:rsidP="006933DE">
            <w:pPr>
              <w:snapToGrid w:val="0"/>
              <w:spacing w:line="276" w:lineRule="auto"/>
              <w:jc w:val="left"/>
              <w:rPr>
                <w:sz w:val="24"/>
                <w:szCs w:val="24"/>
              </w:rPr>
            </w:pPr>
            <w:r w:rsidRPr="00F31A03">
              <w:rPr>
                <w:sz w:val="24"/>
                <w:szCs w:val="24"/>
              </w:rPr>
              <w:t>75</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50</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3,3</w:t>
            </w:r>
          </w:p>
        </w:tc>
        <w:tc>
          <w:tcPr>
            <w:tcW w:w="708"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176F14" w:rsidP="006933DE">
            <w:pPr>
              <w:snapToGrid w:val="0"/>
              <w:spacing w:line="276" w:lineRule="auto"/>
              <w:jc w:val="left"/>
              <w:rPr>
                <w:sz w:val="24"/>
                <w:szCs w:val="24"/>
              </w:rPr>
            </w:pPr>
            <w:r w:rsidRPr="00F31A03">
              <w:rPr>
                <w:sz w:val="24"/>
                <w:szCs w:val="24"/>
              </w:rPr>
              <w:t>100</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4</w:t>
            </w:r>
          </w:p>
        </w:tc>
      </w:tr>
      <w:tr w:rsidR="00176F14" w:rsidRPr="00F31A03" w:rsidTr="00F31A03">
        <w:tc>
          <w:tcPr>
            <w:tcW w:w="1134" w:type="dxa"/>
            <w:tcBorders>
              <w:top w:val="single" w:sz="4" w:space="0" w:color="000000"/>
              <w:left w:val="single" w:sz="4" w:space="0" w:color="000000"/>
              <w:bottom w:val="single" w:sz="4" w:space="0" w:color="000000"/>
            </w:tcBorders>
            <w:shd w:val="clear" w:color="auto" w:fill="auto"/>
            <w:vAlign w:val="bottom"/>
          </w:tcPr>
          <w:p w:rsidR="00176F14" w:rsidRPr="00F31A03" w:rsidRDefault="00F31A03" w:rsidP="006933DE">
            <w:pPr>
              <w:snapToGrid w:val="0"/>
              <w:spacing w:line="276" w:lineRule="auto"/>
              <w:rPr>
                <w:sz w:val="24"/>
                <w:szCs w:val="24"/>
              </w:rPr>
            </w:pPr>
            <w:r>
              <w:rPr>
                <w:sz w:val="24"/>
                <w:szCs w:val="24"/>
              </w:rPr>
              <w:t>Б</w:t>
            </w:r>
            <w:r w:rsidR="00176F14" w:rsidRPr="00F31A03">
              <w:rPr>
                <w:sz w:val="24"/>
                <w:szCs w:val="24"/>
              </w:rPr>
              <w:t>иология</w:t>
            </w:r>
          </w:p>
        </w:tc>
        <w:tc>
          <w:tcPr>
            <w:tcW w:w="567"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176F14" w:rsidP="006933DE">
            <w:pPr>
              <w:snapToGrid w:val="0"/>
              <w:spacing w:line="276" w:lineRule="auto"/>
              <w:jc w:val="left"/>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176F14" w:rsidP="006933DE">
            <w:pPr>
              <w:snapToGrid w:val="0"/>
              <w:spacing w:line="276" w:lineRule="auto"/>
              <w:jc w:val="left"/>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16</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176F14" w:rsidP="006933DE">
            <w:pPr>
              <w:snapToGrid w:val="0"/>
              <w:spacing w:line="276" w:lineRule="auto"/>
              <w:jc w:val="left"/>
              <w:rPr>
                <w:sz w:val="24"/>
                <w:szCs w:val="24"/>
              </w:rPr>
            </w:pPr>
            <w:r w:rsidRPr="00F31A03">
              <w:rPr>
                <w:sz w:val="24"/>
                <w:szCs w:val="24"/>
              </w:rPr>
              <w:t>93,4</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18,8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3</w:t>
            </w:r>
            <w:r w:rsidR="0052437A">
              <w:rPr>
                <w:sz w:val="24"/>
                <w:szCs w:val="24"/>
              </w:rPr>
              <w:t>,5</w:t>
            </w:r>
          </w:p>
        </w:tc>
      </w:tr>
      <w:tr w:rsidR="00176F14" w:rsidRPr="00F31A03" w:rsidTr="00F31A03">
        <w:tc>
          <w:tcPr>
            <w:tcW w:w="1134"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rPr>
                <w:sz w:val="24"/>
                <w:szCs w:val="24"/>
              </w:rPr>
            </w:pPr>
            <w:r w:rsidRPr="00F31A03">
              <w:rPr>
                <w:sz w:val="24"/>
                <w:szCs w:val="24"/>
              </w:rPr>
              <w:t>Обществ</w:t>
            </w:r>
          </w:p>
        </w:tc>
        <w:tc>
          <w:tcPr>
            <w:tcW w:w="567"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176F14" w:rsidP="006933DE">
            <w:pPr>
              <w:snapToGrid w:val="0"/>
              <w:spacing w:line="276" w:lineRule="auto"/>
              <w:jc w:val="left"/>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176F14" w:rsidP="006933DE">
            <w:pPr>
              <w:snapToGrid w:val="0"/>
              <w:spacing w:line="276" w:lineRule="auto"/>
              <w:jc w:val="left"/>
              <w:rPr>
                <w:sz w:val="24"/>
                <w:szCs w:val="24"/>
              </w:rPr>
            </w:pPr>
            <w:r w:rsidRPr="00F31A03">
              <w:rPr>
                <w:sz w:val="24"/>
                <w:szCs w:val="24"/>
              </w:rPr>
              <w:t>88,9</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33,3</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3,2</w:t>
            </w:r>
          </w:p>
        </w:tc>
        <w:tc>
          <w:tcPr>
            <w:tcW w:w="708"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rsidR="00176F14" w:rsidRPr="00F31A03" w:rsidRDefault="00176F14" w:rsidP="006933DE">
            <w:pPr>
              <w:snapToGrid w:val="0"/>
              <w:spacing w:line="276" w:lineRule="auto"/>
              <w:jc w:val="left"/>
              <w:rPr>
                <w:sz w:val="24"/>
                <w:szCs w:val="24"/>
              </w:rPr>
            </w:pPr>
            <w:r w:rsidRPr="00F31A03">
              <w:rPr>
                <w:sz w:val="24"/>
                <w:szCs w:val="24"/>
              </w:rPr>
              <w:t>86,7</w:t>
            </w:r>
          </w:p>
        </w:tc>
        <w:tc>
          <w:tcPr>
            <w:tcW w:w="709" w:type="dxa"/>
            <w:tcBorders>
              <w:top w:val="single" w:sz="4" w:space="0" w:color="000000"/>
              <w:left w:val="single" w:sz="4" w:space="0" w:color="000000"/>
              <w:bottom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26,6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76F14" w:rsidRPr="00F31A03" w:rsidRDefault="00176F14" w:rsidP="006933DE">
            <w:pPr>
              <w:snapToGrid w:val="0"/>
              <w:spacing w:line="276" w:lineRule="auto"/>
              <w:jc w:val="left"/>
              <w:rPr>
                <w:sz w:val="24"/>
                <w:szCs w:val="24"/>
              </w:rPr>
            </w:pPr>
            <w:r w:rsidRPr="00F31A03">
              <w:rPr>
                <w:sz w:val="24"/>
                <w:szCs w:val="24"/>
              </w:rPr>
              <w:t>3</w:t>
            </w:r>
          </w:p>
        </w:tc>
      </w:tr>
    </w:tbl>
    <w:p w:rsidR="00176F14" w:rsidRPr="00F31A03" w:rsidRDefault="00176F14" w:rsidP="006933DE">
      <w:pPr>
        <w:tabs>
          <w:tab w:val="right" w:leader="underscore" w:pos="6405"/>
        </w:tabs>
        <w:autoSpaceDE w:val="0"/>
        <w:spacing w:line="240" w:lineRule="auto"/>
        <w:rPr>
          <w:bCs/>
          <w:sz w:val="24"/>
          <w:szCs w:val="24"/>
        </w:rPr>
      </w:pPr>
    </w:p>
    <w:p w:rsidR="00FF081B" w:rsidRDefault="00FF081B" w:rsidP="00C2400A">
      <w:pPr>
        <w:spacing w:line="360" w:lineRule="auto"/>
        <w:rPr>
          <w:bCs/>
          <w:sz w:val="24"/>
          <w:szCs w:val="24"/>
        </w:rPr>
      </w:pPr>
    </w:p>
    <w:p w:rsidR="00FA58D8" w:rsidRDefault="00FA58D8" w:rsidP="006933DE">
      <w:pPr>
        <w:spacing w:line="360" w:lineRule="auto"/>
        <w:ind w:firstLine="540"/>
        <w:jc w:val="center"/>
        <w:rPr>
          <w:bCs/>
          <w:sz w:val="24"/>
          <w:szCs w:val="24"/>
        </w:rPr>
      </w:pPr>
    </w:p>
    <w:p w:rsidR="00FA58D8" w:rsidRDefault="00FA58D8" w:rsidP="006933DE">
      <w:pPr>
        <w:spacing w:line="360" w:lineRule="auto"/>
        <w:ind w:firstLine="540"/>
        <w:jc w:val="center"/>
        <w:rPr>
          <w:bCs/>
          <w:sz w:val="24"/>
          <w:szCs w:val="24"/>
        </w:rPr>
      </w:pPr>
    </w:p>
    <w:p w:rsidR="00176F14" w:rsidRPr="00FF081B" w:rsidRDefault="00176F14" w:rsidP="006933DE">
      <w:pPr>
        <w:spacing w:line="360" w:lineRule="auto"/>
        <w:ind w:firstLine="540"/>
        <w:jc w:val="center"/>
        <w:rPr>
          <w:b/>
          <w:bCs/>
          <w:sz w:val="24"/>
          <w:szCs w:val="24"/>
        </w:rPr>
      </w:pPr>
      <w:r w:rsidRPr="00FF081B">
        <w:rPr>
          <w:b/>
          <w:bCs/>
          <w:sz w:val="24"/>
          <w:szCs w:val="24"/>
        </w:rPr>
        <w:t xml:space="preserve">Количество выпускников, получивших аттестат с отличием </w:t>
      </w:r>
    </w:p>
    <w:p w:rsidR="00176F14" w:rsidRPr="00FF081B" w:rsidRDefault="006933DE" w:rsidP="006933DE">
      <w:pPr>
        <w:spacing w:line="360" w:lineRule="auto"/>
        <w:ind w:firstLine="540"/>
        <w:jc w:val="center"/>
        <w:rPr>
          <w:b/>
          <w:bCs/>
          <w:sz w:val="24"/>
          <w:szCs w:val="24"/>
        </w:rPr>
      </w:pPr>
      <w:r w:rsidRPr="00FF081B">
        <w:rPr>
          <w:b/>
          <w:bCs/>
          <w:sz w:val="24"/>
          <w:szCs w:val="24"/>
        </w:rPr>
        <w:t>по окончании основной школы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3544"/>
        <w:gridCol w:w="2976"/>
      </w:tblGrid>
      <w:tr w:rsidR="006933DE" w:rsidRPr="00F31A03" w:rsidTr="00F31A03">
        <w:tc>
          <w:tcPr>
            <w:tcW w:w="3227" w:type="dxa"/>
          </w:tcPr>
          <w:p w:rsidR="006933DE" w:rsidRPr="00F31A03" w:rsidRDefault="00DF712B" w:rsidP="006933DE">
            <w:pPr>
              <w:snapToGrid w:val="0"/>
              <w:spacing w:line="276" w:lineRule="auto"/>
              <w:jc w:val="center"/>
              <w:rPr>
                <w:bCs/>
                <w:sz w:val="24"/>
                <w:szCs w:val="24"/>
              </w:rPr>
            </w:pPr>
            <w:r>
              <w:rPr>
                <w:bCs/>
                <w:sz w:val="24"/>
                <w:szCs w:val="24"/>
              </w:rPr>
              <w:t>20167</w:t>
            </w:r>
            <w:r w:rsidR="006933DE" w:rsidRPr="00F31A03">
              <w:rPr>
                <w:bCs/>
                <w:sz w:val="24"/>
                <w:szCs w:val="24"/>
              </w:rPr>
              <w:t>-</w:t>
            </w:r>
            <w:r w:rsidR="006933DE">
              <w:rPr>
                <w:bCs/>
                <w:sz w:val="24"/>
                <w:szCs w:val="24"/>
              </w:rPr>
              <w:t>20</w:t>
            </w:r>
            <w:r>
              <w:rPr>
                <w:bCs/>
                <w:sz w:val="24"/>
                <w:szCs w:val="24"/>
              </w:rPr>
              <w:t>18</w:t>
            </w:r>
            <w:r w:rsidR="006933DE" w:rsidRPr="00F31A03">
              <w:rPr>
                <w:bCs/>
                <w:sz w:val="24"/>
                <w:szCs w:val="24"/>
              </w:rPr>
              <w:t xml:space="preserve"> </w:t>
            </w:r>
            <w:proofErr w:type="spellStart"/>
            <w:r w:rsidR="006933DE" w:rsidRPr="00F31A03">
              <w:rPr>
                <w:bCs/>
                <w:sz w:val="24"/>
                <w:szCs w:val="24"/>
              </w:rPr>
              <w:t>у</w:t>
            </w:r>
            <w:r w:rsidR="006933DE">
              <w:rPr>
                <w:bCs/>
                <w:sz w:val="24"/>
                <w:szCs w:val="24"/>
              </w:rPr>
              <w:t>ч</w:t>
            </w:r>
            <w:proofErr w:type="spellEnd"/>
            <w:r w:rsidR="006933DE" w:rsidRPr="00F31A03">
              <w:rPr>
                <w:bCs/>
                <w:sz w:val="24"/>
                <w:szCs w:val="24"/>
              </w:rPr>
              <w:t>.</w:t>
            </w:r>
            <w:r w:rsidR="006933DE">
              <w:rPr>
                <w:bCs/>
                <w:sz w:val="24"/>
                <w:szCs w:val="24"/>
              </w:rPr>
              <w:t xml:space="preserve"> год</w:t>
            </w:r>
          </w:p>
        </w:tc>
        <w:tc>
          <w:tcPr>
            <w:tcW w:w="3544" w:type="dxa"/>
          </w:tcPr>
          <w:p w:rsidR="006933DE" w:rsidRPr="00F31A03" w:rsidRDefault="00DF712B" w:rsidP="006933DE">
            <w:pPr>
              <w:snapToGrid w:val="0"/>
              <w:spacing w:line="276" w:lineRule="auto"/>
              <w:jc w:val="center"/>
              <w:rPr>
                <w:bCs/>
                <w:sz w:val="24"/>
                <w:szCs w:val="24"/>
              </w:rPr>
            </w:pPr>
            <w:r>
              <w:rPr>
                <w:bCs/>
                <w:sz w:val="24"/>
                <w:szCs w:val="24"/>
              </w:rPr>
              <w:t>2018</w:t>
            </w:r>
            <w:r w:rsidR="006933DE" w:rsidRPr="00F31A03">
              <w:rPr>
                <w:bCs/>
                <w:sz w:val="24"/>
                <w:szCs w:val="24"/>
              </w:rPr>
              <w:t>-</w:t>
            </w:r>
            <w:r w:rsidR="006933DE">
              <w:rPr>
                <w:bCs/>
                <w:sz w:val="24"/>
                <w:szCs w:val="24"/>
              </w:rPr>
              <w:t>20</w:t>
            </w:r>
            <w:r>
              <w:rPr>
                <w:bCs/>
                <w:sz w:val="24"/>
                <w:szCs w:val="24"/>
              </w:rPr>
              <w:t>19</w:t>
            </w:r>
            <w:r w:rsidR="006933DE" w:rsidRPr="00F31A03">
              <w:rPr>
                <w:bCs/>
                <w:sz w:val="24"/>
                <w:szCs w:val="24"/>
              </w:rPr>
              <w:t xml:space="preserve"> </w:t>
            </w:r>
            <w:proofErr w:type="spellStart"/>
            <w:r w:rsidR="006933DE" w:rsidRPr="00F31A03">
              <w:rPr>
                <w:bCs/>
                <w:sz w:val="24"/>
                <w:szCs w:val="24"/>
              </w:rPr>
              <w:t>у</w:t>
            </w:r>
            <w:r w:rsidR="006933DE">
              <w:rPr>
                <w:bCs/>
                <w:sz w:val="24"/>
                <w:szCs w:val="24"/>
              </w:rPr>
              <w:t>ч</w:t>
            </w:r>
            <w:proofErr w:type="spellEnd"/>
            <w:r w:rsidR="006933DE" w:rsidRPr="00F31A03">
              <w:rPr>
                <w:bCs/>
                <w:sz w:val="24"/>
                <w:szCs w:val="24"/>
              </w:rPr>
              <w:t>.</w:t>
            </w:r>
            <w:r w:rsidR="006933DE">
              <w:rPr>
                <w:bCs/>
                <w:sz w:val="24"/>
                <w:szCs w:val="24"/>
              </w:rPr>
              <w:t xml:space="preserve"> год</w:t>
            </w:r>
          </w:p>
        </w:tc>
        <w:tc>
          <w:tcPr>
            <w:tcW w:w="2976" w:type="dxa"/>
          </w:tcPr>
          <w:p w:rsidR="006933DE" w:rsidRPr="00F31A03" w:rsidRDefault="00DF712B" w:rsidP="006933DE">
            <w:pPr>
              <w:snapToGrid w:val="0"/>
              <w:spacing w:line="276" w:lineRule="auto"/>
              <w:jc w:val="center"/>
              <w:rPr>
                <w:bCs/>
                <w:sz w:val="24"/>
                <w:szCs w:val="24"/>
              </w:rPr>
            </w:pPr>
            <w:r>
              <w:rPr>
                <w:bCs/>
                <w:sz w:val="24"/>
                <w:szCs w:val="24"/>
              </w:rPr>
              <w:t>2019</w:t>
            </w:r>
            <w:r w:rsidR="006933DE" w:rsidRPr="00F31A03">
              <w:rPr>
                <w:bCs/>
                <w:sz w:val="24"/>
                <w:szCs w:val="24"/>
              </w:rPr>
              <w:t>-</w:t>
            </w:r>
            <w:r w:rsidR="006933DE">
              <w:rPr>
                <w:bCs/>
                <w:sz w:val="24"/>
                <w:szCs w:val="24"/>
              </w:rPr>
              <w:t>20</w:t>
            </w:r>
            <w:r>
              <w:rPr>
                <w:bCs/>
                <w:sz w:val="24"/>
                <w:szCs w:val="24"/>
              </w:rPr>
              <w:t>20</w:t>
            </w:r>
            <w:r w:rsidR="006933DE" w:rsidRPr="00F31A03">
              <w:rPr>
                <w:bCs/>
                <w:sz w:val="24"/>
                <w:szCs w:val="24"/>
              </w:rPr>
              <w:t xml:space="preserve"> </w:t>
            </w:r>
            <w:proofErr w:type="spellStart"/>
            <w:r w:rsidR="006933DE" w:rsidRPr="00F31A03">
              <w:rPr>
                <w:bCs/>
                <w:sz w:val="24"/>
                <w:szCs w:val="24"/>
              </w:rPr>
              <w:t>у</w:t>
            </w:r>
            <w:r w:rsidR="006933DE">
              <w:rPr>
                <w:bCs/>
                <w:sz w:val="24"/>
                <w:szCs w:val="24"/>
              </w:rPr>
              <w:t>ч</w:t>
            </w:r>
            <w:proofErr w:type="spellEnd"/>
            <w:r w:rsidR="006933DE" w:rsidRPr="00F31A03">
              <w:rPr>
                <w:bCs/>
                <w:sz w:val="24"/>
                <w:szCs w:val="24"/>
              </w:rPr>
              <w:t>.</w:t>
            </w:r>
            <w:r w:rsidR="006933DE">
              <w:rPr>
                <w:bCs/>
                <w:sz w:val="24"/>
                <w:szCs w:val="24"/>
              </w:rPr>
              <w:t xml:space="preserve"> год</w:t>
            </w:r>
          </w:p>
        </w:tc>
      </w:tr>
      <w:tr w:rsidR="00176F14" w:rsidRPr="00F31A03" w:rsidTr="00F31A03">
        <w:tc>
          <w:tcPr>
            <w:tcW w:w="3227" w:type="dxa"/>
          </w:tcPr>
          <w:p w:rsidR="00176F14" w:rsidRPr="00F31A03" w:rsidRDefault="00443F88" w:rsidP="00B115A4">
            <w:pPr>
              <w:pStyle w:val="af2"/>
              <w:snapToGrid w:val="0"/>
              <w:jc w:val="center"/>
            </w:pPr>
            <w:r>
              <w:t>2</w:t>
            </w:r>
          </w:p>
        </w:tc>
        <w:tc>
          <w:tcPr>
            <w:tcW w:w="3544" w:type="dxa"/>
          </w:tcPr>
          <w:p w:rsidR="00176F14" w:rsidRPr="00F31A03" w:rsidRDefault="00443F88" w:rsidP="00B115A4">
            <w:pPr>
              <w:pStyle w:val="af2"/>
              <w:snapToGrid w:val="0"/>
              <w:jc w:val="center"/>
            </w:pPr>
            <w:r>
              <w:t>0</w:t>
            </w:r>
          </w:p>
        </w:tc>
        <w:tc>
          <w:tcPr>
            <w:tcW w:w="2976" w:type="dxa"/>
          </w:tcPr>
          <w:p w:rsidR="00176F14" w:rsidRPr="00F31A03" w:rsidRDefault="00443F88" w:rsidP="00B115A4">
            <w:pPr>
              <w:pStyle w:val="af2"/>
              <w:snapToGrid w:val="0"/>
              <w:jc w:val="center"/>
            </w:pPr>
            <w:r>
              <w:t>2</w:t>
            </w:r>
          </w:p>
        </w:tc>
      </w:tr>
    </w:tbl>
    <w:p w:rsidR="00176F14" w:rsidRPr="00F31A03" w:rsidRDefault="00176F14" w:rsidP="00176F14">
      <w:pPr>
        <w:spacing w:line="240" w:lineRule="auto"/>
        <w:ind w:firstLine="540"/>
        <w:jc w:val="center"/>
        <w:rPr>
          <w:bCs/>
          <w:sz w:val="24"/>
          <w:szCs w:val="24"/>
        </w:rPr>
      </w:pPr>
    </w:p>
    <w:p w:rsidR="00176F14" w:rsidRPr="00F31A03" w:rsidRDefault="00176F14" w:rsidP="00FF081B">
      <w:pPr>
        <w:spacing w:line="360" w:lineRule="auto"/>
        <w:ind w:firstLine="540"/>
        <w:jc w:val="left"/>
        <w:rPr>
          <w:bCs/>
          <w:sz w:val="24"/>
          <w:szCs w:val="24"/>
        </w:rPr>
      </w:pPr>
      <w:r w:rsidRPr="00F31A03">
        <w:rPr>
          <w:bCs/>
          <w:sz w:val="24"/>
          <w:szCs w:val="24"/>
        </w:rPr>
        <w:t xml:space="preserve">По итогам ОГЭ наблюдается рост качества </w:t>
      </w:r>
      <w:proofErr w:type="spellStart"/>
      <w:r w:rsidRPr="00F31A03">
        <w:rPr>
          <w:bCs/>
          <w:sz w:val="24"/>
          <w:szCs w:val="24"/>
        </w:rPr>
        <w:t>обуче</w:t>
      </w:r>
      <w:r w:rsidR="0092041D">
        <w:rPr>
          <w:bCs/>
          <w:sz w:val="24"/>
          <w:szCs w:val="24"/>
        </w:rPr>
        <w:t>нности</w:t>
      </w:r>
      <w:proofErr w:type="spellEnd"/>
      <w:r w:rsidR="0092041D">
        <w:rPr>
          <w:bCs/>
          <w:sz w:val="24"/>
          <w:szCs w:val="24"/>
        </w:rPr>
        <w:t xml:space="preserve"> по следующим предметам: </w:t>
      </w:r>
      <w:r w:rsidR="00FF081B">
        <w:rPr>
          <w:bCs/>
          <w:sz w:val="24"/>
          <w:szCs w:val="24"/>
        </w:rPr>
        <w:t>русский язык, математике, химии, биологии</w:t>
      </w:r>
      <w:r w:rsidR="00E2706F">
        <w:rPr>
          <w:bCs/>
          <w:sz w:val="24"/>
          <w:szCs w:val="24"/>
        </w:rPr>
        <w:t>, истории</w:t>
      </w:r>
      <w:proofErr w:type="gramStart"/>
      <w:r w:rsidR="00E2706F">
        <w:rPr>
          <w:bCs/>
          <w:sz w:val="24"/>
          <w:szCs w:val="24"/>
        </w:rPr>
        <w:t>.</w:t>
      </w:r>
      <w:r w:rsidRPr="00F31A03">
        <w:rPr>
          <w:bCs/>
          <w:sz w:val="24"/>
          <w:szCs w:val="24"/>
        </w:rPr>
        <w:t>.</w:t>
      </w:r>
      <w:proofErr w:type="gramEnd"/>
    </w:p>
    <w:p w:rsidR="001A07A7" w:rsidRDefault="001A07A7" w:rsidP="00176F14">
      <w:pPr>
        <w:tabs>
          <w:tab w:val="right" w:leader="underscore" w:pos="6405"/>
        </w:tabs>
        <w:autoSpaceDE w:val="0"/>
        <w:spacing w:line="240" w:lineRule="auto"/>
        <w:ind w:firstLine="540"/>
        <w:jc w:val="center"/>
        <w:rPr>
          <w:b/>
          <w:bCs/>
          <w:sz w:val="24"/>
          <w:szCs w:val="24"/>
        </w:rPr>
      </w:pPr>
    </w:p>
    <w:p w:rsidR="001A07A7" w:rsidRDefault="001A07A7" w:rsidP="00176F14">
      <w:pPr>
        <w:tabs>
          <w:tab w:val="right" w:leader="underscore" w:pos="6405"/>
        </w:tabs>
        <w:autoSpaceDE w:val="0"/>
        <w:spacing w:line="240" w:lineRule="auto"/>
        <w:ind w:firstLine="540"/>
        <w:jc w:val="center"/>
        <w:rPr>
          <w:b/>
          <w:bCs/>
          <w:sz w:val="24"/>
          <w:szCs w:val="24"/>
        </w:rPr>
      </w:pPr>
    </w:p>
    <w:p w:rsidR="001A07A7" w:rsidRDefault="001A07A7" w:rsidP="00176F14">
      <w:pPr>
        <w:tabs>
          <w:tab w:val="right" w:leader="underscore" w:pos="6405"/>
        </w:tabs>
        <w:autoSpaceDE w:val="0"/>
        <w:spacing w:line="240" w:lineRule="auto"/>
        <w:ind w:firstLine="540"/>
        <w:jc w:val="center"/>
        <w:rPr>
          <w:b/>
          <w:bCs/>
          <w:sz w:val="24"/>
          <w:szCs w:val="24"/>
        </w:rPr>
      </w:pPr>
    </w:p>
    <w:p w:rsidR="001A07A7" w:rsidRDefault="001A07A7" w:rsidP="00176F14">
      <w:pPr>
        <w:tabs>
          <w:tab w:val="right" w:leader="underscore" w:pos="6405"/>
        </w:tabs>
        <w:autoSpaceDE w:val="0"/>
        <w:spacing w:line="240" w:lineRule="auto"/>
        <w:ind w:firstLine="540"/>
        <w:jc w:val="center"/>
        <w:rPr>
          <w:b/>
          <w:bCs/>
          <w:sz w:val="24"/>
          <w:szCs w:val="24"/>
        </w:rPr>
      </w:pPr>
    </w:p>
    <w:p w:rsidR="00176F14" w:rsidRPr="00FF081B" w:rsidRDefault="00176F14" w:rsidP="00176F14">
      <w:pPr>
        <w:tabs>
          <w:tab w:val="right" w:leader="underscore" w:pos="6405"/>
        </w:tabs>
        <w:autoSpaceDE w:val="0"/>
        <w:spacing w:line="240" w:lineRule="auto"/>
        <w:ind w:firstLine="540"/>
        <w:jc w:val="center"/>
        <w:rPr>
          <w:b/>
          <w:bCs/>
          <w:sz w:val="24"/>
          <w:szCs w:val="24"/>
        </w:rPr>
      </w:pPr>
      <w:r w:rsidRPr="00FF081B">
        <w:rPr>
          <w:b/>
          <w:bCs/>
          <w:sz w:val="24"/>
          <w:szCs w:val="24"/>
        </w:rPr>
        <w:t xml:space="preserve">Средний балл </w:t>
      </w:r>
      <w:r w:rsidRPr="00FF081B">
        <w:rPr>
          <w:b/>
          <w:sz w:val="24"/>
          <w:szCs w:val="24"/>
        </w:rPr>
        <w:t>ЕГЭ</w:t>
      </w:r>
      <w:r w:rsidRPr="00FF081B">
        <w:rPr>
          <w:b/>
          <w:bCs/>
          <w:sz w:val="24"/>
          <w:szCs w:val="24"/>
        </w:rPr>
        <w:t xml:space="preserve"> по школе за три года </w:t>
      </w:r>
    </w:p>
    <w:p w:rsidR="00176F14" w:rsidRPr="00F31A03" w:rsidRDefault="00176F14" w:rsidP="00176F14">
      <w:pPr>
        <w:tabs>
          <w:tab w:val="right" w:leader="underscore" w:pos="6405"/>
        </w:tabs>
        <w:autoSpaceDE w:val="0"/>
        <w:spacing w:line="240" w:lineRule="auto"/>
        <w:ind w:firstLine="540"/>
        <w:jc w:val="center"/>
        <w:rPr>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126"/>
        <w:gridCol w:w="1559"/>
        <w:gridCol w:w="2268"/>
      </w:tblGrid>
      <w:tr w:rsidR="00176F14" w:rsidRPr="00F31A03" w:rsidTr="00F31A03">
        <w:tc>
          <w:tcPr>
            <w:tcW w:w="3794" w:type="dxa"/>
          </w:tcPr>
          <w:p w:rsidR="00176F14" w:rsidRPr="00FF081B" w:rsidRDefault="00176F14" w:rsidP="0092041D">
            <w:pPr>
              <w:pStyle w:val="af2"/>
              <w:snapToGrid w:val="0"/>
              <w:spacing w:line="276" w:lineRule="auto"/>
              <w:rPr>
                <w:b/>
              </w:rPr>
            </w:pPr>
            <w:r w:rsidRPr="00FF081B">
              <w:rPr>
                <w:b/>
              </w:rPr>
              <w:t>Предмет</w:t>
            </w:r>
          </w:p>
        </w:tc>
        <w:tc>
          <w:tcPr>
            <w:tcW w:w="2126" w:type="dxa"/>
          </w:tcPr>
          <w:p w:rsidR="00DF712B" w:rsidRPr="00FF081B" w:rsidRDefault="00176F14" w:rsidP="00DF712B">
            <w:pPr>
              <w:pStyle w:val="af2"/>
              <w:snapToGrid w:val="0"/>
              <w:spacing w:line="276" w:lineRule="auto"/>
              <w:jc w:val="center"/>
              <w:rPr>
                <w:b/>
              </w:rPr>
            </w:pPr>
            <w:r w:rsidRPr="00FF081B">
              <w:rPr>
                <w:b/>
              </w:rPr>
              <w:t>201</w:t>
            </w:r>
            <w:r w:rsidR="00DF712B">
              <w:rPr>
                <w:b/>
              </w:rPr>
              <w:t>8</w:t>
            </w:r>
          </w:p>
        </w:tc>
        <w:tc>
          <w:tcPr>
            <w:tcW w:w="1559" w:type="dxa"/>
          </w:tcPr>
          <w:p w:rsidR="00176F14" w:rsidRPr="00FF081B" w:rsidRDefault="00176F14" w:rsidP="0092041D">
            <w:pPr>
              <w:pStyle w:val="af2"/>
              <w:snapToGrid w:val="0"/>
              <w:spacing w:line="276" w:lineRule="auto"/>
              <w:jc w:val="center"/>
              <w:rPr>
                <w:b/>
              </w:rPr>
            </w:pPr>
            <w:r w:rsidRPr="00FF081B">
              <w:rPr>
                <w:b/>
              </w:rPr>
              <w:t>201</w:t>
            </w:r>
            <w:r w:rsidR="00DF712B">
              <w:rPr>
                <w:b/>
              </w:rPr>
              <w:t>9</w:t>
            </w:r>
          </w:p>
        </w:tc>
        <w:tc>
          <w:tcPr>
            <w:tcW w:w="2268" w:type="dxa"/>
          </w:tcPr>
          <w:p w:rsidR="00176F14" w:rsidRPr="00FF081B" w:rsidRDefault="00176F14" w:rsidP="0092041D">
            <w:pPr>
              <w:pStyle w:val="af2"/>
              <w:snapToGrid w:val="0"/>
              <w:spacing w:line="276" w:lineRule="auto"/>
              <w:jc w:val="center"/>
              <w:rPr>
                <w:b/>
              </w:rPr>
            </w:pPr>
            <w:r w:rsidRPr="00FF081B">
              <w:rPr>
                <w:b/>
              </w:rPr>
              <w:t>20</w:t>
            </w:r>
            <w:r w:rsidR="00DF712B">
              <w:rPr>
                <w:b/>
              </w:rPr>
              <w:t>20</w:t>
            </w:r>
          </w:p>
        </w:tc>
      </w:tr>
      <w:tr w:rsidR="00176F14" w:rsidRPr="00F31A03" w:rsidTr="00F31A03">
        <w:tc>
          <w:tcPr>
            <w:tcW w:w="3794" w:type="dxa"/>
          </w:tcPr>
          <w:p w:rsidR="00176F14" w:rsidRPr="00FF081B" w:rsidRDefault="00176F14" w:rsidP="0092041D">
            <w:pPr>
              <w:pStyle w:val="af2"/>
              <w:snapToGrid w:val="0"/>
              <w:spacing w:line="276" w:lineRule="auto"/>
              <w:rPr>
                <w:b/>
              </w:rPr>
            </w:pPr>
            <w:r w:rsidRPr="00FF081B">
              <w:rPr>
                <w:b/>
              </w:rPr>
              <w:t>Русский язык</w:t>
            </w:r>
          </w:p>
        </w:tc>
        <w:tc>
          <w:tcPr>
            <w:tcW w:w="2126" w:type="dxa"/>
            <w:vAlign w:val="center"/>
          </w:tcPr>
          <w:p w:rsidR="00176F14" w:rsidRPr="00FF081B" w:rsidRDefault="00443F88" w:rsidP="0092041D">
            <w:pPr>
              <w:pStyle w:val="af2"/>
              <w:snapToGrid w:val="0"/>
              <w:spacing w:line="276" w:lineRule="auto"/>
              <w:jc w:val="center"/>
              <w:rPr>
                <w:b/>
              </w:rPr>
            </w:pPr>
            <w:r w:rsidRPr="00FF081B">
              <w:rPr>
                <w:b/>
              </w:rPr>
              <w:t>49</w:t>
            </w:r>
          </w:p>
        </w:tc>
        <w:tc>
          <w:tcPr>
            <w:tcW w:w="1559" w:type="dxa"/>
            <w:vAlign w:val="center"/>
          </w:tcPr>
          <w:p w:rsidR="00176F14" w:rsidRPr="00FF081B" w:rsidRDefault="00443F88" w:rsidP="0092041D">
            <w:pPr>
              <w:pStyle w:val="af2"/>
              <w:snapToGrid w:val="0"/>
              <w:spacing w:line="276" w:lineRule="auto"/>
              <w:jc w:val="center"/>
              <w:rPr>
                <w:b/>
              </w:rPr>
            </w:pPr>
            <w:r w:rsidRPr="00FF081B">
              <w:rPr>
                <w:b/>
              </w:rPr>
              <w:t>63</w:t>
            </w:r>
          </w:p>
        </w:tc>
        <w:tc>
          <w:tcPr>
            <w:tcW w:w="2268" w:type="dxa"/>
            <w:vAlign w:val="center"/>
          </w:tcPr>
          <w:p w:rsidR="00176F14" w:rsidRPr="00FF081B" w:rsidRDefault="00443F88" w:rsidP="0092041D">
            <w:pPr>
              <w:spacing w:line="276" w:lineRule="auto"/>
              <w:jc w:val="center"/>
              <w:rPr>
                <w:b/>
                <w:sz w:val="24"/>
                <w:szCs w:val="24"/>
              </w:rPr>
            </w:pPr>
            <w:r w:rsidRPr="00FF081B">
              <w:rPr>
                <w:b/>
                <w:sz w:val="24"/>
                <w:szCs w:val="24"/>
              </w:rPr>
              <w:t>64</w:t>
            </w:r>
          </w:p>
        </w:tc>
      </w:tr>
      <w:tr w:rsidR="00176F14" w:rsidRPr="00F31A03" w:rsidTr="00F31A03">
        <w:tc>
          <w:tcPr>
            <w:tcW w:w="3794" w:type="dxa"/>
          </w:tcPr>
          <w:p w:rsidR="00176F14" w:rsidRPr="00FF081B" w:rsidRDefault="00176F14" w:rsidP="0092041D">
            <w:pPr>
              <w:pStyle w:val="af2"/>
              <w:snapToGrid w:val="0"/>
              <w:spacing w:line="276" w:lineRule="auto"/>
              <w:rPr>
                <w:b/>
              </w:rPr>
            </w:pPr>
            <w:r w:rsidRPr="00FF081B">
              <w:rPr>
                <w:b/>
              </w:rPr>
              <w:t>Математика  базовый уровень</w:t>
            </w:r>
          </w:p>
        </w:tc>
        <w:tc>
          <w:tcPr>
            <w:tcW w:w="2126" w:type="dxa"/>
            <w:vAlign w:val="center"/>
          </w:tcPr>
          <w:p w:rsidR="00176F14" w:rsidRPr="00FF081B" w:rsidRDefault="00176F14" w:rsidP="0092041D">
            <w:pPr>
              <w:pStyle w:val="af2"/>
              <w:snapToGrid w:val="0"/>
              <w:spacing w:line="276" w:lineRule="auto"/>
              <w:jc w:val="center"/>
              <w:rPr>
                <w:b/>
              </w:rPr>
            </w:pPr>
            <w:r w:rsidRPr="00FF081B">
              <w:rPr>
                <w:b/>
              </w:rPr>
              <w:t>3,8</w:t>
            </w:r>
          </w:p>
        </w:tc>
        <w:tc>
          <w:tcPr>
            <w:tcW w:w="1559" w:type="dxa"/>
            <w:vAlign w:val="center"/>
          </w:tcPr>
          <w:p w:rsidR="00176F14" w:rsidRPr="00FF081B" w:rsidRDefault="00176F14" w:rsidP="0092041D">
            <w:pPr>
              <w:pStyle w:val="af2"/>
              <w:snapToGrid w:val="0"/>
              <w:spacing w:line="276" w:lineRule="auto"/>
              <w:jc w:val="center"/>
              <w:rPr>
                <w:b/>
              </w:rPr>
            </w:pPr>
            <w:r w:rsidRPr="00FF081B">
              <w:rPr>
                <w:b/>
              </w:rPr>
              <w:t>3,5</w:t>
            </w:r>
          </w:p>
        </w:tc>
        <w:tc>
          <w:tcPr>
            <w:tcW w:w="2268" w:type="dxa"/>
            <w:vAlign w:val="center"/>
          </w:tcPr>
          <w:p w:rsidR="00176F14" w:rsidRPr="00FF081B" w:rsidRDefault="00680451" w:rsidP="0092041D">
            <w:pPr>
              <w:spacing w:line="276" w:lineRule="auto"/>
              <w:jc w:val="center"/>
              <w:rPr>
                <w:b/>
                <w:sz w:val="24"/>
                <w:szCs w:val="24"/>
              </w:rPr>
            </w:pPr>
            <w:r w:rsidRPr="00FF081B">
              <w:rPr>
                <w:b/>
                <w:sz w:val="24"/>
                <w:szCs w:val="24"/>
              </w:rPr>
              <w:t>4</w:t>
            </w:r>
          </w:p>
        </w:tc>
      </w:tr>
      <w:tr w:rsidR="00176F14" w:rsidRPr="00F31A03" w:rsidTr="00F31A03">
        <w:tc>
          <w:tcPr>
            <w:tcW w:w="3794" w:type="dxa"/>
          </w:tcPr>
          <w:p w:rsidR="00176F14" w:rsidRPr="00FF081B" w:rsidRDefault="00176F14" w:rsidP="0092041D">
            <w:pPr>
              <w:pStyle w:val="af2"/>
              <w:snapToGrid w:val="0"/>
              <w:spacing w:line="276" w:lineRule="auto"/>
              <w:rPr>
                <w:b/>
              </w:rPr>
            </w:pPr>
            <w:r w:rsidRPr="00FF081B">
              <w:rPr>
                <w:b/>
              </w:rPr>
              <w:t>Математика профильный уровень</w:t>
            </w:r>
          </w:p>
        </w:tc>
        <w:tc>
          <w:tcPr>
            <w:tcW w:w="2126" w:type="dxa"/>
            <w:vAlign w:val="center"/>
          </w:tcPr>
          <w:p w:rsidR="00176F14" w:rsidRPr="00FF081B" w:rsidRDefault="00443F88" w:rsidP="0092041D">
            <w:pPr>
              <w:pStyle w:val="af2"/>
              <w:snapToGrid w:val="0"/>
              <w:spacing w:line="276" w:lineRule="auto"/>
              <w:jc w:val="center"/>
              <w:rPr>
                <w:b/>
              </w:rPr>
            </w:pPr>
            <w:r w:rsidRPr="00FF081B">
              <w:rPr>
                <w:b/>
              </w:rPr>
              <w:t>33</w:t>
            </w:r>
          </w:p>
        </w:tc>
        <w:tc>
          <w:tcPr>
            <w:tcW w:w="1559" w:type="dxa"/>
            <w:vAlign w:val="center"/>
          </w:tcPr>
          <w:p w:rsidR="00176F14" w:rsidRPr="00FF081B" w:rsidRDefault="00443F88" w:rsidP="0092041D">
            <w:pPr>
              <w:pStyle w:val="af2"/>
              <w:snapToGrid w:val="0"/>
              <w:spacing w:line="276" w:lineRule="auto"/>
              <w:jc w:val="center"/>
              <w:rPr>
                <w:b/>
              </w:rPr>
            </w:pPr>
            <w:r w:rsidRPr="00FF081B">
              <w:rPr>
                <w:b/>
              </w:rPr>
              <w:t>27</w:t>
            </w:r>
          </w:p>
        </w:tc>
        <w:tc>
          <w:tcPr>
            <w:tcW w:w="2268" w:type="dxa"/>
            <w:vAlign w:val="center"/>
          </w:tcPr>
          <w:p w:rsidR="00176F14" w:rsidRPr="00FF081B" w:rsidRDefault="00DF712B" w:rsidP="0092041D">
            <w:pPr>
              <w:pStyle w:val="af2"/>
              <w:snapToGrid w:val="0"/>
              <w:spacing w:line="276" w:lineRule="auto"/>
              <w:jc w:val="center"/>
              <w:rPr>
                <w:b/>
              </w:rPr>
            </w:pPr>
            <w:r>
              <w:rPr>
                <w:b/>
              </w:rPr>
              <w:t>54</w:t>
            </w:r>
          </w:p>
        </w:tc>
      </w:tr>
      <w:tr w:rsidR="00176F14" w:rsidRPr="00F31A03" w:rsidTr="00F31A03">
        <w:tc>
          <w:tcPr>
            <w:tcW w:w="3794" w:type="dxa"/>
          </w:tcPr>
          <w:p w:rsidR="00176F14" w:rsidRPr="00FF081B" w:rsidRDefault="00176F14" w:rsidP="0092041D">
            <w:pPr>
              <w:pStyle w:val="af2"/>
              <w:snapToGrid w:val="0"/>
              <w:spacing w:line="276" w:lineRule="auto"/>
              <w:rPr>
                <w:b/>
              </w:rPr>
            </w:pPr>
            <w:r w:rsidRPr="00FF081B">
              <w:rPr>
                <w:b/>
              </w:rPr>
              <w:t>Обществознание</w:t>
            </w:r>
          </w:p>
        </w:tc>
        <w:tc>
          <w:tcPr>
            <w:tcW w:w="2126" w:type="dxa"/>
            <w:vAlign w:val="center"/>
          </w:tcPr>
          <w:p w:rsidR="00176F14" w:rsidRPr="00FF081B" w:rsidRDefault="00443F88" w:rsidP="0092041D">
            <w:pPr>
              <w:pStyle w:val="af2"/>
              <w:snapToGrid w:val="0"/>
              <w:spacing w:line="276" w:lineRule="auto"/>
              <w:jc w:val="center"/>
              <w:rPr>
                <w:b/>
              </w:rPr>
            </w:pPr>
            <w:r w:rsidRPr="00FF081B">
              <w:rPr>
                <w:b/>
              </w:rPr>
              <w:t>39</w:t>
            </w:r>
          </w:p>
        </w:tc>
        <w:tc>
          <w:tcPr>
            <w:tcW w:w="1559" w:type="dxa"/>
            <w:vAlign w:val="center"/>
          </w:tcPr>
          <w:p w:rsidR="00176F14" w:rsidRPr="00FF081B" w:rsidRDefault="00443F88" w:rsidP="0092041D">
            <w:pPr>
              <w:pStyle w:val="af2"/>
              <w:snapToGrid w:val="0"/>
              <w:spacing w:line="276" w:lineRule="auto"/>
              <w:jc w:val="center"/>
              <w:rPr>
                <w:b/>
              </w:rPr>
            </w:pPr>
            <w:r w:rsidRPr="00FF081B">
              <w:rPr>
                <w:b/>
              </w:rPr>
              <w:t>55</w:t>
            </w:r>
          </w:p>
        </w:tc>
        <w:tc>
          <w:tcPr>
            <w:tcW w:w="2268" w:type="dxa"/>
            <w:vAlign w:val="center"/>
          </w:tcPr>
          <w:p w:rsidR="00176F14" w:rsidRPr="00FF081B" w:rsidRDefault="00443F88" w:rsidP="0092041D">
            <w:pPr>
              <w:pStyle w:val="af2"/>
              <w:snapToGrid w:val="0"/>
              <w:spacing w:line="276" w:lineRule="auto"/>
              <w:jc w:val="center"/>
              <w:rPr>
                <w:b/>
              </w:rPr>
            </w:pPr>
            <w:r w:rsidRPr="00FF081B">
              <w:rPr>
                <w:b/>
              </w:rPr>
              <w:t>52</w:t>
            </w:r>
          </w:p>
        </w:tc>
      </w:tr>
      <w:tr w:rsidR="00176F14" w:rsidRPr="00F31A03" w:rsidTr="00F31A03">
        <w:tc>
          <w:tcPr>
            <w:tcW w:w="3794" w:type="dxa"/>
          </w:tcPr>
          <w:p w:rsidR="00176F14" w:rsidRPr="00FF081B" w:rsidRDefault="00176F14" w:rsidP="0092041D">
            <w:pPr>
              <w:pStyle w:val="af2"/>
              <w:snapToGrid w:val="0"/>
              <w:spacing w:line="276" w:lineRule="auto"/>
              <w:rPr>
                <w:b/>
              </w:rPr>
            </w:pPr>
            <w:r w:rsidRPr="00FF081B">
              <w:rPr>
                <w:b/>
              </w:rPr>
              <w:t>Физика</w:t>
            </w:r>
          </w:p>
        </w:tc>
        <w:tc>
          <w:tcPr>
            <w:tcW w:w="2126" w:type="dxa"/>
            <w:vAlign w:val="center"/>
          </w:tcPr>
          <w:p w:rsidR="00176F14" w:rsidRPr="00FF081B" w:rsidRDefault="00443F88" w:rsidP="0092041D">
            <w:pPr>
              <w:pStyle w:val="af2"/>
              <w:snapToGrid w:val="0"/>
              <w:spacing w:line="276" w:lineRule="auto"/>
              <w:jc w:val="center"/>
              <w:rPr>
                <w:b/>
              </w:rPr>
            </w:pPr>
            <w:r w:rsidRPr="00FF081B">
              <w:rPr>
                <w:b/>
              </w:rPr>
              <w:t>37</w:t>
            </w:r>
          </w:p>
        </w:tc>
        <w:tc>
          <w:tcPr>
            <w:tcW w:w="1559" w:type="dxa"/>
            <w:vAlign w:val="center"/>
          </w:tcPr>
          <w:p w:rsidR="00176F14" w:rsidRPr="00FF081B" w:rsidRDefault="00176F14" w:rsidP="0092041D">
            <w:pPr>
              <w:pStyle w:val="af2"/>
              <w:snapToGrid w:val="0"/>
              <w:spacing w:line="276" w:lineRule="auto"/>
              <w:jc w:val="center"/>
              <w:rPr>
                <w:b/>
              </w:rPr>
            </w:pPr>
            <w:r w:rsidRPr="00FF081B">
              <w:rPr>
                <w:b/>
              </w:rPr>
              <w:t>4</w:t>
            </w:r>
            <w:r w:rsidR="00443F88" w:rsidRPr="00FF081B">
              <w:rPr>
                <w:b/>
              </w:rPr>
              <w:t>5</w:t>
            </w:r>
          </w:p>
        </w:tc>
        <w:tc>
          <w:tcPr>
            <w:tcW w:w="2268" w:type="dxa"/>
            <w:vAlign w:val="center"/>
          </w:tcPr>
          <w:p w:rsidR="00176F14" w:rsidRPr="00FF081B" w:rsidRDefault="00443F88" w:rsidP="0092041D">
            <w:pPr>
              <w:pStyle w:val="af2"/>
              <w:snapToGrid w:val="0"/>
              <w:spacing w:line="276" w:lineRule="auto"/>
              <w:jc w:val="center"/>
              <w:rPr>
                <w:b/>
              </w:rPr>
            </w:pPr>
            <w:r w:rsidRPr="00FF081B">
              <w:rPr>
                <w:b/>
              </w:rPr>
              <w:t>-</w:t>
            </w:r>
          </w:p>
        </w:tc>
      </w:tr>
      <w:tr w:rsidR="00176F14" w:rsidRPr="00F31A03" w:rsidTr="00F31A03">
        <w:tc>
          <w:tcPr>
            <w:tcW w:w="3794" w:type="dxa"/>
          </w:tcPr>
          <w:p w:rsidR="00176F14" w:rsidRPr="00FF081B" w:rsidRDefault="00176F14" w:rsidP="0092041D">
            <w:pPr>
              <w:pStyle w:val="af2"/>
              <w:snapToGrid w:val="0"/>
              <w:spacing w:line="276" w:lineRule="auto"/>
              <w:rPr>
                <w:b/>
              </w:rPr>
            </w:pPr>
            <w:r w:rsidRPr="00FF081B">
              <w:rPr>
                <w:b/>
              </w:rPr>
              <w:t>История</w:t>
            </w:r>
          </w:p>
        </w:tc>
        <w:tc>
          <w:tcPr>
            <w:tcW w:w="2126" w:type="dxa"/>
            <w:vAlign w:val="center"/>
          </w:tcPr>
          <w:p w:rsidR="00176F14" w:rsidRPr="00FF081B" w:rsidRDefault="00443F88" w:rsidP="0092041D">
            <w:pPr>
              <w:pStyle w:val="af2"/>
              <w:snapToGrid w:val="0"/>
              <w:spacing w:line="276" w:lineRule="auto"/>
              <w:jc w:val="center"/>
              <w:rPr>
                <w:b/>
              </w:rPr>
            </w:pPr>
            <w:r w:rsidRPr="00FF081B">
              <w:rPr>
                <w:b/>
              </w:rPr>
              <w:t>26</w:t>
            </w:r>
          </w:p>
        </w:tc>
        <w:tc>
          <w:tcPr>
            <w:tcW w:w="1559" w:type="dxa"/>
            <w:vAlign w:val="center"/>
          </w:tcPr>
          <w:p w:rsidR="00176F14" w:rsidRPr="00FF081B" w:rsidRDefault="00443F88" w:rsidP="0092041D">
            <w:pPr>
              <w:pStyle w:val="af2"/>
              <w:snapToGrid w:val="0"/>
              <w:spacing w:line="276" w:lineRule="auto"/>
              <w:jc w:val="center"/>
              <w:rPr>
                <w:b/>
              </w:rPr>
            </w:pPr>
            <w:r w:rsidRPr="00FF081B">
              <w:rPr>
                <w:b/>
              </w:rPr>
              <w:t>52</w:t>
            </w:r>
          </w:p>
        </w:tc>
        <w:tc>
          <w:tcPr>
            <w:tcW w:w="2268" w:type="dxa"/>
            <w:vAlign w:val="center"/>
          </w:tcPr>
          <w:p w:rsidR="00176F14" w:rsidRPr="00FF081B" w:rsidRDefault="00DF712B" w:rsidP="0092041D">
            <w:pPr>
              <w:pStyle w:val="af2"/>
              <w:snapToGrid w:val="0"/>
              <w:spacing w:line="276" w:lineRule="auto"/>
              <w:jc w:val="center"/>
              <w:rPr>
                <w:b/>
              </w:rPr>
            </w:pPr>
            <w:r>
              <w:rPr>
                <w:b/>
              </w:rPr>
              <w:t>54</w:t>
            </w:r>
          </w:p>
        </w:tc>
      </w:tr>
      <w:tr w:rsidR="00176F14" w:rsidRPr="00F31A03" w:rsidTr="00F31A03">
        <w:tc>
          <w:tcPr>
            <w:tcW w:w="3794" w:type="dxa"/>
          </w:tcPr>
          <w:p w:rsidR="00176F14" w:rsidRPr="00FF081B" w:rsidRDefault="00443F88" w:rsidP="0092041D">
            <w:pPr>
              <w:pStyle w:val="af2"/>
              <w:snapToGrid w:val="0"/>
              <w:spacing w:line="276" w:lineRule="auto"/>
              <w:rPr>
                <w:b/>
              </w:rPr>
            </w:pPr>
            <w:r w:rsidRPr="00FF081B">
              <w:rPr>
                <w:b/>
              </w:rPr>
              <w:t>Химия</w:t>
            </w:r>
          </w:p>
        </w:tc>
        <w:tc>
          <w:tcPr>
            <w:tcW w:w="2126" w:type="dxa"/>
            <w:vAlign w:val="center"/>
          </w:tcPr>
          <w:p w:rsidR="00176F14" w:rsidRPr="00FF081B" w:rsidRDefault="00176F14" w:rsidP="0092041D">
            <w:pPr>
              <w:pStyle w:val="af2"/>
              <w:snapToGrid w:val="0"/>
              <w:spacing w:line="276" w:lineRule="auto"/>
              <w:jc w:val="center"/>
              <w:rPr>
                <w:b/>
              </w:rPr>
            </w:pPr>
            <w:r w:rsidRPr="00FF081B">
              <w:rPr>
                <w:b/>
              </w:rPr>
              <w:t>27</w:t>
            </w:r>
          </w:p>
        </w:tc>
        <w:tc>
          <w:tcPr>
            <w:tcW w:w="1559" w:type="dxa"/>
            <w:vAlign w:val="center"/>
          </w:tcPr>
          <w:p w:rsidR="00176F14" w:rsidRPr="00FF081B" w:rsidRDefault="00443F88" w:rsidP="0092041D">
            <w:pPr>
              <w:pStyle w:val="af2"/>
              <w:snapToGrid w:val="0"/>
              <w:spacing w:line="276" w:lineRule="auto"/>
              <w:jc w:val="center"/>
              <w:rPr>
                <w:b/>
              </w:rPr>
            </w:pPr>
            <w:r w:rsidRPr="00FF081B">
              <w:rPr>
                <w:b/>
              </w:rPr>
              <w:t>47</w:t>
            </w:r>
          </w:p>
        </w:tc>
        <w:tc>
          <w:tcPr>
            <w:tcW w:w="2268" w:type="dxa"/>
            <w:vAlign w:val="center"/>
          </w:tcPr>
          <w:p w:rsidR="00176F14" w:rsidRPr="00FF081B" w:rsidRDefault="00443F88" w:rsidP="0092041D">
            <w:pPr>
              <w:pStyle w:val="af2"/>
              <w:snapToGrid w:val="0"/>
              <w:spacing w:line="276" w:lineRule="auto"/>
              <w:jc w:val="center"/>
              <w:rPr>
                <w:b/>
              </w:rPr>
            </w:pPr>
            <w:r w:rsidRPr="00FF081B">
              <w:rPr>
                <w:b/>
              </w:rPr>
              <w:t>-</w:t>
            </w:r>
          </w:p>
        </w:tc>
      </w:tr>
      <w:tr w:rsidR="00176F14" w:rsidRPr="00F31A03" w:rsidTr="00F31A03">
        <w:tc>
          <w:tcPr>
            <w:tcW w:w="3794" w:type="dxa"/>
          </w:tcPr>
          <w:p w:rsidR="00176F14" w:rsidRPr="00FF081B" w:rsidRDefault="00176F14" w:rsidP="0092041D">
            <w:pPr>
              <w:pStyle w:val="af2"/>
              <w:snapToGrid w:val="0"/>
              <w:spacing w:line="276" w:lineRule="auto"/>
              <w:rPr>
                <w:b/>
              </w:rPr>
            </w:pPr>
            <w:r w:rsidRPr="00FF081B">
              <w:rPr>
                <w:b/>
              </w:rPr>
              <w:t>Биология</w:t>
            </w:r>
          </w:p>
        </w:tc>
        <w:tc>
          <w:tcPr>
            <w:tcW w:w="2126" w:type="dxa"/>
            <w:vAlign w:val="center"/>
          </w:tcPr>
          <w:p w:rsidR="00176F14" w:rsidRPr="00FF081B" w:rsidRDefault="00443F88" w:rsidP="0092041D">
            <w:pPr>
              <w:pStyle w:val="af2"/>
              <w:snapToGrid w:val="0"/>
              <w:spacing w:line="276" w:lineRule="auto"/>
              <w:jc w:val="center"/>
              <w:rPr>
                <w:b/>
              </w:rPr>
            </w:pPr>
            <w:r w:rsidRPr="00FF081B">
              <w:rPr>
                <w:b/>
              </w:rPr>
              <w:t>40</w:t>
            </w:r>
          </w:p>
        </w:tc>
        <w:tc>
          <w:tcPr>
            <w:tcW w:w="1559" w:type="dxa"/>
            <w:vAlign w:val="center"/>
          </w:tcPr>
          <w:p w:rsidR="00176F14" w:rsidRPr="00FF081B" w:rsidRDefault="00443F88" w:rsidP="0092041D">
            <w:pPr>
              <w:pStyle w:val="af2"/>
              <w:snapToGrid w:val="0"/>
              <w:spacing w:line="276" w:lineRule="auto"/>
              <w:jc w:val="center"/>
              <w:rPr>
                <w:b/>
              </w:rPr>
            </w:pPr>
            <w:r w:rsidRPr="00FF081B">
              <w:rPr>
                <w:b/>
              </w:rPr>
              <w:t>38</w:t>
            </w:r>
          </w:p>
        </w:tc>
        <w:tc>
          <w:tcPr>
            <w:tcW w:w="2268" w:type="dxa"/>
            <w:vAlign w:val="center"/>
          </w:tcPr>
          <w:p w:rsidR="00176F14" w:rsidRPr="00FF081B" w:rsidRDefault="00DF712B" w:rsidP="00DF712B">
            <w:pPr>
              <w:pStyle w:val="af2"/>
              <w:snapToGrid w:val="0"/>
              <w:spacing w:line="276" w:lineRule="auto"/>
              <w:rPr>
                <w:b/>
              </w:rPr>
            </w:pPr>
            <w:r>
              <w:rPr>
                <w:b/>
              </w:rPr>
              <w:t>50</w:t>
            </w:r>
          </w:p>
        </w:tc>
      </w:tr>
      <w:tr w:rsidR="00680451" w:rsidRPr="00F31A03" w:rsidTr="00F31A03">
        <w:tc>
          <w:tcPr>
            <w:tcW w:w="3794" w:type="dxa"/>
          </w:tcPr>
          <w:p w:rsidR="00680451" w:rsidRPr="00FF081B" w:rsidRDefault="00680451" w:rsidP="0092041D">
            <w:pPr>
              <w:pStyle w:val="af2"/>
              <w:snapToGrid w:val="0"/>
              <w:spacing w:line="276" w:lineRule="auto"/>
              <w:rPr>
                <w:b/>
              </w:rPr>
            </w:pPr>
          </w:p>
        </w:tc>
        <w:tc>
          <w:tcPr>
            <w:tcW w:w="2126" w:type="dxa"/>
            <w:vAlign w:val="center"/>
          </w:tcPr>
          <w:p w:rsidR="00680451" w:rsidRPr="00FF081B" w:rsidRDefault="00680451" w:rsidP="0092041D">
            <w:pPr>
              <w:pStyle w:val="af2"/>
              <w:snapToGrid w:val="0"/>
              <w:spacing w:line="276" w:lineRule="auto"/>
              <w:jc w:val="center"/>
              <w:rPr>
                <w:b/>
              </w:rPr>
            </w:pPr>
          </w:p>
        </w:tc>
        <w:tc>
          <w:tcPr>
            <w:tcW w:w="1559" w:type="dxa"/>
            <w:vAlign w:val="center"/>
          </w:tcPr>
          <w:p w:rsidR="00680451" w:rsidRPr="00FF081B" w:rsidRDefault="00680451" w:rsidP="0092041D">
            <w:pPr>
              <w:pStyle w:val="af2"/>
              <w:snapToGrid w:val="0"/>
              <w:spacing w:line="276" w:lineRule="auto"/>
              <w:jc w:val="center"/>
              <w:rPr>
                <w:b/>
              </w:rPr>
            </w:pPr>
          </w:p>
        </w:tc>
        <w:tc>
          <w:tcPr>
            <w:tcW w:w="2268" w:type="dxa"/>
            <w:vAlign w:val="center"/>
          </w:tcPr>
          <w:p w:rsidR="00680451" w:rsidRPr="00FF081B" w:rsidRDefault="00680451" w:rsidP="0092041D">
            <w:pPr>
              <w:pStyle w:val="af2"/>
              <w:snapToGrid w:val="0"/>
              <w:spacing w:line="276" w:lineRule="auto"/>
              <w:jc w:val="center"/>
              <w:rPr>
                <w:b/>
              </w:rPr>
            </w:pPr>
          </w:p>
        </w:tc>
      </w:tr>
    </w:tbl>
    <w:p w:rsidR="00680451" w:rsidRDefault="00680451" w:rsidP="00680451">
      <w:pPr>
        <w:shd w:val="clear" w:color="auto" w:fill="FFFFFF"/>
        <w:spacing w:line="302" w:lineRule="atLeast"/>
        <w:jc w:val="center"/>
        <w:rPr>
          <w:rFonts w:ascii="Arial" w:hAnsi="Arial" w:cs="Arial"/>
          <w:b/>
          <w:bCs/>
          <w:color w:val="000000"/>
          <w:sz w:val="20"/>
          <w:bdr w:val="none" w:sz="0" w:space="0" w:color="auto" w:frame="1"/>
        </w:rPr>
      </w:pPr>
    </w:p>
    <w:p w:rsidR="00FF081B" w:rsidRDefault="00FF081B" w:rsidP="00FF081B">
      <w:pPr>
        <w:shd w:val="clear" w:color="auto" w:fill="FFFFFF"/>
        <w:spacing w:line="302" w:lineRule="atLeast"/>
        <w:jc w:val="center"/>
        <w:rPr>
          <w:b/>
          <w:bCs/>
          <w:color w:val="000000"/>
          <w:sz w:val="24"/>
          <w:bdr w:val="none" w:sz="0" w:space="0" w:color="auto" w:frame="1"/>
        </w:rPr>
      </w:pPr>
    </w:p>
    <w:p w:rsidR="00FF081B" w:rsidRPr="00845BDC" w:rsidRDefault="00FF081B" w:rsidP="00FF081B">
      <w:pPr>
        <w:shd w:val="clear" w:color="auto" w:fill="FFFFFF"/>
        <w:spacing w:line="302" w:lineRule="atLeast"/>
        <w:jc w:val="center"/>
        <w:rPr>
          <w:b/>
          <w:bCs/>
          <w:color w:val="000000"/>
          <w:bdr w:val="none" w:sz="0" w:space="0" w:color="auto" w:frame="1"/>
        </w:rPr>
      </w:pPr>
    </w:p>
    <w:p w:rsidR="00680451" w:rsidRPr="00845BDC" w:rsidRDefault="00680451" w:rsidP="00FF081B">
      <w:pPr>
        <w:shd w:val="clear" w:color="auto" w:fill="FFFFFF"/>
        <w:spacing w:line="302" w:lineRule="atLeast"/>
        <w:jc w:val="center"/>
        <w:rPr>
          <w:b/>
          <w:bCs/>
          <w:color w:val="000000"/>
          <w:bdr w:val="none" w:sz="0" w:space="0" w:color="auto" w:frame="1"/>
        </w:rPr>
      </w:pPr>
      <w:r w:rsidRPr="00845BDC">
        <w:rPr>
          <w:b/>
          <w:bCs/>
          <w:color w:val="000000"/>
          <w:bdr w:val="none" w:sz="0" w:space="0" w:color="auto" w:frame="1"/>
        </w:rPr>
        <w:t>Доля учащихся 11класса, набравших на ЕГЭ по 3-м предметам от 180 до 239 баллов</w:t>
      </w:r>
    </w:p>
    <w:p w:rsidR="00FF081B" w:rsidRPr="00FF081B" w:rsidRDefault="00FF081B" w:rsidP="00FF081B">
      <w:pPr>
        <w:shd w:val="clear" w:color="auto" w:fill="FFFFFF"/>
        <w:spacing w:line="302" w:lineRule="atLeast"/>
        <w:jc w:val="center"/>
        <w:rPr>
          <w:b/>
          <w:bCs/>
          <w:color w:val="000000"/>
          <w:sz w:val="24"/>
          <w:bdr w:val="none" w:sz="0" w:space="0" w:color="auto" w:frame="1"/>
        </w:rPr>
      </w:pPr>
    </w:p>
    <w:tbl>
      <w:tblPr>
        <w:tblStyle w:val="a4"/>
        <w:tblW w:w="0" w:type="auto"/>
        <w:tblLook w:val="04A0"/>
      </w:tblPr>
      <w:tblGrid>
        <w:gridCol w:w="1642"/>
        <w:gridCol w:w="1643"/>
        <w:gridCol w:w="1642"/>
        <w:gridCol w:w="1642"/>
        <w:gridCol w:w="1642"/>
        <w:gridCol w:w="1642"/>
      </w:tblGrid>
      <w:tr w:rsidR="00680451" w:rsidRPr="00FF081B" w:rsidTr="00FF081B">
        <w:tc>
          <w:tcPr>
            <w:tcW w:w="1650" w:type="dxa"/>
          </w:tcPr>
          <w:p w:rsidR="00680451" w:rsidRPr="00FF081B" w:rsidRDefault="00680451" w:rsidP="00FF081B">
            <w:pPr>
              <w:spacing w:line="302" w:lineRule="atLeast"/>
              <w:jc w:val="center"/>
              <w:rPr>
                <w:b/>
                <w:bCs/>
                <w:color w:val="000000"/>
                <w:sz w:val="24"/>
                <w:bdr w:val="none" w:sz="0" w:space="0" w:color="auto" w:frame="1"/>
              </w:rPr>
            </w:pPr>
            <w:r w:rsidRPr="00FF081B">
              <w:rPr>
                <w:b/>
                <w:bCs/>
                <w:color w:val="000000"/>
                <w:sz w:val="24"/>
                <w:bdr w:val="none" w:sz="0" w:space="0" w:color="auto" w:frame="1"/>
              </w:rPr>
              <w:t>201</w:t>
            </w:r>
            <w:r w:rsidR="00DF712B">
              <w:rPr>
                <w:b/>
                <w:bCs/>
                <w:color w:val="000000"/>
                <w:sz w:val="24"/>
                <w:bdr w:val="none" w:sz="0" w:space="0" w:color="auto" w:frame="1"/>
              </w:rPr>
              <w:t>5</w:t>
            </w:r>
          </w:p>
        </w:tc>
        <w:tc>
          <w:tcPr>
            <w:tcW w:w="1651" w:type="dxa"/>
          </w:tcPr>
          <w:p w:rsidR="00680451" w:rsidRPr="00FF081B" w:rsidRDefault="00680451" w:rsidP="00FF081B">
            <w:pPr>
              <w:spacing w:line="302" w:lineRule="atLeast"/>
              <w:jc w:val="center"/>
              <w:rPr>
                <w:b/>
                <w:bCs/>
                <w:color w:val="000000"/>
                <w:sz w:val="24"/>
                <w:bdr w:val="none" w:sz="0" w:space="0" w:color="auto" w:frame="1"/>
              </w:rPr>
            </w:pPr>
            <w:r w:rsidRPr="00FF081B">
              <w:rPr>
                <w:b/>
                <w:bCs/>
                <w:color w:val="000000"/>
                <w:sz w:val="24"/>
                <w:bdr w:val="none" w:sz="0" w:space="0" w:color="auto" w:frame="1"/>
              </w:rPr>
              <w:t>201</w:t>
            </w:r>
            <w:r w:rsidR="00DF712B">
              <w:rPr>
                <w:b/>
                <w:bCs/>
                <w:color w:val="000000"/>
                <w:sz w:val="24"/>
                <w:bdr w:val="none" w:sz="0" w:space="0" w:color="auto" w:frame="1"/>
              </w:rPr>
              <w:t>6</w:t>
            </w:r>
          </w:p>
        </w:tc>
        <w:tc>
          <w:tcPr>
            <w:tcW w:w="1651" w:type="dxa"/>
          </w:tcPr>
          <w:p w:rsidR="00680451" w:rsidRPr="00FF081B" w:rsidRDefault="00680451" w:rsidP="00FF081B">
            <w:pPr>
              <w:spacing w:line="302" w:lineRule="atLeast"/>
              <w:jc w:val="center"/>
              <w:rPr>
                <w:b/>
                <w:bCs/>
                <w:color w:val="000000"/>
                <w:sz w:val="24"/>
                <w:bdr w:val="none" w:sz="0" w:space="0" w:color="auto" w:frame="1"/>
              </w:rPr>
            </w:pPr>
            <w:r w:rsidRPr="00FF081B">
              <w:rPr>
                <w:b/>
                <w:bCs/>
                <w:color w:val="000000"/>
                <w:sz w:val="24"/>
                <w:bdr w:val="none" w:sz="0" w:space="0" w:color="auto" w:frame="1"/>
              </w:rPr>
              <w:t>201</w:t>
            </w:r>
            <w:r w:rsidR="00DF712B">
              <w:rPr>
                <w:b/>
                <w:bCs/>
                <w:color w:val="000000"/>
                <w:sz w:val="24"/>
                <w:bdr w:val="none" w:sz="0" w:space="0" w:color="auto" w:frame="1"/>
              </w:rPr>
              <w:t>7</w:t>
            </w:r>
          </w:p>
        </w:tc>
        <w:tc>
          <w:tcPr>
            <w:tcW w:w="1651" w:type="dxa"/>
          </w:tcPr>
          <w:p w:rsidR="00680451" w:rsidRPr="00FF081B" w:rsidRDefault="00680451" w:rsidP="00FF081B">
            <w:pPr>
              <w:spacing w:line="302" w:lineRule="atLeast"/>
              <w:jc w:val="center"/>
              <w:rPr>
                <w:b/>
                <w:bCs/>
                <w:color w:val="000000"/>
                <w:sz w:val="24"/>
                <w:bdr w:val="none" w:sz="0" w:space="0" w:color="auto" w:frame="1"/>
              </w:rPr>
            </w:pPr>
            <w:r w:rsidRPr="00FF081B">
              <w:rPr>
                <w:b/>
                <w:bCs/>
                <w:color w:val="000000"/>
                <w:sz w:val="24"/>
                <w:bdr w:val="none" w:sz="0" w:space="0" w:color="auto" w:frame="1"/>
              </w:rPr>
              <w:t>201</w:t>
            </w:r>
            <w:r w:rsidR="00DF712B">
              <w:rPr>
                <w:b/>
                <w:bCs/>
                <w:color w:val="000000"/>
                <w:sz w:val="24"/>
                <w:bdr w:val="none" w:sz="0" w:space="0" w:color="auto" w:frame="1"/>
              </w:rPr>
              <w:t>8</w:t>
            </w:r>
          </w:p>
        </w:tc>
        <w:tc>
          <w:tcPr>
            <w:tcW w:w="1651" w:type="dxa"/>
          </w:tcPr>
          <w:p w:rsidR="00680451" w:rsidRPr="00FF081B" w:rsidRDefault="00680451" w:rsidP="00FF081B">
            <w:pPr>
              <w:spacing w:line="302" w:lineRule="atLeast"/>
              <w:jc w:val="center"/>
              <w:rPr>
                <w:b/>
                <w:bCs/>
                <w:color w:val="000000"/>
                <w:sz w:val="24"/>
                <w:bdr w:val="none" w:sz="0" w:space="0" w:color="auto" w:frame="1"/>
              </w:rPr>
            </w:pPr>
            <w:r w:rsidRPr="00FF081B">
              <w:rPr>
                <w:b/>
                <w:bCs/>
                <w:color w:val="000000"/>
                <w:sz w:val="24"/>
                <w:bdr w:val="none" w:sz="0" w:space="0" w:color="auto" w:frame="1"/>
              </w:rPr>
              <w:t>201</w:t>
            </w:r>
            <w:r w:rsidR="00DF712B">
              <w:rPr>
                <w:b/>
                <w:bCs/>
                <w:color w:val="000000"/>
                <w:sz w:val="24"/>
                <w:bdr w:val="none" w:sz="0" w:space="0" w:color="auto" w:frame="1"/>
              </w:rPr>
              <w:t>9</w:t>
            </w:r>
          </w:p>
        </w:tc>
        <w:tc>
          <w:tcPr>
            <w:tcW w:w="1651" w:type="dxa"/>
          </w:tcPr>
          <w:p w:rsidR="00680451" w:rsidRPr="00FF081B" w:rsidRDefault="00680451" w:rsidP="00FF081B">
            <w:pPr>
              <w:spacing w:line="302" w:lineRule="atLeast"/>
              <w:jc w:val="center"/>
              <w:rPr>
                <w:b/>
                <w:bCs/>
                <w:color w:val="000000"/>
                <w:sz w:val="24"/>
                <w:bdr w:val="none" w:sz="0" w:space="0" w:color="auto" w:frame="1"/>
              </w:rPr>
            </w:pPr>
            <w:r w:rsidRPr="00FF081B">
              <w:rPr>
                <w:b/>
                <w:bCs/>
                <w:color w:val="000000"/>
                <w:sz w:val="24"/>
                <w:bdr w:val="none" w:sz="0" w:space="0" w:color="auto" w:frame="1"/>
              </w:rPr>
              <w:t>20</w:t>
            </w:r>
            <w:r w:rsidR="00DF712B">
              <w:rPr>
                <w:b/>
                <w:bCs/>
                <w:color w:val="000000"/>
                <w:sz w:val="24"/>
                <w:bdr w:val="none" w:sz="0" w:space="0" w:color="auto" w:frame="1"/>
              </w:rPr>
              <w:t>20</w:t>
            </w:r>
          </w:p>
        </w:tc>
      </w:tr>
      <w:tr w:rsidR="00680451" w:rsidRPr="00FF081B" w:rsidTr="00FF081B">
        <w:tc>
          <w:tcPr>
            <w:tcW w:w="1650" w:type="dxa"/>
          </w:tcPr>
          <w:p w:rsidR="00680451" w:rsidRPr="00FF081B" w:rsidRDefault="00680451" w:rsidP="00FF081B">
            <w:pPr>
              <w:spacing w:line="302" w:lineRule="atLeast"/>
              <w:jc w:val="center"/>
              <w:rPr>
                <w:b/>
                <w:bCs/>
                <w:color w:val="000000"/>
                <w:sz w:val="24"/>
                <w:bdr w:val="none" w:sz="0" w:space="0" w:color="auto" w:frame="1"/>
              </w:rPr>
            </w:pPr>
            <w:r w:rsidRPr="00FF081B">
              <w:rPr>
                <w:b/>
                <w:bCs/>
                <w:color w:val="000000"/>
                <w:sz w:val="24"/>
                <w:bdr w:val="none" w:sz="0" w:space="0" w:color="auto" w:frame="1"/>
              </w:rPr>
              <w:t>17%</w:t>
            </w:r>
          </w:p>
        </w:tc>
        <w:tc>
          <w:tcPr>
            <w:tcW w:w="1651" w:type="dxa"/>
          </w:tcPr>
          <w:p w:rsidR="00680451" w:rsidRPr="00FF081B" w:rsidRDefault="008032A3" w:rsidP="00FF081B">
            <w:pPr>
              <w:spacing w:line="302" w:lineRule="atLeast"/>
              <w:jc w:val="center"/>
              <w:rPr>
                <w:b/>
                <w:bCs/>
                <w:color w:val="000000"/>
                <w:sz w:val="24"/>
                <w:bdr w:val="none" w:sz="0" w:space="0" w:color="auto" w:frame="1"/>
              </w:rPr>
            </w:pPr>
            <w:r>
              <w:rPr>
                <w:b/>
                <w:bCs/>
                <w:color w:val="000000"/>
                <w:sz w:val="24"/>
                <w:bdr w:val="none" w:sz="0" w:space="0" w:color="auto" w:frame="1"/>
              </w:rPr>
              <w:t>19</w:t>
            </w:r>
            <w:r w:rsidR="00680451" w:rsidRPr="00FF081B">
              <w:rPr>
                <w:b/>
                <w:bCs/>
                <w:color w:val="000000"/>
                <w:sz w:val="24"/>
                <w:bdr w:val="none" w:sz="0" w:space="0" w:color="auto" w:frame="1"/>
              </w:rPr>
              <w:t>%</w:t>
            </w:r>
          </w:p>
        </w:tc>
        <w:tc>
          <w:tcPr>
            <w:tcW w:w="1651" w:type="dxa"/>
          </w:tcPr>
          <w:p w:rsidR="00680451" w:rsidRPr="00FF081B" w:rsidRDefault="00680451" w:rsidP="00FF081B">
            <w:pPr>
              <w:spacing w:line="302" w:lineRule="atLeast"/>
              <w:jc w:val="center"/>
              <w:rPr>
                <w:b/>
                <w:bCs/>
                <w:color w:val="000000"/>
                <w:sz w:val="24"/>
                <w:bdr w:val="none" w:sz="0" w:space="0" w:color="auto" w:frame="1"/>
              </w:rPr>
            </w:pPr>
            <w:r w:rsidRPr="00FF081B">
              <w:rPr>
                <w:b/>
                <w:bCs/>
                <w:color w:val="000000"/>
                <w:sz w:val="24"/>
                <w:bdr w:val="none" w:sz="0" w:space="0" w:color="auto" w:frame="1"/>
              </w:rPr>
              <w:t>15%</w:t>
            </w:r>
          </w:p>
        </w:tc>
        <w:tc>
          <w:tcPr>
            <w:tcW w:w="1651" w:type="dxa"/>
          </w:tcPr>
          <w:p w:rsidR="00680451" w:rsidRPr="00FF081B" w:rsidRDefault="00FF081B" w:rsidP="00FF081B">
            <w:pPr>
              <w:spacing w:line="302" w:lineRule="atLeast"/>
              <w:jc w:val="center"/>
              <w:rPr>
                <w:b/>
                <w:bCs/>
                <w:color w:val="000000"/>
                <w:sz w:val="24"/>
                <w:bdr w:val="none" w:sz="0" w:space="0" w:color="auto" w:frame="1"/>
              </w:rPr>
            </w:pPr>
            <w:r>
              <w:rPr>
                <w:b/>
                <w:bCs/>
                <w:color w:val="000000"/>
                <w:sz w:val="24"/>
                <w:bdr w:val="none" w:sz="0" w:space="0" w:color="auto" w:frame="1"/>
              </w:rPr>
              <w:t>17</w:t>
            </w:r>
            <w:r w:rsidR="00680451" w:rsidRPr="00FF081B">
              <w:rPr>
                <w:b/>
                <w:bCs/>
                <w:color w:val="000000"/>
                <w:sz w:val="24"/>
                <w:bdr w:val="none" w:sz="0" w:space="0" w:color="auto" w:frame="1"/>
              </w:rPr>
              <w:t>%</w:t>
            </w:r>
          </w:p>
        </w:tc>
        <w:tc>
          <w:tcPr>
            <w:tcW w:w="1651" w:type="dxa"/>
          </w:tcPr>
          <w:p w:rsidR="00680451" w:rsidRPr="00FF081B" w:rsidRDefault="00680451" w:rsidP="00FF081B">
            <w:pPr>
              <w:spacing w:line="302" w:lineRule="atLeast"/>
              <w:jc w:val="center"/>
              <w:rPr>
                <w:b/>
                <w:bCs/>
                <w:color w:val="000000"/>
                <w:sz w:val="24"/>
                <w:bdr w:val="none" w:sz="0" w:space="0" w:color="auto" w:frame="1"/>
              </w:rPr>
            </w:pPr>
            <w:r w:rsidRPr="00FF081B">
              <w:rPr>
                <w:b/>
                <w:bCs/>
                <w:color w:val="000000"/>
                <w:sz w:val="24"/>
                <w:bdr w:val="none" w:sz="0" w:space="0" w:color="auto" w:frame="1"/>
              </w:rPr>
              <w:t>20%</w:t>
            </w:r>
          </w:p>
        </w:tc>
        <w:tc>
          <w:tcPr>
            <w:tcW w:w="1651" w:type="dxa"/>
          </w:tcPr>
          <w:p w:rsidR="00680451" w:rsidRPr="00FF081B" w:rsidRDefault="00680451" w:rsidP="00FF081B">
            <w:pPr>
              <w:spacing w:line="302" w:lineRule="atLeast"/>
              <w:jc w:val="center"/>
              <w:rPr>
                <w:b/>
                <w:bCs/>
                <w:color w:val="000000"/>
                <w:sz w:val="24"/>
                <w:bdr w:val="none" w:sz="0" w:space="0" w:color="auto" w:frame="1"/>
              </w:rPr>
            </w:pPr>
            <w:r w:rsidRPr="00FF081B">
              <w:rPr>
                <w:b/>
                <w:bCs/>
                <w:color w:val="000000"/>
                <w:sz w:val="24"/>
                <w:bdr w:val="none" w:sz="0" w:space="0" w:color="auto" w:frame="1"/>
              </w:rPr>
              <w:t>22%</w:t>
            </w:r>
          </w:p>
        </w:tc>
      </w:tr>
    </w:tbl>
    <w:p w:rsidR="008032A3" w:rsidRDefault="008032A3" w:rsidP="00A76034">
      <w:pPr>
        <w:tabs>
          <w:tab w:val="left" w:pos="-709"/>
        </w:tabs>
        <w:spacing w:line="240" w:lineRule="auto"/>
        <w:rPr>
          <w:sz w:val="24"/>
          <w:szCs w:val="28"/>
        </w:rPr>
      </w:pPr>
    </w:p>
    <w:p w:rsidR="003A2476" w:rsidRDefault="003A2476" w:rsidP="008032A3">
      <w:pPr>
        <w:rPr>
          <w:rFonts w:eastAsia="Calibri"/>
          <w:b/>
          <w:szCs w:val="28"/>
        </w:rPr>
      </w:pPr>
    </w:p>
    <w:p w:rsidR="008032A3" w:rsidRPr="00B92E51" w:rsidRDefault="008032A3" w:rsidP="008032A3">
      <w:pPr>
        <w:rPr>
          <w:rFonts w:eastAsia="Calibri"/>
          <w:szCs w:val="28"/>
        </w:rPr>
      </w:pPr>
    </w:p>
    <w:p w:rsidR="008032A3" w:rsidRPr="00B92E51" w:rsidRDefault="008032A3" w:rsidP="008032A3">
      <w:pPr>
        <w:rPr>
          <w:rFonts w:eastAsia="Calibri"/>
          <w:szCs w:val="28"/>
        </w:rPr>
      </w:pPr>
    </w:p>
    <w:p w:rsidR="008032A3" w:rsidRPr="000E27BE" w:rsidRDefault="008032A3" w:rsidP="008032A3">
      <w:pPr>
        <w:rPr>
          <w:rFonts w:eastAsia="Calibri"/>
          <w:b/>
          <w:szCs w:val="28"/>
        </w:rPr>
      </w:pPr>
      <w:r w:rsidRPr="000E27BE">
        <w:rPr>
          <w:rFonts w:eastAsia="Calibri"/>
          <w:b/>
          <w:szCs w:val="28"/>
        </w:rPr>
        <w:t>Результаты олимпиады муниципального  этапа за</w:t>
      </w:r>
      <w:r>
        <w:rPr>
          <w:rFonts w:eastAsia="Calibri"/>
          <w:b/>
          <w:szCs w:val="28"/>
        </w:rPr>
        <w:t xml:space="preserve">  2018-2019 учебный</w:t>
      </w:r>
      <w:r w:rsidRPr="000E27BE">
        <w:rPr>
          <w:rFonts w:eastAsia="Calibri"/>
          <w:b/>
          <w:szCs w:val="28"/>
        </w:rPr>
        <w:t xml:space="preserve"> год.</w:t>
      </w:r>
    </w:p>
    <w:p w:rsidR="008032A3" w:rsidRPr="000E27BE" w:rsidRDefault="00DF712B" w:rsidP="008032A3">
      <w:pPr>
        <w:rPr>
          <w:rFonts w:eastAsia="Calibri"/>
          <w:b/>
          <w:szCs w:val="28"/>
        </w:rPr>
      </w:pPr>
      <w:r>
        <w:rPr>
          <w:rFonts w:eastAsia="Calibri"/>
          <w:b/>
          <w:szCs w:val="28"/>
        </w:rPr>
        <w:t>МБ</w:t>
      </w:r>
      <w:r w:rsidR="008032A3" w:rsidRPr="000E27BE">
        <w:rPr>
          <w:rFonts w:eastAsia="Calibri"/>
          <w:b/>
          <w:szCs w:val="28"/>
        </w:rPr>
        <w:t>ОУ «</w:t>
      </w:r>
      <w:proofErr w:type="spellStart"/>
      <w:r w:rsidR="008032A3" w:rsidRPr="000E27BE">
        <w:rPr>
          <w:rFonts w:eastAsia="Calibri"/>
          <w:b/>
          <w:szCs w:val="28"/>
        </w:rPr>
        <w:t>Калкнинская</w:t>
      </w:r>
      <w:proofErr w:type="spellEnd"/>
      <w:r w:rsidR="008032A3" w:rsidRPr="000E27BE">
        <w:rPr>
          <w:rFonts w:eastAsia="Calibri"/>
          <w:b/>
          <w:szCs w:val="28"/>
        </w:rPr>
        <w:t xml:space="preserve"> СОШ»</w:t>
      </w:r>
    </w:p>
    <w:tbl>
      <w:tblPr>
        <w:tblStyle w:val="13"/>
        <w:tblW w:w="0" w:type="auto"/>
        <w:tblLook w:val="04A0"/>
      </w:tblPr>
      <w:tblGrid>
        <w:gridCol w:w="534"/>
        <w:gridCol w:w="2268"/>
        <w:gridCol w:w="2551"/>
        <w:gridCol w:w="923"/>
        <w:gridCol w:w="933"/>
        <w:gridCol w:w="2233"/>
      </w:tblGrid>
      <w:tr w:rsidR="008032A3" w:rsidRPr="000E27BE" w:rsidTr="008A57AF">
        <w:tc>
          <w:tcPr>
            <w:tcW w:w="534" w:type="dxa"/>
          </w:tcPr>
          <w:p w:rsidR="008032A3" w:rsidRPr="00AB167F" w:rsidRDefault="008032A3" w:rsidP="008A57AF">
            <w:pPr>
              <w:rPr>
                <w:rFonts w:eastAsia="Calibri"/>
                <w:b/>
              </w:rPr>
            </w:pPr>
            <w:r w:rsidRPr="00AB167F">
              <w:rPr>
                <w:rFonts w:eastAsia="Calibri"/>
                <w:b/>
              </w:rPr>
              <w:t>№</w:t>
            </w:r>
          </w:p>
        </w:tc>
        <w:tc>
          <w:tcPr>
            <w:tcW w:w="2268" w:type="dxa"/>
          </w:tcPr>
          <w:p w:rsidR="008032A3" w:rsidRPr="00AB167F" w:rsidRDefault="008032A3" w:rsidP="008A57AF">
            <w:pPr>
              <w:rPr>
                <w:rFonts w:eastAsia="Calibri"/>
                <w:b/>
              </w:rPr>
            </w:pPr>
            <w:r w:rsidRPr="00AB167F">
              <w:rPr>
                <w:rFonts w:eastAsia="Calibri"/>
                <w:b/>
              </w:rPr>
              <w:t>предметы</w:t>
            </w:r>
          </w:p>
        </w:tc>
        <w:tc>
          <w:tcPr>
            <w:tcW w:w="2551" w:type="dxa"/>
            <w:tcBorders>
              <w:right w:val="single" w:sz="4" w:space="0" w:color="auto"/>
            </w:tcBorders>
          </w:tcPr>
          <w:p w:rsidR="008032A3" w:rsidRPr="00AB167F" w:rsidRDefault="008032A3" w:rsidP="008A57AF">
            <w:pPr>
              <w:rPr>
                <w:rFonts w:eastAsia="Calibri"/>
                <w:b/>
              </w:rPr>
            </w:pPr>
            <w:r w:rsidRPr="00AB167F">
              <w:rPr>
                <w:rFonts w:eastAsia="Calibri"/>
                <w:b/>
              </w:rPr>
              <w:t>Ф.И.О. участника</w:t>
            </w:r>
          </w:p>
        </w:tc>
        <w:tc>
          <w:tcPr>
            <w:tcW w:w="850" w:type="dxa"/>
            <w:tcBorders>
              <w:left w:val="single" w:sz="4" w:space="0" w:color="auto"/>
            </w:tcBorders>
          </w:tcPr>
          <w:p w:rsidR="008032A3" w:rsidRPr="00AB167F" w:rsidRDefault="008032A3" w:rsidP="008A57AF">
            <w:pPr>
              <w:rPr>
                <w:rFonts w:eastAsia="Calibri"/>
                <w:b/>
              </w:rPr>
            </w:pPr>
            <w:r w:rsidRPr="00AB167F">
              <w:rPr>
                <w:rFonts w:eastAsia="Calibri"/>
                <w:b/>
              </w:rPr>
              <w:t>класс</w:t>
            </w:r>
          </w:p>
        </w:tc>
        <w:tc>
          <w:tcPr>
            <w:tcW w:w="851" w:type="dxa"/>
          </w:tcPr>
          <w:p w:rsidR="008032A3" w:rsidRPr="00AB167F" w:rsidRDefault="008032A3" w:rsidP="008A57AF">
            <w:pPr>
              <w:rPr>
                <w:rFonts w:eastAsia="Calibri"/>
                <w:b/>
              </w:rPr>
            </w:pPr>
            <w:r w:rsidRPr="00AB167F">
              <w:rPr>
                <w:rFonts w:eastAsia="Calibri"/>
                <w:b/>
              </w:rPr>
              <w:t>место</w:t>
            </w:r>
          </w:p>
        </w:tc>
        <w:tc>
          <w:tcPr>
            <w:tcW w:w="2233" w:type="dxa"/>
          </w:tcPr>
          <w:p w:rsidR="008032A3" w:rsidRPr="00AB167F" w:rsidRDefault="008032A3" w:rsidP="008A57AF">
            <w:pPr>
              <w:rPr>
                <w:rFonts w:eastAsia="Calibri"/>
                <w:b/>
              </w:rPr>
            </w:pPr>
            <w:r w:rsidRPr="00AB167F">
              <w:rPr>
                <w:rFonts w:eastAsia="Calibri"/>
                <w:b/>
              </w:rPr>
              <w:t>Ф.И.О. учителя</w:t>
            </w:r>
          </w:p>
        </w:tc>
      </w:tr>
      <w:tr w:rsidR="008032A3" w:rsidRPr="000E27BE" w:rsidTr="008A57AF">
        <w:tc>
          <w:tcPr>
            <w:tcW w:w="534" w:type="dxa"/>
          </w:tcPr>
          <w:p w:rsidR="008032A3" w:rsidRPr="00AB167F" w:rsidRDefault="008032A3" w:rsidP="008A57AF">
            <w:pPr>
              <w:rPr>
                <w:rFonts w:eastAsia="Calibri"/>
                <w:b/>
                <w:sz w:val="24"/>
              </w:rPr>
            </w:pPr>
            <w:r w:rsidRPr="00AB167F">
              <w:rPr>
                <w:rFonts w:eastAsia="Calibri"/>
                <w:b/>
                <w:sz w:val="24"/>
              </w:rPr>
              <w:t>1</w:t>
            </w:r>
          </w:p>
        </w:tc>
        <w:tc>
          <w:tcPr>
            <w:tcW w:w="2268" w:type="dxa"/>
          </w:tcPr>
          <w:p w:rsidR="008032A3" w:rsidRPr="00AB167F" w:rsidRDefault="008032A3" w:rsidP="008A57AF">
            <w:pPr>
              <w:rPr>
                <w:rFonts w:eastAsia="Calibri"/>
                <w:b/>
                <w:sz w:val="24"/>
              </w:rPr>
            </w:pPr>
            <w:r w:rsidRPr="00AB167F">
              <w:rPr>
                <w:rFonts w:eastAsia="Calibri"/>
                <w:b/>
                <w:sz w:val="24"/>
              </w:rPr>
              <w:t xml:space="preserve">Технология </w:t>
            </w:r>
          </w:p>
        </w:tc>
        <w:tc>
          <w:tcPr>
            <w:tcW w:w="2551" w:type="dxa"/>
            <w:tcBorders>
              <w:right w:val="single" w:sz="4" w:space="0" w:color="auto"/>
            </w:tcBorders>
          </w:tcPr>
          <w:p w:rsidR="008032A3" w:rsidRPr="00AB167F" w:rsidRDefault="008032A3" w:rsidP="008A57AF">
            <w:pPr>
              <w:rPr>
                <w:rFonts w:eastAsia="Calibri"/>
                <w:sz w:val="24"/>
              </w:rPr>
            </w:pPr>
            <w:proofErr w:type="spellStart"/>
            <w:r w:rsidRPr="00AB167F">
              <w:rPr>
                <w:rFonts w:eastAsia="Calibri"/>
                <w:sz w:val="24"/>
              </w:rPr>
              <w:t>Бахмудов</w:t>
            </w:r>
            <w:proofErr w:type="spellEnd"/>
            <w:r w:rsidRPr="00AB167F">
              <w:rPr>
                <w:rFonts w:eastAsia="Calibri"/>
                <w:sz w:val="24"/>
              </w:rPr>
              <w:t xml:space="preserve"> А.Б.</w:t>
            </w:r>
          </w:p>
        </w:tc>
        <w:tc>
          <w:tcPr>
            <w:tcW w:w="850" w:type="dxa"/>
            <w:tcBorders>
              <w:left w:val="single" w:sz="4" w:space="0" w:color="auto"/>
            </w:tcBorders>
          </w:tcPr>
          <w:p w:rsidR="008032A3" w:rsidRPr="00AB167F" w:rsidRDefault="008032A3" w:rsidP="008A57AF">
            <w:pPr>
              <w:rPr>
                <w:rFonts w:eastAsia="Calibri"/>
                <w:sz w:val="24"/>
              </w:rPr>
            </w:pPr>
            <w:r w:rsidRPr="00AB167F">
              <w:rPr>
                <w:rFonts w:eastAsia="Calibri"/>
                <w:sz w:val="24"/>
              </w:rPr>
              <w:t>10</w:t>
            </w:r>
          </w:p>
        </w:tc>
        <w:tc>
          <w:tcPr>
            <w:tcW w:w="851" w:type="dxa"/>
          </w:tcPr>
          <w:p w:rsidR="008032A3" w:rsidRPr="00AB167F" w:rsidRDefault="008032A3" w:rsidP="008A57AF">
            <w:pPr>
              <w:rPr>
                <w:rFonts w:eastAsia="Calibri"/>
                <w:b/>
                <w:sz w:val="24"/>
              </w:rPr>
            </w:pPr>
            <w:r w:rsidRPr="00AB167F">
              <w:rPr>
                <w:rFonts w:eastAsia="Calibri"/>
                <w:b/>
                <w:sz w:val="24"/>
              </w:rPr>
              <w:t>1</w:t>
            </w:r>
          </w:p>
        </w:tc>
        <w:tc>
          <w:tcPr>
            <w:tcW w:w="2233" w:type="dxa"/>
          </w:tcPr>
          <w:p w:rsidR="008032A3" w:rsidRPr="00AB167F" w:rsidRDefault="008032A3" w:rsidP="008A57AF">
            <w:pPr>
              <w:rPr>
                <w:rFonts w:eastAsia="Calibri"/>
                <w:sz w:val="24"/>
              </w:rPr>
            </w:pPr>
            <w:r w:rsidRPr="00AB167F">
              <w:rPr>
                <w:rFonts w:eastAsia="Calibri"/>
                <w:sz w:val="24"/>
              </w:rPr>
              <w:t>Ахмедов Ш.А.</w:t>
            </w:r>
          </w:p>
          <w:p w:rsidR="008032A3" w:rsidRPr="00AB167F" w:rsidRDefault="008032A3" w:rsidP="008A57AF">
            <w:pPr>
              <w:rPr>
                <w:rFonts w:eastAsia="Calibri"/>
                <w:sz w:val="24"/>
              </w:rPr>
            </w:pPr>
          </w:p>
        </w:tc>
      </w:tr>
      <w:tr w:rsidR="008032A3" w:rsidRPr="000E27BE" w:rsidTr="008A57AF">
        <w:tc>
          <w:tcPr>
            <w:tcW w:w="534" w:type="dxa"/>
          </w:tcPr>
          <w:p w:rsidR="008032A3" w:rsidRPr="00AB167F" w:rsidRDefault="008032A3" w:rsidP="008A57AF">
            <w:pPr>
              <w:rPr>
                <w:rFonts w:eastAsia="Calibri"/>
                <w:b/>
                <w:sz w:val="24"/>
              </w:rPr>
            </w:pPr>
            <w:r w:rsidRPr="00AB167F">
              <w:rPr>
                <w:rFonts w:eastAsia="Calibri"/>
                <w:b/>
                <w:sz w:val="24"/>
              </w:rPr>
              <w:t>2</w:t>
            </w:r>
          </w:p>
        </w:tc>
        <w:tc>
          <w:tcPr>
            <w:tcW w:w="2268" w:type="dxa"/>
          </w:tcPr>
          <w:p w:rsidR="008032A3" w:rsidRPr="00AB167F" w:rsidRDefault="008032A3" w:rsidP="008A57AF">
            <w:pPr>
              <w:rPr>
                <w:rFonts w:eastAsia="Calibri"/>
                <w:b/>
                <w:sz w:val="24"/>
              </w:rPr>
            </w:pPr>
            <w:r w:rsidRPr="00AB167F">
              <w:rPr>
                <w:rFonts w:eastAsia="Calibri"/>
                <w:b/>
                <w:sz w:val="24"/>
              </w:rPr>
              <w:t xml:space="preserve">Математика </w:t>
            </w:r>
          </w:p>
        </w:tc>
        <w:tc>
          <w:tcPr>
            <w:tcW w:w="2551" w:type="dxa"/>
            <w:tcBorders>
              <w:right w:val="single" w:sz="4" w:space="0" w:color="auto"/>
            </w:tcBorders>
          </w:tcPr>
          <w:p w:rsidR="008032A3" w:rsidRPr="00AB167F" w:rsidRDefault="008032A3" w:rsidP="008A57AF">
            <w:pPr>
              <w:rPr>
                <w:rFonts w:eastAsia="Calibri"/>
                <w:sz w:val="24"/>
              </w:rPr>
            </w:pPr>
            <w:r w:rsidRPr="00AB167F">
              <w:rPr>
                <w:rFonts w:eastAsia="Calibri"/>
                <w:sz w:val="24"/>
              </w:rPr>
              <w:t>Гусейнова А.Г.</w:t>
            </w:r>
          </w:p>
        </w:tc>
        <w:tc>
          <w:tcPr>
            <w:tcW w:w="850" w:type="dxa"/>
            <w:tcBorders>
              <w:left w:val="single" w:sz="4" w:space="0" w:color="auto"/>
            </w:tcBorders>
          </w:tcPr>
          <w:p w:rsidR="008032A3" w:rsidRPr="00AB167F" w:rsidRDefault="008032A3" w:rsidP="008A57AF">
            <w:pPr>
              <w:rPr>
                <w:rFonts w:eastAsia="Calibri"/>
                <w:sz w:val="24"/>
              </w:rPr>
            </w:pPr>
            <w:r w:rsidRPr="00AB167F">
              <w:rPr>
                <w:rFonts w:eastAsia="Calibri"/>
                <w:sz w:val="24"/>
              </w:rPr>
              <w:t>10</w:t>
            </w:r>
          </w:p>
        </w:tc>
        <w:tc>
          <w:tcPr>
            <w:tcW w:w="851" w:type="dxa"/>
          </w:tcPr>
          <w:p w:rsidR="008032A3" w:rsidRPr="00AB167F" w:rsidRDefault="008032A3" w:rsidP="008A57AF">
            <w:pPr>
              <w:rPr>
                <w:rFonts w:eastAsia="Calibri"/>
                <w:b/>
                <w:sz w:val="24"/>
              </w:rPr>
            </w:pPr>
            <w:r w:rsidRPr="00AB167F">
              <w:rPr>
                <w:rFonts w:eastAsia="Calibri"/>
                <w:b/>
                <w:sz w:val="24"/>
              </w:rPr>
              <w:t>2</w:t>
            </w:r>
          </w:p>
        </w:tc>
        <w:tc>
          <w:tcPr>
            <w:tcW w:w="2233" w:type="dxa"/>
          </w:tcPr>
          <w:p w:rsidR="008032A3" w:rsidRPr="00AB167F" w:rsidRDefault="008032A3" w:rsidP="008A57AF">
            <w:pPr>
              <w:rPr>
                <w:rFonts w:eastAsia="Calibri"/>
                <w:sz w:val="24"/>
              </w:rPr>
            </w:pPr>
            <w:proofErr w:type="spellStart"/>
            <w:r w:rsidRPr="00AB167F">
              <w:rPr>
                <w:rFonts w:eastAsia="Calibri"/>
                <w:sz w:val="24"/>
              </w:rPr>
              <w:t>Бахмудова</w:t>
            </w:r>
            <w:proofErr w:type="spellEnd"/>
            <w:r w:rsidRPr="00AB167F">
              <w:rPr>
                <w:rFonts w:eastAsia="Calibri"/>
                <w:sz w:val="24"/>
              </w:rPr>
              <w:t xml:space="preserve"> М.М.                         </w:t>
            </w:r>
          </w:p>
          <w:p w:rsidR="008032A3" w:rsidRPr="00AB167F" w:rsidRDefault="008032A3" w:rsidP="008A57AF">
            <w:pPr>
              <w:rPr>
                <w:rFonts w:eastAsia="Calibri"/>
                <w:sz w:val="24"/>
              </w:rPr>
            </w:pPr>
          </w:p>
        </w:tc>
      </w:tr>
      <w:tr w:rsidR="008032A3" w:rsidRPr="000E27BE" w:rsidTr="008A57AF">
        <w:tc>
          <w:tcPr>
            <w:tcW w:w="534" w:type="dxa"/>
          </w:tcPr>
          <w:p w:rsidR="008032A3" w:rsidRPr="00AB167F" w:rsidRDefault="008032A3" w:rsidP="008A57AF">
            <w:pPr>
              <w:rPr>
                <w:rFonts w:eastAsia="Calibri"/>
                <w:b/>
                <w:sz w:val="24"/>
              </w:rPr>
            </w:pPr>
            <w:r w:rsidRPr="00AB167F">
              <w:rPr>
                <w:rFonts w:eastAsia="Calibri"/>
                <w:b/>
                <w:sz w:val="24"/>
              </w:rPr>
              <w:t>3</w:t>
            </w:r>
          </w:p>
        </w:tc>
        <w:tc>
          <w:tcPr>
            <w:tcW w:w="2268" w:type="dxa"/>
          </w:tcPr>
          <w:p w:rsidR="008032A3" w:rsidRPr="00AB167F" w:rsidRDefault="008032A3" w:rsidP="008A57AF">
            <w:pPr>
              <w:rPr>
                <w:rFonts w:eastAsia="Calibri"/>
                <w:b/>
                <w:sz w:val="24"/>
              </w:rPr>
            </w:pPr>
            <w:r w:rsidRPr="00AB167F">
              <w:rPr>
                <w:rFonts w:eastAsia="Calibri"/>
                <w:b/>
                <w:sz w:val="24"/>
              </w:rPr>
              <w:t xml:space="preserve">Физкультура </w:t>
            </w:r>
          </w:p>
        </w:tc>
        <w:tc>
          <w:tcPr>
            <w:tcW w:w="2551" w:type="dxa"/>
            <w:tcBorders>
              <w:right w:val="single" w:sz="4" w:space="0" w:color="auto"/>
            </w:tcBorders>
          </w:tcPr>
          <w:p w:rsidR="008032A3" w:rsidRPr="00AB167F" w:rsidRDefault="008032A3" w:rsidP="008A57AF">
            <w:pPr>
              <w:rPr>
                <w:rFonts w:eastAsia="Calibri"/>
                <w:sz w:val="24"/>
              </w:rPr>
            </w:pPr>
            <w:r w:rsidRPr="00AB167F">
              <w:rPr>
                <w:rFonts w:eastAsia="Calibri"/>
                <w:sz w:val="24"/>
              </w:rPr>
              <w:t>Гусейнова А.Г.</w:t>
            </w:r>
          </w:p>
        </w:tc>
        <w:tc>
          <w:tcPr>
            <w:tcW w:w="850" w:type="dxa"/>
            <w:tcBorders>
              <w:left w:val="single" w:sz="4" w:space="0" w:color="auto"/>
            </w:tcBorders>
          </w:tcPr>
          <w:p w:rsidR="008032A3" w:rsidRPr="00AB167F" w:rsidRDefault="008032A3" w:rsidP="008A57AF">
            <w:pPr>
              <w:rPr>
                <w:rFonts w:eastAsia="Calibri"/>
                <w:sz w:val="24"/>
              </w:rPr>
            </w:pPr>
            <w:r w:rsidRPr="00AB167F">
              <w:rPr>
                <w:rFonts w:eastAsia="Calibri"/>
                <w:sz w:val="24"/>
              </w:rPr>
              <w:t>10</w:t>
            </w:r>
          </w:p>
        </w:tc>
        <w:tc>
          <w:tcPr>
            <w:tcW w:w="851" w:type="dxa"/>
          </w:tcPr>
          <w:p w:rsidR="008032A3" w:rsidRPr="00AB167F" w:rsidRDefault="008032A3" w:rsidP="008A57AF">
            <w:pPr>
              <w:rPr>
                <w:rFonts w:eastAsia="Calibri"/>
                <w:b/>
                <w:sz w:val="24"/>
              </w:rPr>
            </w:pPr>
            <w:r w:rsidRPr="00AB167F">
              <w:rPr>
                <w:rFonts w:eastAsia="Calibri"/>
                <w:b/>
                <w:sz w:val="24"/>
              </w:rPr>
              <w:t>3</w:t>
            </w:r>
          </w:p>
        </w:tc>
        <w:tc>
          <w:tcPr>
            <w:tcW w:w="2233" w:type="dxa"/>
          </w:tcPr>
          <w:p w:rsidR="008032A3" w:rsidRPr="00AB167F" w:rsidRDefault="008032A3" w:rsidP="008A57AF">
            <w:pPr>
              <w:rPr>
                <w:rFonts w:eastAsia="Calibri"/>
                <w:sz w:val="24"/>
              </w:rPr>
            </w:pPr>
            <w:proofErr w:type="spellStart"/>
            <w:r w:rsidRPr="00AB167F">
              <w:rPr>
                <w:rFonts w:eastAsia="Calibri"/>
                <w:sz w:val="24"/>
              </w:rPr>
              <w:t>Абакаров</w:t>
            </w:r>
            <w:proofErr w:type="spellEnd"/>
            <w:r w:rsidRPr="00AB167F">
              <w:rPr>
                <w:rFonts w:eastAsia="Calibri"/>
                <w:sz w:val="24"/>
              </w:rPr>
              <w:t xml:space="preserve"> Г.М.</w:t>
            </w:r>
          </w:p>
        </w:tc>
      </w:tr>
      <w:tr w:rsidR="008032A3" w:rsidRPr="000E27BE" w:rsidTr="008A57AF">
        <w:tc>
          <w:tcPr>
            <w:tcW w:w="534" w:type="dxa"/>
          </w:tcPr>
          <w:p w:rsidR="008032A3" w:rsidRPr="00AB167F" w:rsidRDefault="008032A3" w:rsidP="008A57AF">
            <w:pPr>
              <w:rPr>
                <w:rFonts w:eastAsia="Calibri"/>
                <w:b/>
                <w:sz w:val="24"/>
              </w:rPr>
            </w:pPr>
            <w:r w:rsidRPr="00AB167F">
              <w:rPr>
                <w:rFonts w:eastAsia="Calibri"/>
                <w:b/>
                <w:sz w:val="24"/>
              </w:rPr>
              <w:t>4</w:t>
            </w:r>
          </w:p>
        </w:tc>
        <w:tc>
          <w:tcPr>
            <w:tcW w:w="2268" w:type="dxa"/>
          </w:tcPr>
          <w:p w:rsidR="008032A3" w:rsidRPr="00AB167F" w:rsidRDefault="008032A3" w:rsidP="008A57AF">
            <w:pPr>
              <w:rPr>
                <w:rFonts w:eastAsia="Calibri"/>
                <w:b/>
                <w:sz w:val="24"/>
              </w:rPr>
            </w:pPr>
            <w:r w:rsidRPr="00AB167F">
              <w:rPr>
                <w:rFonts w:eastAsia="Calibri"/>
                <w:b/>
                <w:sz w:val="24"/>
              </w:rPr>
              <w:t>Физкультура</w:t>
            </w:r>
          </w:p>
        </w:tc>
        <w:tc>
          <w:tcPr>
            <w:tcW w:w="2551" w:type="dxa"/>
            <w:tcBorders>
              <w:right w:val="single" w:sz="4" w:space="0" w:color="auto"/>
            </w:tcBorders>
          </w:tcPr>
          <w:p w:rsidR="008032A3" w:rsidRPr="00AB167F" w:rsidRDefault="008032A3" w:rsidP="008A57AF">
            <w:pPr>
              <w:rPr>
                <w:rFonts w:eastAsia="Calibri"/>
                <w:sz w:val="24"/>
              </w:rPr>
            </w:pPr>
            <w:r w:rsidRPr="00AB167F">
              <w:rPr>
                <w:rFonts w:eastAsia="Calibri"/>
                <w:sz w:val="24"/>
              </w:rPr>
              <w:t>Сулейманова П.М.</w:t>
            </w:r>
          </w:p>
        </w:tc>
        <w:tc>
          <w:tcPr>
            <w:tcW w:w="850" w:type="dxa"/>
            <w:tcBorders>
              <w:left w:val="single" w:sz="4" w:space="0" w:color="auto"/>
            </w:tcBorders>
          </w:tcPr>
          <w:p w:rsidR="008032A3" w:rsidRPr="00AB167F" w:rsidRDefault="008032A3" w:rsidP="008A57AF">
            <w:pPr>
              <w:rPr>
                <w:rFonts w:eastAsia="Calibri"/>
                <w:sz w:val="24"/>
              </w:rPr>
            </w:pPr>
            <w:r w:rsidRPr="00AB167F">
              <w:rPr>
                <w:rFonts w:eastAsia="Calibri"/>
                <w:sz w:val="24"/>
              </w:rPr>
              <w:t>11</w:t>
            </w:r>
          </w:p>
        </w:tc>
        <w:tc>
          <w:tcPr>
            <w:tcW w:w="851" w:type="dxa"/>
          </w:tcPr>
          <w:p w:rsidR="008032A3" w:rsidRPr="00AB167F" w:rsidRDefault="008032A3" w:rsidP="008A57AF">
            <w:pPr>
              <w:rPr>
                <w:rFonts w:eastAsia="Calibri"/>
                <w:b/>
                <w:sz w:val="24"/>
              </w:rPr>
            </w:pPr>
            <w:r w:rsidRPr="00AB167F">
              <w:rPr>
                <w:rFonts w:eastAsia="Calibri"/>
                <w:b/>
                <w:sz w:val="24"/>
              </w:rPr>
              <w:t>2</w:t>
            </w:r>
          </w:p>
        </w:tc>
        <w:tc>
          <w:tcPr>
            <w:tcW w:w="2233" w:type="dxa"/>
          </w:tcPr>
          <w:p w:rsidR="008032A3" w:rsidRPr="00AB167F" w:rsidRDefault="008032A3" w:rsidP="008A57AF">
            <w:pPr>
              <w:rPr>
                <w:rFonts w:eastAsia="Calibri"/>
                <w:sz w:val="24"/>
              </w:rPr>
            </w:pPr>
            <w:r w:rsidRPr="00AB167F">
              <w:rPr>
                <w:rFonts w:eastAsia="Calibri"/>
                <w:sz w:val="24"/>
              </w:rPr>
              <w:t>Сулейманов М.И.</w:t>
            </w:r>
          </w:p>
        </w:tc>
      </w:tr>
      <w:tr w:rsidR="008032A3" w:rsidRPr="00B92E51" w:rsidTr="008A57AF">
        <w:trPr>
          <w:trHeight w:val="273"/>
        </w:trPr>
        <w:tc>
          <w:tcPr>
            <w:tcW w:w="534" w:type="dxa"/>
          </w:tcPr>
          <w:p w:rsidR="008032A3" w:rsidRPr="00AB167F" w:rsidRDefault="008032A3" w:rsidP="008A57AF">
            <w:pPr>
              <w:rPr>
                <w:rFonts w:eastAsia="Calibri"/>
                <w:b/>
                <w:sz w:val="24"/>
              </w:rPr>
            </w:pPr>
            <w:r>
              <w:rPr>
                <w:rFonts w:eastAsia="Calibri"/>
                <w:b/>
                <w:sz w:val="24"/>
              </w:rPr>
              <w:t>5</w:t>
            </w:r>
          </w:p>
        </w:tc>
        <w:tc>
          <w:tcPr>
            <w:tcW w:w="2268" w:type="dxa"/>
          </w:tcPr>
          <w:p w:rsidR="008032A3" w:rsidRPr="00AB167F" w:rsidRDefault="008032A3" w:rsidP="008A57AF">
            <w:pPr>
              <w:rPr>
                <w:rFonts w:eastAsia="Calibri"/>
                <w:b/>
                <w:sz w:val="24"/>
              </w:rPr>
            </w:pPr>
            <w:r w:rsidRPr="00AB167F">
              <w:rPr>
                <w:rFonts w:eastAsia="Calibri"/>
                <w:b/>
                <w:sz w:val="24"/>
              </w:rPr>
              <w:t xml:space="preserve">Физика </w:t>
            </w:r>
          </w:p>
        </w:tc>
        <w:tc>
          <w:tcPr>
            <w:tcW w:w="2551" w:type="dxa"/>
            <w:tcBorders>
              <w:right w:val="single" w:sz="4" w:space="0" w:color="auto"/>
            </w:tcBorders>
          </w:tcPr>
          <w:p w:rsidR="008032A3" w:rsidRPr="00AB167F" w:rsidRDefault="008032A3" w:rsidP="008A57AF">
            <w:pPr>
              <w:rPr>
                <w:rFonts w:eastAsia="Calibri"/>
                <w:sz w:val="24"/>
              </w:rPr>
            </w:pPr>
            <w:r w:rsidRPr="00AB167F">
              <w:rPr>
                <w:rFonts w:eastAsia="Calibri"/>
                <w:sz w:val="24"/>
              </w:rPr>
              <w:t>Исмаилов М.М.</w:t>
            </w:r>
          </w:p>
        </w:tc>
        <w:tc>
          <w:tcPr>
            <w:tcW w:w="850" w:type="dxa"/>
            <w:tcBorders>
              <w:left w:val="single" w:sz="4" w:space="0" w:color="auto"/>
            </w:tcBorders>
          </w:tcPr>
          <w:p w:rsidR="008032A3" w:rsidRPr="00AB167F" w:rsidRDefault="008032A3" w:rsidP="008A57AF">
            <w:pPr>
              <w:rPr>
                <w:rFonts w:eastAsia="Calibri"/>
                <w:sz w:val="24"/>
              </w:rPr>
            </w:pPr>
            <w:r w:rsidRPr="00AB167F">
              <w:rPr>
                <w:rFonts w:eastAsia="Calibri"/>
                <w:sz w:val="24"/>
              </w:rPr>
              <w:t>8а</w:t>
            </w:r>
          </w:p>
        </w:tc>
        <w:tc>
          <w:tcPr>
            <w:tcW w:w="851" w:type="dxa"/>
          </w:tcPr>
          <w:p w:rsidR="008032A3" w:rsidRPr="00AB167F" w:rsidRDefault="008032A3" w:rsidP="008A57AF">
            <w:pPr>
              <w:rPr>
                <w:rFonts w:eastAsia="Calibri"/>
                <w:b/>
                <w:sz w:val="24"/>
              </w:rPr>
            </w:pPr>
            <w:r w:rsidRPr="00AB167F">
              <w:rPr>
                <w:rFonts w:eastAsia="Calibri"/>
                <w:b/>
                <w:sz w:val="24"/>
              </w:rPr>
              <w:t>3</w:t>
            </w:r>
          </w:p>
        </w:tc>
        <w:tc>
          <w:tcPr>
            <w:tcW w:w="2233" w:type="dxa"/>
          </w:tcPr>
          <w:p w:rsidR="008032A3" w:rsidRPr="00AB167F" w:rsidRDefault="008032A3" w:rsidP="008A57AF">
            <w:pPr>
              <w:rPr>
                <w:rFonts w:eastAsia="Calibri"/>
                <w:sz w:val="24"/>
              </w:rPr>
            </w:pPr>
            <w:proofErr w:type="spellStart"/>
            <w:r w:rsidRPr="00AB167F">
              <w:rPr>
                <w:rFonts w:eastAsia="Calibri"/>
                <w:sz w:val="24"/>
              </w:rPr>
              <w:t>Арсланбекова</w:t>
            </w:r>
            <w:proofErr w:type="spellEnd"/>
            <w:r w:rsidRPr="00AB167F">
              <w:rPr>
                <w:rFonts w:eastAsia="Calibri"/>
                <w:sz w:val="24"/>
              </w:rPr>
              <w:t xml:space="preserve"> М.Т.</w:t>
            </w:r>
          </w:p>
          <w:p w:rsidR="008032A3" w:rsidRPr="00AB167F" w:rsidRDefault="008032A3" w:rsidP="008A57AF">
            <w:pPr>
              <w:rPr>
                <w:rFonts w:eastAsia="Calibri"/>
                <w:sz w:val="24"/>
              </w:rPr>
            </w:pPr>
            <w:r w:rsidRPr="00AB167F">
              <w:rPr>
                <w:rFonts w:eastAsia="Calibri"/>
                <w:sz w:val="24"/>
              </w:rPr>
              <w:t>………</w:t>
            </w:r>
          </w:p>
        </w:tc>
      </w:tr>
      <w:tr w:rsidR="008032A3" w:rsidRPr="000E27BE" w:rsidTr="008A57AF">
        <w:tc>
          <w:tcPr>
            <w:tcW w:w="534" w:type="dxa"/>
          </w:tcPr>
          <w:p w:rsidR="008032A3" w:rsidRPr="00AB167F" w:rsidRDefault="008032A3" w:rsidP="008A57AF">
            <w:pPr>
              <w:rPr>
                <w:rFonts w:eastAsia="Calibri"/>
                <w:b/>
                <w:sz w:val="24"/>
              </w:rPr>
            </w:pPr>
            <w:r>
              <w:rPr>
                <w:rFonts w:eastAsia="Calibri"/>
                <w:b/>
                <w:sz w:val="24"/>
              </w:rPr>
              <w:t>6</w:t>
            </w:r>
          </w:p>
        </w:tc>
        <w:tc>
          <w:tcPr>
            <w:tcW w:w="2268" w:type="dxa"/>
          </w:tcPr>
          <w:p w:rsidR="008032A3" w:rsidRPr="00AB167F" w:rsidRDefault="008032A3" w:rsidP="008A57AF">
            <w:pPr>
              <w:rPr>
                <w:rFonts w:eastAsia="Calibri"/>
                <w:b/>
                <w:sz w:val="24"/>
              </w:rPr>
            </w:pPr>
            <w:r w:rsidRPr="00AB167F">
              <w:rPr>
                <w:rFonts w:eastAsia="Calibri"/>
                <w:b/>
                <w:sz w:val="24"/>
              </w:rPr>
              <w:t xml:space="preserve">Химия </w:t>
            </w:r>
          </w:p>
        </w:tc>
        <w:tc>
          <w:tcPr>
            <w:tcW w:w="2551" w:type="dxa"/>
            <w:tcBorders>
              <w:bottom w:val="single" w:sz="4" w:space="0" w:color="auto"/>
              <w:right w:val="single" w:sz="4" w:space="0" w:color="auto"/>
            </w:tcBorders>
          </w:tcPr>
          <w:p w:rsidR="008032A3" w:rsidRPr="00AB167F" w:rsidRDefault="008032A3" w:rsidP="008A57AF">
            <w:pPr>
              <w:rPr>
                <w:rFonts w:eastAsia="Calibri"/>
                <w:sz w:val="24"/>
              </w:rPr>
            </w:pPr>
            <w:proofErr w:type="spellStart"/>
            <w:r w:rsidRPr="00AB167F">
              <w:rPr>
                <w:rFonts w:eastAsia="Calibri"/>
                <w:sz w:val="24"/>
              </w:rPr>
              <w:t>Абакарова</w:t>
            </w:r>
            <w:proofErr w:type="spellEnd"/>
            <w:r w:rsidRPr="00AB167F">
              <w:rPr>
                <w:rFonts w:eastAsia="Calibri"/>
                <w:sz w:val="24"/>
              </w:rPr>
              <w:t xml:space="preserve"> С.А.</w:t>
            </w:r>
          </w:p>
        </w:tc>
        <w:tc>
          <w:tcPr>
            <w:tcW w:w="850" w:type="dxa"/>
            <w:tcBorders>
              <w:left w:val="single" w:sz="4" w:space="0" w:color="auto"/>
            </w:tcBorders>
          </w:tcPr>
          <w:p w:rsidR="008032A3" w:rsidRPr="00AB167F" w:rsidRDefault="008032A3" w:rsidP="008A57AF">
            <w:pPr>
              <w:rPr>
                <w:rFonts w:eastAsia="Calibri"/>
                <w:sz w:val="24"/>
              </w:rPr>
            </w:pPr>
            <w:r w:rsidRPr="00AB167F">
              <w:rPr>
                <w:rFonts w:eastAsia="Calibri"/>
                <w:sz w:val="24"/>
              </w:rPr>
              <w:t>10</w:t>
            </w:r>
          </w:p>
        </w:tc>
        <w:tc>
          <w:tcPr>
            <w:tcW w:w="851" w:type="dxa"/>
          </w:tcPr>
          <w:p w:rsidR="008032A3" w:rsidRPr="00AB167F" w:rsidRDefault="008032A3" w:rsidP="008A57AF">
            <w:pPr>
              <w:rPr>
                <w:rFonts w:eastAsia="Calibri"/>
                <w:b/>
                <w:sz w:val="24"/>
              </w:rPr>
            </w:pPr>
            <w:r w:rsidRPr="00AB167F">
              <w:rPr>
                <w:rFonts w:eastAsia="Calibri"/>
                <w:b/>
                <w:sz w:val="24"/>
              </w:rPr>
              <w:t>2</w:t>
            </w:r>
          </w:p>
        </w:tc>
        <w:tc>
          <w:tcPr>
            <w:tcW w:w="2233" w:type="dxa"/>
          </w:tcPr>
          <w:p w:rsidR="008032A3" w:rsidRPr="00AB167F" w:rsidRDefault="008032A3" w:rsidP="008A57AF">
            <w:pPr>
              <w:rPr>
                <w:rFonts w:eastAsia="Calibri"/>
                <w:sz w:val="24"/>
              </w:rPr>
            </w:pPr>
            <w:proofErr w:type="spellStart"/>
            <w:r w:rsidRPr="00AB167F">
              <w:rPr>
                <w:rFonts w:eastAsia="Calibri"/>
                <w:sz w:val="24"/>
              </w:rPr>
              <w:t>Аммаева</w:t>
            </w:r>
            <w:proofErr w:type="spellEnd"/>
            <w:r w:rsidRPr="00AB167F">
              <w:rPr>
                <w:rFonts w:eastAsia="Calibri"/>
                <w:sz w:val="24"/>
              </w:rPr>
              <w:t xml:space="preserve"> А.Ш.</w:t>
            </w:r>
          </w:p>
          <w:p w:rsidR="008032A3" w:rsidRPr="00AB167F" w:rsidRDefault="008032A3" w:rsidP="008A57AF">
            <w:pPr>
              <w:rPr>
                <w:rFonts w:eastAsia="Calibri"/>
                <w:sz w:val="24"/>
              </w:rPr>
            </w:pPr>
          </w:p>
        </w:tc>
      </w:tr>
      <w:tr w:rsidR="008032A3" w:rsidRPr="000E27BE" w:rsidTr="008A57AF">
        <w:tc>
          <w:tcPr>
            <w:tcW w:w="534" w:type="dxa"/>
          </w:tcPr>
          <w:p w:rsidR="008032A3" w:rsidRPr="00AB167F" w:rsidRDefault="008032A3" w:rsidP="008A57AF">
            <w:pPr>
              <w:rPr>
                <w:rFonts w:eastAsia="Calibri"/>
                <w:b/>
                <w:sz w:val="24"/>
              </w:rPr>
            </w:pPr>
            <w:r w:rsidRPr="00AB167F">
              <w:rPr>
                <w:rFonts w:eastAsia="Calibri"/>
                <w:b/>
                <w:sz w:val="24"/>
              </w:rPr>
              <w:t>7</w:t>
            </w:r>
          </w:p>
        </w:tc>
        <w:tc>
          <w:tcPr>
            <w:tcW w:w="2268" w:type="dxa"/>
          </w:tcPr>
          <w:p w:rsidR="008032A3" w:rsidRPr="00AB167F" w:rsidRDefault="008032A3" w:rsidP="008A57AF">
            <w:pPr>
              <w:rPr>
                <w:rFonts w:eastAsia="Calibri"/>
                <w:b/>
                <w:sz w:val="24"/>
              </w:rPr>
            </w:pPr>
            <w:r w:rsidRPr="00AB167F">
              <w:rPr>
                <w:rFonts w:eastAsia="Calibri"/>
                <w:b/>
                <w:sz w:val="24"/>
              </w:rPr>
              <w:t xml:space="preserve">Биология </w:t>
            </w:r>
          </w:p>
        </w:tc>
        <w:tc>
          <w:tcPr>
            <w:tcW w:w="2551" w:type="dxa"/>
            <w:tcBorders>
              <w:top w:val="single" w:sz="4" w:space="0" w:color="auto"/>
              <w:right w:val="single" w:sz="4" w:space="0" w:color="auto"/>
            </w:tcBorders>
          </w:tcPr>
          <w:p w:rsidR="008032A3" w:rsidRPr="00AB167F" w:rsidRDefault="008032A3" w:rsidP="008A57AF">
            <w:pPr>
              <w:rPr>
                <w:rFonts w:eastAsia="Calibri"/>
                <w:sz w:val="24"/>
              </w:rPr>
            </w:pPr>
            <w:r w:rsidRPr="00AB167F">
              <w:rPr>
                <w:rFonts w:eastAsia="Calibri"/>
                <w:sz w:val="24"/>
              </w:rPr>
              <w:t>Гусейнова А. М</w:t>
            </w:r>
          </w:p>
        </w:tc>
        <w:tc>
          <w:tcPr>
            <w:tcW w:w="850" w:type="dxa"/>
            <w:tcBorders>
              <w:left w:val="single" w:sz="4" w:space="0" w:color="auto"/>
            </w:tcBorders>
          </w:tcPr>
          <w:p w:rsidR="008032A3" w:rsidRPr="00AB167F" w:rsidRDefault="008032A3" w:rsidP="008A57AF">
            <w:pPr>
              <w:rPr>
                <w:rFonts w:eastAsia="Calibri"/>
                <w:sz w:val="24"/>
              </w:rPr>
            </w:pPr>
            <w:r w:rsidRPr="00AB167F">
              <w:rPr>
                <w:rFonts w:eastAsia="Calibri"/>
                <w:sz w:val="24"/>
              </w:rPr>
              <w:t>9</w:t>
            </w:r>
          </w:p>
        </w:tc>
        <w:tc>
          <w:tcPr>
            <w:tcW w:w="851" w:type="dxa"/>
          </w:tcPr>
          <w:p w:rsidR="008032A3" w:rsidRPr="00AB167F" w:rsidRDefault="008032A3" w:rsidP="008A57AF">
            <w:pPr>
              <w:rPr>
                <w:rFonts w:eastAsia="Calibri"/>
                <w:b/>
                <w:sz w:val="24"/>
              </w:rPr>
            </w:pPr>
            <w:r w:rsidRPr="00AB167F">
              <w:rPr>
                <w:rFonts w:eastAsia="Calibri"/>
                <w:b/>
                <w:sz w:val="24"/>
              </w:rPr>
              <w:t>3</w:t>
            </w:r>
          </w:p>
        </w:tc>
        <w:tc>
          <w:tcPr>
            <w:tcW w:w="2233" w:type="dxa"/>
          </w:tcPr>
          <w:p w:rsidR="008032A3" w:rsidRPr="00AB167F" w:rsidRDefault="008032A3" w:rsidP="008A57AF">
            <w:pPr>
              <w:rPr>
                <w:rFonts w:eastAsia="Calibri"/>
                <w:sz w:val="24"/>
              </w:rPr>
            </w:pPr>
            <w:proofErr w:type="spellStart"/>
            <w:r w:rsidRPr="00AB167F">
              <w:rPr>
                <w:rFonts w:eastAsia="Calibri"/>
                <w:sz w:val="24"/>
              </w:rPr>
              <w:t>Аммаева</w:t>
            </w:r>
            <w:proofErr w:type="spellEnd"/>
            <w:r w:rsidRPr="00AB167F">
              <w:rPr>
                <w:rFonts w:eastAsia="Calibri"/>
                <w:sz w:val="24"/>
              </w:rPr>
              <w:t xml:space="preserve"> А.Ш.</w:t>
            </w:r>
          </w:p>
          <w:p w:rsidR="008032A3" w:rsidRPr="00AB167F" w:rsidRDefault="008032A3" w:rsidP="008A57AF">
            <w:pPr>
              <w:rPr>
                <w:rFonts w:eastAsia="Calibri"/>
                <w:sz w:val="24"/>
              </w:rPr>
            </w:pPr>
          </w:p>
        </w:tc>
      </w:tr>
      <w:tr w:rsidR="008032A3" w:rsidRPr="000E27BE" w:rsidTr="008A57AF">
        <w:tc>
          <w:tcPr>
            <w:tcW w:w="534" w:type="dxa"/>
          </w:tcPr>
          <w:p w:rsidR="008032A3" w:rsidRPr="00AB167F" w:rsidRDefault="008032A3" w:rsidP="008A57AF">
            <w:pPr>
              <w:rPr>
                <w:rFonts w:eastAsia="Calibri"/>
                <w:b/>
                <w:sz w:val="24"/>
              </w:rPr>
            </w:pPr>
            <w:r w:rsidRPr="00AB167F">
              <w:rPr>
                <w:rFonts w:eastAsia="Calibri"/>
                <w:b/>
                <w:sz w:val="24"/>
              </w:rPr>
              <w:lastRenderedPageBreak/>
              <w:t>8</w:t>
            </w:r>
          </w:p>
        </w:tc>
        <w:tc>
          <w:tcPr>
            <w:tcW w:w="2268" w:type="dxa"/>
          </w:tcPr>
          <w:p w:rsidR="008032A3" w:rsidRPr="00AB167F" w:rsidRDefault="008032A3" w:rsidP="008A57AF">
            <w:pPr>
              <w:rPr>
                <w:rFonts w:eastAsia="Calibri"/>
                <w:b/>
                <w:sz w:val="24"/>
              </w:rPr>
            </w:pPr>
            <w:r w:rsidRPr="00AB167F">
              <w:rPr>
                <w:rFonts w:eastAsia="Calibri"/>
                <w:b/>
                <w:sz w:val="24"/>
              </w:rPr>
              <w:t>ОБЖ</w:t>
            </w:r>
          </w:p>
        </w:tc>
        <w:tc>
          <w:tcPr>
            <w:tcW w:w="2551" w:type="dxa"/>
            <w:tcBorders>
              <w:right w:val="single" w:sz="4" w:space="0" w:color="auto"/>
            </w:tcBorders>
          </w:tcPr>
          <w:p w:rsidR="008032A3" w:rsidRPr="00AB167F" w:rsidRDefault="008032A3" w:rsidP="008A57AF">
            <w:pPr>
              <w:rPr>
                <w:rFonts w:eastAsia="Calibri"/>
                <w:sz w:val="24"/>
              </w:rPr>
            </w:pPr>
            <w:r w:rsidRPr="00AB167F">
              <w:rPr>
                <w:rFonts w:eastAsia="Calibri"/>
                <w:sz w:val="24"/>
              </w:rPr>
              <w:t>Алиева М.Р.</w:t>
            </w:r>
          </w:p>
        </w:tc>
        <w:tc>
          <w:tcPr>
            <w:tcW w:w="850" w:type="dxa"/>
            <w:tcBorders>
              <w:left w:val="single" w:sz="4" w:space="0" w:color="auto"/>
            </w:tcBorders>
          </w:tcPr>
          <w:p w:rsidR="008032A3" w:rsidRPr="00AB167F" w:rsidRDefault="008032A3" w:rsidP="008A57AF">
            <w:pPr>
              <w:rPr>
                <w:rFonts w:eastAsia="Calibri"/>
                <w:sz w:val="24"/>
              </w:rPr>
            </w:pPr>
            <w:r w:rsidRPr="00AB167F">
              <w:rPr>
                <w:rFonts w:eastAsia="Calibri"/>
                <w:sz w:val="24"/>
              </w:rPr>
              <w:t>7</w:t>
            </w:r>
          </w:p>
        </w:tc>
        <w:tc>
          <w:tcPr>
            <w:tcW w:w="851" w:type="dxa"/>
          </w:tcPr>
          <w:p w:rsidR="008032A3" w:rsidRPr="00AB167F" w:rsidRDefault="008032A3" w:rsidP="008A57AF">
            <w:pPr>
              <w:rPr>
                <w:rFonts w:eastAsia="Calibri"/>
                <w:b/>
                <w:sz w:val="24"/>
              </w:rPr>
            </w:pPr>
            <w:r w:rsidRPr="00AB167F">
              <w:rPr>
                <w:rFonts w:eastAsia="Calibri"/>
                <w:b/>
                <w:sz w:val="24"/>
              </w:rPr>
              <w:t>2</w:t>
            </w:r>
          </w:p>
        </w:tc>
        <w:tc>
          <w:tcPr>
            <w:tcW w:w="2233" w:type="dxa"/>
            <w:vMerge w:val="restart"/>
          </w:tcPr>
          <w:p w:rsidR="008032A3" w:rsidRPr="00AB167F" w:rsidRDefault="008032A3" w:rsidP="008A57AF">
            <w:pPr>
              <w:rPr>
                <w:rFonts w:eastAsia="Calibri"/>
                <w:sz w:val="24"/>
              </w:rPr>
            </w:pPr>
            <w:proofErr w:type="spellStart"/>
            <w:r w:rsidRPr="00AB167F">
              <w:rPr>
                <w:rFonts w:eastAsia="Calibri"/>
                <w:sz w:val="24"/>
              </w:rPr>
              <w:t>Абчуев</w:t>
            </w:r>
            <w:proofErr w:type="spellEnd"/>
            <w:r w:rsidRPr="00AB167F">
              <w:rPr>
                <w:rFonts w:eastAsia="Calibri"/>
                <w:sz w:val="24"/>
              </w:rPr>
              <w:t xml:space="preserve"> И.Г.</w:t>
            </w:r>
          </w:p>
        </w:tc>
      </w:tr>
      <w:tr w:rsidR="008032A3" w:rsidRPr="000E27BE" w:rsidTr="008A57AF">
        <w:trPr>
          <w:trHeight w:val="469"/>
        </w:trPr>
        <w:tc>
          <w:tcPr>
            <w:tcW w:w="534" w:type="dxa"/>
            <w:tcBorders>
              <w:bottom w:val="single" w:sz="4" w:space="0" w:color="auto"/>
            </w:tcBorders>
          </w:tcPr>
          <w:p w:rsidR="008032A3" w:rsidRPr="00AB167F" w:rsidRDefault="008032A3" w:rsidP="008A57AF">
            <w:pPr>
              <w:rPr>
                <w:rFonts w:eastAsia="Calibri"/>
                <w:b/>
                <w:sz w:val="24"/>
              </w:rPr>
            </w:pPr>
            <w:r w:rsidRPr="00AB167F">
              <w:rPr>
                <w:rFonts w:eastAsia="Calibri"/>
                <w:b/>
                <w:sz w:val="24"/>
              </w:rPr>
              <w:t>9</w:t>
            </w:r>
          </w:p>
        </w:tc>
        <w:tc>
          <w:tcPr>
            <w:tcW w:w="2268" w:type="dxa"/>
            <w:tcBorders>
              <w:bottom w:val="single" w:sz="4" w:space="0" w:color="auto"/>
            </w:tcBorders>
          </w:tcPr>
          <w:p w:rsidR="008032A3" w:rsidRPr="00AB167F" w:rsidRDefault="008032A3" w:rsidP="008A57AF">
            <w:pPr>
              <w:rPr>
                <w:rFonts w:eastAsia="Calibri"/>
                <w:b/>
                <w:sz w:val="24"/>
              </w:rPr>
            </w:pPr>
            <w:r w:rsidRPr="00AB167F">
              <w:rPr>
                <w:rFonts w:eastAsia="Calibri"/>
                <w:b/>
                <w:sz w:val="24"/>
              </w:rPr>
              <w:t>ОБЖ</w:t>
            </w:r>
          </w:p>
        </w:tc>
        <w:tc>
          <w:tcPr>
            <w:tcW w:w="2551" w:type="dxa"/>
            <w:tcBorders>
              <w:bottom w:val="single" w:sz="4" w:space="0" w:color="auto"/>
              <w:right w:val="single" w:sz="4" w:space="0" w:color="auto"/>
            </w:tcBorders>
          </w:tcPr>
          <w:p w:rsidR="008032A3" w:rsidRPr="00AB167F" w:rsidRDefault="008032A3" w:rsidP="008A57AF">
            <w:pPr>
              <w:rPr>
                <w:rFonts w:eastAsia="Calibri"/>
                <w:sz w:val="24"/>
              </w:rPr>
            </w:pPr>
            <w:r w:rsidRPr="00AB167F">
              <w:rPr>
                <w:rFonts w:eastAsia="Calibri"/>
                <w:sz w:val="24"/>
              </w:rPr>
              <w:t>Магомедова У.Р.</w:t>
            </w:r>
          </w:p>
        </w:tc>
        <w:tc>
          <w:tcPr>
            <w:tcW w:w="850" w:type="dxa"/>
            <w:tcBorders>
              <w:left w:val="single" w:sz="4" w:space="0" w:color="auto"/>
              <w:bottom w:val="single" w:sz="4" w:space="0" w:color="auto"/>
            </w:tcBorders>
          </w:tcPr>
          <w:p w:rsidR="008032A3" w:rsidRPr="00AB167F" w:rsidRDefault="008032A3" w:rsidP="008A57AF">
            <w:pPr>
              <w:rPr>
                <w:rFonts w:eastAsia="Calibri"/>
                <w:sz w:val="24"/>
              </w:rPr>
            </w:pPr>
            <w:r w:rsidRPr="00AB167F">
              <w:rPr>
                <w:rFonts w:eastAsia="Calibri"/>
                <w:sz w:val="24"/>
              </w:rPr>
              <w:t>8б</w:t>
            </w:r>
          </w:p>
        </w:tc>
        <w:tc>
          <w:tcPr>
            <w:tcW w:w="851" w:type="dxa"/>
            <w:tcBorders>
              <w:bottom w:val="single" w:sz="4" w:space="0" w:color="auto"/>
            </w:tcBorders>
          </w:tcPr>
          <w:p w:rsidR="008032A3" w:rsidRPr="00AB167F" w:rsidRDefault="008032A3" w:rsidP="008A57AF">
            <w:pPr>
              <w:rPr>
                <w:rFonts w:eastAsia="Calibri"/>
                <w:b/>
                <w:sz w:val="24"/>
              </w:rPr>
            </w:pPr>
            <w:r w:rsidRPr="00AB167F">
              <w:rPr>
                <w:rFonts w:eastAsia="Calibri"/>
                <w:b/>
                <w:sz w:val="24"/>
              </w:rPr>
              <w:t>3</w:t>
            </w:r>
          </w:p>
        </w:tc>
        <w:tc>
          <w:tcPr>
            <w:tcW w:w="2233" w:type="dxa"/>
            <w:vMerge/>
            <w:tcBorders>
              <w:bottom w:val="single" w:sz="4" w:space="0" w:color="auto"/>
            </w:tcBorders>
          </w:tcPr>
          <w:p w:rsidR="008032A3" w:rsidRPr="00AB167F" w:rsidRDefault="008032A3" w:rsidP="008A57AF">
            <w:pPr>
              <w:rPr>
                <w:rFonts w:eastAsia="Calibri"/>
                <w:sz w:val="24"/>
              </w:rPr>
            </w:pPr>
          </w:p>
        </w:tc>
      </w:tr>
      <w:tr w:rsidR="008032A3" w:rsidRPr="000E27BE" w:rsidTr="008A57AF">
        <w:trPr>
          <w:trHeight w:val="390"/>
        </w:trPr>
        <w:tc>
          <w:tcPr>
            <w:tcW w:w="534" w:type="dxa"/>
            <w:tcBorders>
              <w:top w:val="single" w:sz="4" w:space="0" w:color="auto"/>
            </w:tcBorders>
          </w:tcPr>
          <w:p w:rsidR="008032A3" w:rsidRPr="00AB167F" w:rsidRDefault="008032A3" w:rsidP="008A57AF">
            <w:pPr>
              <w:spacing w:line="240" w:lineRule="auto"/>
              <w:jc w:val="left"/>
              <w:rPr>
                <w:rFonts w:eastAsia="Calibri"/>
                <w:b/>
                <w:sz w:val="24"/>
              </w:rPr>
            </w:pPr>
            <w:r w:rsidRPr="00AB167F">
              <w:rPr>
                <w:rFonts w:eastAsia="Calibri"/>
                <w:b/>
                <w:sz w:val="24"/>
              </w:rPr>
              <w:t>10</w:t>
            </w:r>
          </w:p>
        </w:tc>
        <w:tc>
          <w:tcPr>
            <w:tcW w:w="2268" w:type="dxa"/>
            <w:tcBorders>
              <w:top w:val="single" w:sz="4" w:space="0" w:color="auto"/>
            </w:tcBorders>
          </w:tcPr>
          <w:p w:rsidR="008032A3" w:rsidRPr="00AB167F" w:rsidRDefault="008032A3" w:rsidP="008A57AF">
            <w:pPr>
              <w:spacing w:line="240" w:lineRule="auto"/>
              <w:jc w:val="left"/>
              <w:rPr>
                <w:rFonts w:eastAsia="Calibri"/>
                <w:b/>
                <w:sz w:val="24"/>
              </w:rPr>
            </w:pPr>
            <w:r w:rsidRPr="00AB167F">
              <w:rPr>
                <w:rFonts w:eastAsia="Calibri"/>
                <w:b/>
                <w:sz w:val="24"/>
              </w:rPr>
              <w:t>Родной язык</w:t>
            </w:r>
          </w:p>
        </w:tc>
        <w:tc>
          <w:tcPr>
            <w:tcW w:w="2551" w:type="dxa"/>
            <w:tcBorders>
              <w:top w:val="single" w:sz="4" w:space="0" w:color="auto"/>
              <w:right w:val="single" w:sz="4" w:space="0" w:color="auto"/>
            </w:tcBorders>
          </w:tcPr>
          <w:p w:rsidR="008032A3" w:rsidRPr="00AB167F" w:rsidRDefault="008032A3" w:rsidP="008A57AF">
            <w:pPr>
              <w:spacing w:line="240" w:lineRule="auto"/>
              <w:jc w:val="left"/>
              <w:rPr>
                <w:rFonts w:eastAsia="Calibri"/>
                <w:sz w:val="24"/>
              </w:rPr>
            </w:pPr>
            <w:r w:rsidRPr="00AB167F">
              <w:rPr>
                <w:rFonts w:eastAsia="Calibri"/>
                <w:sz w:val="24"/>
              </w:rPr>
              <w:t>Ибрагимова Х.Г</w:t>
            </w:r>
          </w:p>
        </w:tc>
        <w:tc>
          <w:tcPr>
            <w:tcW w:w="850" w:type="dxa"/>
            <w:tcBorders>
              <w:top w:val="single" w:sz="4" w:space="0" w:color="auto"/>
              <w:left w:val="single" w:sz="4" w:space="0" w:color="auto"/>
            </w:tcBorders>
          </w:tcPr>
          <w:p w:rsidR="008032A3" w:rsidRPr="00AB167F" w:rsidRDefault="008032A3" w:rsidP="008A57AF">
            <w:pPr>
              <w:spacing w:line="240" w:lineRule="auto"/>
              <w:jc w:val="left"/>
              <w:rPr>
                <w:rFonts w:eastAsia="Calibri"/>
                <w:sz w:val="24"/>
              </w:rPr>
            </w:pPr>
            <w:r w:rsidRPr="00AB167F">
              <w:rPr>
                <w:rFonts w:eastAsia="Calibri"/>
                <w:sz w:val="24"/>
              </w:rPr>
              <w:t>9</w:t>
            </w:r>
          </w:p>
        </w:tc>
        <w:tc>
          <w:tcPr>
            <w:tcW w:w="851" w:type="dxa"/>
            <w:tcBorders>
              <w:top w:val="single" w:sz="4" w:space="0" w:color="auto"/>
            </w:tcBorders>
          </w:tcPr>
          <w:p w:rsidR="008032A3" w:rsidRPr="00AB167F" w:rsidRDefault="008032A3" w:rsidP="008A57AF">
            <w:pPr>
              <w:spacing w:line="240" w:lineRule="auto"/>
              <w:jc w:val="left"/>
              <w:rPr>
                <w:rFonts w:eastAsia="Calibri"/>
                <w:b/>
                <w:sz w:val="24"/>
              </w:rPr>
            </w:pPr>
            <w:r w:rsidRPr="00AB167F">
              <w:rPr>
                <w:rFonts w:eastAsia="Calibri"/>
                <w:b/>
                <w:sz w:val="24"/>
              </w:rPr>
              <w:t>3</w:t>
            </w:r>
          </w:p>
        </w:tc>
        <w:tc>
          <w:tcPr>
            <w:tcW w:w="2233" w:type="dxa"/>
            <w:tcBorders>
              <w:top w:val="single" w:sz="4" w:space="0" w:color="auto"/>
            </w:tcBorders>
          </w:tcPr>
          <w:p w:rsidR="008032A3" w:rsidRPr="00AB167F" w:rsidRDefault="008032A3" w:rsidP="008A57AF">
            <w:pPr>
              <w:spacing w:line="240" w:lineRule="auto"/>
              <w:jc w:val="left"/>
              <w:rPr>
                <w:rFonts w:eastAsia="Calibri"/>
                <w:sz w:val="24"/>
              </w:rPr>
            </w:pPr>
            <w:r w:rsidRPr="00AB167F">
              <w:rPr>
                <w:rFonts w:eastAsia="Calibri"/>
                <w:sz w:val="24"/>
              </w:rPr>
              <w:t>Магомедова С.Г</w:t>
            </w:r>
          </w:p>
        </w:tc>
      </w:tr>
    </w:tbl>
    <w:p w:rsidR="00A76034" w:rsidRDefault="00A76034" w:rsidP="00A76034">
      <w:pPr>
        <w:tabs>
          <w:tab w:val="left" w:pos="-709"/>
        </w:tabs>
        <w:spacing w:line="240" w:lineRule="auto"/>
        <w:rPr>
          <w:sz w:val="24"/>
          <w:szCs w:val="28"/>
        </w:rPr>
      </w:pPr>
    </w:p>
    <w:p w:rsidR="00A76034" w:rsidRDefault="00A76034" w:rsidP="00A76034">
      <w:pPr>
        <w:tabs>
          <w:tab w:val="left" w:pos="-709"/>
        </w:tabs>
        <w:spacing w:line="240" w:lineRule="auto"/>
        <w:rPr>
          <w:sz w:val="24"/>
          <w:szCs w:val="28"/>
        </w:rPr>
      </w:pPr>
    </w:p>
    <w:p w:rsidR="008032A3" w:rsidRPr="003A2476" w:rsidRDefault="008032A3" w:rsidP="00A76034">
      <w:pPr>
        <w:tabs>
          <w:tab w:val="left" w:pos="-709"/>
        </w:tabs>
        <w:spacing w:line="240" w:lineRule="auto"/>
        <w:rPr>
          <w:szCs w:val="28"/>
        </w:rPr>
      </w:pPr>
    </w:p>
    <w:p w:rsidR="003A2476" w:rsidRDefault="00A76034" w:rsidP="008032A3">
      <w:pPr>
        <w:tabs>
          <w:tab w:val="left" w:pos="-709"/>
        </w:tabs>
        <w:spacing w:line="240" w:lineRule="auto"/>
        <w:rPr>
          <w:b/>
          <w:szCs w:val="28"/>
        </w:rPr>
      </w:pPr>
      <w:r w:rsidRPr="003A2476">
        <w:rPr>
          <w:b/>
          <w:szCs w:val="28"/>
        </w:rPr>
        <w:t>Участие в районных, республиканс</w:t>
      </w:r>
      <w:r w:rsidR="00DF712B">
        <w:rPr>
          <w:b/>
          <w:szCs w:val="28"/>
        </w:rPr>
        <w:t>ких конкурсах  и соревнованиях.</w:t>
      </w:r>
    </w:p>
    <w:p w:rsidR="00A76034" w:rsidRPr="002F39DA" w:rsidRDefault="00A76034" w:rsidP="00A76034">
      <w:pPr>
        <w:tabs>
          <w:tab w:val="left" w:pos="-709"/>
        </w:tabs>
        <w:ind w:left="284"/>
        <w:jc w:val="center"/>
        <w:rPr>
          <w:b/>
          <w:szCs w:val="32"/>
        </w:rPr>
      </w:pPr>
    </w:p>
    <w:tbl>
      <w:tblPr>
        <w:tblW w:w="10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2"/>
        <w:gridCol w:w="2399"/>
        <w:gridCol w:w="2207"/>
        <w:gridCol w:w="1351"/>
        <w:gridCol w:w="1276"/>
        <w:gridCol w:w="2328"/>
      </w:tblGrid>
      <w:tr w:rsidR="00A76034" w:rsidRPr="002F39DA" w:rsidTr="00A76034">
        <w:trPr>
          <w:trHeight w:val="112"/>
        </w:trPr>
        <w:tc>
          <w:tcPr>
            <w:tcW w:w="672" w:type="dxa"/>
          </w:tcPr>
          <w:p w:rsidR="00A76034" w:rsidRPr="002F39DA" w:rsidRDefault="00A76034" w:rsidP="008A57AF">
            <w:pPr>
              <w:tabs>
                <w:tab w:val="left" w:pos="-709"/>
              </w:tabs>
              <w:spacing w:line="240" w:lineRule="auto"/>
              <w:ind w:left="284"/>
              <w:jc w:val="center"/>
              <w:rPr>
                <w:b/>
                <w:sz w:val="24"/>
                <w:szCs w:val="28"/>
              </w:rPr>
            </w:pPr>
            <w:r w:rsidRPr="002F39DA">
              <w:rPr>
                <w:b/>
                <w:sz w:val="24"/>
                <w:szCs w:val="28"/>
              </w:rPr>
              <w:t xml:space="preserve">№ </w:t>
            </w:r>
            <w:proofErr w:type="gramStart"/>
            <w:r w:rsidRPr="002F39DA">
              <w:rPr>
                <w:b/>
                <w:sz w:val="24"/>
                <w:szCs w:val="28"/>
              </w:rPr>
              <w:t>п</w:t>
            </w:r>
            <w:proofErr w:type="gramEnd"/>
            <w:r w:rsidRPr="002F39DA">
              <w:rPr>
                <w:b/>
                <w:sz w:val="24"/>
                <w:szCs w:val="28"/>
              </w:rPr>
              <w:t>/п</w:t>
            </w:r>
          </w:p>
        </w:tc>
        <w:tc>
          <w:tcPr>
            <w:tcW w:w="2399" w:type="dxa"/>
          </w:tcPr>
          <w:p w:rsidR="00A76034" w:rsidRPr="002F39DA" w:rsidRDefault="00A76034" w:rsidP="008A57AF">
            <w:pPr>
              <w:tabs>
                <w:tab w:val="left" w:pos="-709"/>
              </w:tabs>
              <w:spacing w:line="240" w:lineRule="auto"/>
              <w:ind w:left="284"/>
              <w:jc w:val="center"/>
              <w:rPr>
                <w:b/>
                <w:sz w:val="24"/>
                <w:szCs w:val="28"/>
              </w:rPr>
            </w:pPr>
            <w:r w:rsidRPr="002F39DA">
              <w:rPr>
                <w:b/>
                <w:sz w:val="24"/>
                <w:szCs w:val="28"/>
              </w:rPr>
              <w:t>Наименование конкурса, соревнования</w:t>
            </w:r>
          </w:p>
        </w:tc>
        <w:tc>
          <w:tcPr>
            <w:tcW w:w="2207" w:type="dxa"/>
          </w:tcPr>
          <w:p w:rsidR="00A76034" w:rsidRPr="002F39DA" w:rsidRDefault="00A76034" w:rsidP="008A57AF">
            <w:pPr>
              <w:tabs>
                <w:tab w:val="left" w:pos="-709"/>
              </w:tabs>
              <w:spacing w:line="240" w:lineRule="auto"/>
              <w:ind w:left="284"/>
              <w:jc w:val="center"/>
              <w:rPr>
                <w:b/>
                <w:sz w:val="24"/>
                <w:szCs w:val="28"/>
              </w:rPr>
            </w:pPr>
            <w:r w:rsidRPr="002F39DA">
              <w:rPr>
                <w:b/>
                <w:sz w:val="24"/>
                <w:szCs w:val="28"/>
              </w:rPr>
              <w:t>ФИО участника</w:t>
            </w:r>
          </w:p>
        </w:tc>
        <w:tc>
          <w:tcPr>
            <w:tcW w:w="1351" w:type="dxa"/>
          </w:tcPr>
          <w:p w:rsidR="00A76034" w:rsidRPr="002F39DA" w:rsidRDefault="00A76034" w:rsidP="008A57AF">
            <w:pPr>
              <w:tabs>
                <w:tab w:val="left" w:pos="-709"/>
              </w:tabs>
              <w:spacing w:line="240" w:lineRule="auto"/>
              <w:rPr>
                <w:b/>
                <w:sz w:val="24"/>
                <w:szCs w:val="28"/>
              </w:rPr>
            </w:pPr>
            <w:r>
              <w:rPr>
                <w:b/>
                <w:sz w:val="24"/>
                <w:szCs w:val="28"/>
              </w:rPr>
              <w:t>уровень</w:t>
            </w:r>
          </w:p>
        </w:tc>
        <w:tc>
          <w:tcPr>
            <w:tcW w:w="1276" w:type="dxa"/>
          </w:tcPr>
          <w:p w:rsidR="00A76034" w:rsidRPr="002F39DA" w:rsidRDefault="00A76034" w:rsidP="008A57AF">
            <w:pPr>
              <w:tabs>
                <w:tab w:val="left" w:pos="-709"/>
              </w:tabs>
              <w:spacing w:line="240" w:lineRule="auto"/>
              <w:rPr>
                <w:b/>
                <w:sz w:val="24"/>
                <w:szCs w:val="28"/>
              </w:rPr>
            </w:pPr>
            <w:r w:rsidRPr="002F39DA">
              <w:rPr>
                <w:b/>
                <w:sz w:val="24"/>
                <w:szCs w:val="28"/>
              </w:rPr>
              <w:t>Место</w:t>
            </w:r>
          </w:p>
        </w:tc>
        <w:tc>
          <w:tcPr>
            <w:tcW w:w="2328" w:type="dxa"/>
          </w:tcPr>
          <w:p w:rsidR="00A76034" w:rsidRPr="002F39DA" w:rsidRDefault="00A76034" w:rsidP="008A57AF">
            <w:pPr>
              <w:tabs>
                <w:tab w:val="left" w:pos="-709"/>
              </w:tabs>
              <w:spacing w:line="240" w:lineRule="auto"/>
              <w:ind w:left="284"/>
              <w:jc w:val="center"/>
              <w:rPr>
                <w:b/>
                <w:sz w:val="24"/>
                <w:szCs w:val="28"/>
              </w:rPr>
            </w:pPr>
            <w:r w:rsidRPr="002F39DA">
              <w:rPr>
                <w:b/>
                <w:sz w:val="24"/>
                <w:szCs w:val="28"/>
              </w:rPr>
              <w:t>ФИО преподавателя</w:t>
            </w:r>
          </w:p>
        </w:tc>
      </w:tr>
      <w:tr w:rsidR="00A76034" w:rsidRPr="002F39DA" w:rsidTr="00A76034">
        <w:trPr>
          <w:trHeight w:val="112"/>
        </w:trPr>
        <w:tc>
          <w:tcPr>
            <w:tcW w:w="672" w:type="dxa"/>
          </w:tcPr>
          <w:p w:rsidR="00A76034" w:rsidRPr="002F39DA" w:rsidRDefault="00A76034" w:rsidP="008A57AF">
            <w:pPr>
              <w:tabs>
                <w:tab w:val="left" w:pos="-709"/>
              </w:tabs>
              <w:spacing w:line="240" w:lineRule="auto"/>
              <w:ind w:left="284"/>
              <w:rPr>
                <w:sz w:val="24"/>
                <w:szCs w:val="28"/>
              </w:rPr>
            </w:pPr>
            <w:r w:rsidRPr="002F39DA">
              <w:rPr>
                <w:sz w:val="24"/>
                <w:szCs w:val="28"/>
              </w:rPr>
              <w:t>1</w:t>
            </w:r>
          </w:p>
        </w:tc>
        <w:tc>
          <w:tcPr>
            <w:tcW w:w="2399" w:type="dxa"/>
          </w:tcPr>
          <w:p w:rsidR="00A76034" w:rsidRPr="002F39DA" w:rsidRDefault="00A76034" w:rsidP="008A57AF">
            <w:pPr>
              <w:tabs>
                <w:tab w:val="left" w:pos="-709"/>
              </w:tabs>
              <w:spacing w:line="240" w:lineRule="auto"/>
              <w:ind w:left="284"/>
              <w:rPr>
                <w:sz w:val="24"/>
                <w:szCs w:val="28"/>
              </w:rPr>
            </w:pPr>
            <w:r w:rsidRPr="002F39DA">
              <w:rPr>
                <w:sz w:val="24"/>
                <w:szCs w:val="28"/>
              </w:rPr>
              <w:t xml:space="preserve">Республиканский конкурс «Памятники моего села » </w:t>
            </w:r>
          </w:p>
        </w:tc>
        <w:tc>
          <w:tcPr>
            <w:tcW w:w="2207" w:type="dxa"/>
          </w:tcPr>
          <w:p w:rsidR="00A76034" w:rsidRPr="002F39DA" w:rsidRDefault="00A76034" w:rsidP="008A57AF">
            <w:pPr>
              <w:tabs>
                <w:tab w:val="left" w:pos="-709"/>
              </w:tabs>
              <w:spacing w:line="240" w:lineRule="auto"/>
              <w:rPr>
                <w:sz w:val="24"/>
                <w:szCs w:val="28"/>
              </w:rPr>
            </w:pPr>
            <w:proofErr w:type="spellStart"/>
            <w:r w:rsidRPr="002F39DA">
              <w:rPr>
                <w:sz w:val="24"/>
                <w:szCs w:val="28"/>
              </w:rPr>
              <w:t>Рабаданова</w:t>
            </w:r>
            <w:proofErr w:type="spellEnd"/>
            <w:r w:rsidRPr="002F39DA">
              <w:rPr>
                <w:sz w:val="24"/>
                <w:szCs w:val="28"/>
              </w:rPr>
              <w:t xml:space="preserve"> Динара </w:t>
            </w:r>
            <w:proofErr w:type="spellStart"/>
            <w:r w:rsidRPr="002F39DA">
              <w:rPr>
                <w:sz w:val="24"/>
                <w:szCs w:val="28"/>
              </w:rPr>
              <w:t>Казимбейговна</w:t>
            </w:r>
            <w:proofErr w:type="spellEnd"/>
          </w:p>
        </w:tc>
        <w:tc>
          <w:tcPr>
            <w:tcW w:w="1351" w:type="dxa"/>
          </w:tcPr>
          <w:p w:rsidR="00A76034" w:rsidRPr="002F39DA" w:rsidRDefault="00A76034" w:rsidP="00A76034">
            <w:pPr>
              <w:tabs>
                <w:tab w:val="left" w:pos="-709"/>
              </w:tabs>
              <w:spacing w:line="240" w:lineRule="auto"/>
              <w:rPr>
                <w:sz w:val="24"/>
                <w:szCs w:val="28"/>
              </w:rPr>
            </w:pPr>
            <w:r>
              <w:rPr>
                <w:sz w:val="24"/>
                <w:szCs w:val="28"/>
              </w:rPr>
              <w:t>районный</w:t>
            </w:r>
          </w:p>
          <w:p w:rsidR="00A76034" w:rsidRPr="002F39DA" w:rsidRDefault="00A76034" w:rsidP="008A57AF">
            <w:pPr>
              <w:tabs>
                <w:tab w:val="left" w:pos="-709"/>
              </w:tabs>
              <w:spacing w:line="240" w:lineRule="auto"/>
              <w:ind w:left="284"/>
              <w:rPr>
                <w:sz w:val="24"/>
                <w:szCs w:val="28"/>
              </w:rPr>
            </w:pPr>
          </w:p>
          <w:p w:rsidR="00A76034" w:rsidRPr="002F39DA" w:rsidRDefault="00A76034" w:rsidP="008A57AF">
            <w:pPr>
              <w:tabs>
                <w:tab w:val="left" w:pos="-709"/>
              </w:tabs>
              <w:spacing w:line="240" w:lineRule="auto"/>
              <w:ind w:left="284"/>
              <w:rPr>
                <w:sz w:val="24"/>
                <w:szCs w:val="28"/>
              </w:rPr>
            </w:pPr>
          </w:p>
        </w:tc>
        <w:tc>
          <w:tcPr>
            <w:tcW w:w="1276" w:type="dxa"/>
          </w:tcPr>
          <w:p w:rsidR="00A76034" w:rsidRPr="002F39DA" w:rsidRDefault="00A76034" w:rsidP="008A57AF">
            <w:pPr>
              <w:tabs>
                <w:tab w:val="left" w:pos="-709"/>
              </w:tabs>
              <w:spacing w:line="240" w:lineRule="auto"/>
              <w:rPr>
                <w:sz w:val="24"/>
                <w:szCs w:val="28"/>
              </w:rPr>
            </w:pPr>
            <w:r w:rsidRPr="002F39DA">
              <w:rPr>
                <w:sz w:val="24"/>
                <w:szCs w:val="28"/>
              </w:rPr>
              <w:t>1место</w:t>
            </w:r>
          </w:p>
          <w:p w:rsidR="00A76034" w:rsidRPr="002F39DA" w:rsidRDefault="00A76034" w:rsidP="008A57AF">
            <w:pPr>
              <w:tabs>
                <w:tab w:val="left" w:pos="-709"/>
              </w:tabs>
              <w:spacing w:line="240" w:lineRule="auto"/>
              <w:ind w:left="284"/>
              <w:rPr>
                <w:sz w:val="24"/>
                <w:szCs w:val="28"/>
              </w:rPr>
            </w:pPr>
          </w:p>
          <w:p w:rsidR="00A76034" w:rsidRPr="002F39DA" w:rsidRDefault="00A76034" w:rsidP="008A57AF">
            <w:pPr>
              <w:tabs>
                <w:tab w:val="left" w:pos="-709"/>
              </w:tabs>
              <w:spacing w:line="240" w:lineRule="auto"/>
              <w:ind w:left="284"/>
              <w:rPr>
                <w:sz w:val="24"/>
                <w:szCs w:val="28"/>
              </w:rPr>
            </w:pPr>
          </w:p>
        </w:tc>
        <w:tc>
          <w:tcPr>
            <w:tcW w:w="2328" w:type="dxa"/>
          </w:tcPr>
          <w:p w:rsidR="00A76034" w:rsidRPr="002F39DA" w:rsidRDefault="00A76034" w:rsidP="008A57AF">
            <w:pPr>
              <w:tabs>
                <w:tab w:val="left" w:pos="-709"/>
              </w:tabs>
              <w:spacing w:line="240" w:lineRule="auto"/>
              <w:rPr>
                <w:sz w:val="24"/>
                <w:szCs w:val="28"/>
              </w:rPr>
            </w:pPr>
            <w:r w:rsidRPr="002F39DA">
              <w:rPr>
                <w:sz w:val="24"/>
                <w:szCs w:val="28"/>
              </w:rPr>
              <w:t>Ахмедова Г.А.</w:t>
            </w:r>
          </w:p>
          <w:p w:rsidR="00A76034" w:rsidRPr="002F39DA" w:rsidRDefault="00A76034" w:rsidP="008A57AF">
            <w:pPr>
              <w:tabs>
                <w:tab w:val="left" w:pos="-709"/>
              </w:tabs>
              <w:spacing w:line="240" w:lineRule="auto"/>
              <w:ind w:left="284"/>
              <w:rPr>
                <w:sz w:val="24"/>
                <w:szCs w:val="28"/>
              </w:rPr>
            </w:pPr>
          </w:p>
          <w:p w:rsidR="00A76034" w:rsidRPr="002F39DA" w:rsidRDefault="00A76034" w:rsidP="008A57AF">
            <w:pPr>
              <w:tabs>
                <w:tab w:val="left" w:pos="-709"/>
              </w:tabs>
              <w:spacing w:line="240" w:lineRule="auto"/>
              <w:ind w:left="284"/>
              <w:rPr>
                <w:sz w:val="24"/>
                <w:szCs w:val="28"/>
              </w:rPr>
            </w:pPr>
          </w:p>
          <w:p w:rsidR="00A76034" w:rsidRPr="002F39DA" w:rsidRDefault="00A76034" w:rsidP="008A57AF">
            <w:pPr>
              <w:tabs>
                <w:tab w:val="left" w:pos="-709"/>
              </w:tabs>
              <w:spacing w:line="240" w:lineRule="auto"/>
              <w:rPr>
                <w:sz w:val="24"/>
                <w:szCs w:val="28"/>
              </w:rPr>
            </w:pPr>
          </w:p>
        </w:tc>
      </w:tr>
      <w:tr w:rsidR="00A76034" w:rsidRPr="002F39DA" w:rsidTr="00A76034">
        <w:trPr>
          <w:trHeight w:val="112"/>
        </w:trPr>
        <w:tc>
          <w:tcPr>
            <w:tcW w:w="672" w:type="dxa"/>
          </w:tcPr>
          <w:p w:rsidR="00A76034" w:rsidRPr="002F39DA" w:rsidRDefault="00A76034" w:rsidP="008A57AF">
            <w:pPr>
              <w:tabs>
                <w:tab w:val="left" w:pos="-709"/>
              </w:tabs>
              <w:spacing w:line="240" w:lineRule="auto"/>
              <w:ind w:left="284"/>
              <w:rPr>
                <w:sz w:val="24"/>
                <w:szCs w:val="28"/>
              </w:rPr>
            </w:pPr>
            <w:r w:rsidRPr="002F39DA">
              <w:rPr>
                <w:sz w:val="24"/>
                <w:szCs w:val="28"/>
              </w:rPr>
              <w:t>2</w:t>
            </w:r>
          </w:p>
        </w:tc>
        <w:tc>
          <w:tcPr>
            <w:tcW w:w="2399" w:type="dxa"/>
          </w:tcPr>
          <w:p w:rsidR="00A76034" w:rsidRPr="002F39DA" w:rsidRDefault="00A76034" w:rsidP="008A57AF">
            <w:pPr>
              <w:tabs>
                <w:tab w:val="left" w:pos="-709"/>
              </w:tabs>
              <w:spacing w:line="240" w:lineRule="auto"/>
              <w:ind w:left="284"/>
              <w:rPr>
                <w:sz w:val="24"/>
                <w:szCs w:val="28"/>
              </w:rPr>
            </w:pPr>
            <w:r w:rsidRPr="002F39DA">
              <w:rPr>
                <w:sz w:val="24"/>
                <w:szCs w:val="28"/>
              </w:rPr>
              <w:t>Районный конкурс «Зеленая планета»</w:t>
            </w:r>
          </w:p>
        </w:tc>
        <w:tc>
          <w:tcPr>
            <w:tcW w:w="2207" w:type="dxa"/>
          </w:tcPr>
          <w:p w:rsidR="00A76034" w:rsidRPr="002F39DA" w:rsidRDefault="00A76034" w:rsidP="008A57AF">
            <w:pPr>
              <w:tabs>
                <w:tab w:val="left" w:pos="-709"/>
              </w:tabs>
              <w:spacing w:line="240" w:lineRule="auto"/>
              <w:rPr>
                <w:sz w:val="24"/>
                <w:szCs w:val="28"/>
              </w:rPr>
            </w:pPr>
            <w:r w:rsidRPr="002F39DA">
              <w:rPr>
                <w:sz w:val="24"/>
                <w:szCs w:val="28"/>
              </w:rPr>
              <w:t xml:space="preserve">Сулейманов М-Расул </w:t>
            </w:r>
            <w:proofErr w:type="spellStart"/>
            <w:r w:rsidRPr="002F39DA">
              <w:rPr>
                <w:sz w:val="24"/>
                <w:szCs w:val="28"/>
              </w:rPr>
              <w:t>Сулейманович</w:t>
            </w:r>
            <w:proofErr w:type="spellEnd"/>
          </w:p>
        </w:tc>
        <w:tc>
          <w:tcPr>
            <w:tcW w:w="1351" w:type="dxa"/>
          </w:tcPr>
          <w:p w:rsidR="00A76034" w:rsidRPr="002F39DA" w:rsidRDefault="00A76034" w:rsidP="008A57AF">
            <w:pPr>
              <w:tabs>
                <w:tab w:val="left" w:pos="-709"/>
              </w:tabs>
              <w:spacing w:line="240" w:lineRule="auto"/>
              <w:ind w:left="284"/>
              <w:rPr>
                <w:sz w:val="24"/>
                <w:szCs w:val="28"/>
              </w:rPr>
            </w:pPr>
          </w:p>
          <w:p w:rsidR="00A76034" w:rsidRPr="002F39DA" w:rsidRDefault="00A76034" w:rsidP="00A76034">
            <w:pPr>
              <w:tabs>
                <w:tab w:val="left" w:pos="-709"/>
              </w:tabs>
              <w:spacing w:line="240" w:lineRule="auto"/>
              <w:rPr>
                <w:sz w:val="24"/>
                <w:szCs w:val="28"/>
              </w:rPr>
            </w:pPr>
            <w:r>
              <w:rPr>
                <w:sz w:val="24"/>
                <w:szCs w:val="28"/>
              </w:rPr>
              <w:t>районный</w:t>
            </w:r>
          </w:p>
          <w:p w:rsidR="00A76034" w:rsidRPr="002F39DA" w:rsidRDefault="00A76034" w:rsidP="008A57AF">
            <w:pPr>
              <w:tabs>
                <w:tab w:val="left" w:pos="-709"/>
              </w:tabs>
              <w:spacing w:line="240" w:lineRule="auto"/>
              <w:ind w:left="284"/>
              <w:rPr>
                <w:sz w:val="24"/>
                <w:szCs w:val="28"/>
              </w:rPr>
            </w:pPr>
          </w:p>
          <w:p w:rsidR="00A76034" w:rsidRPr="002F39DA" w:rsidRDefault="00A76034" w:rsidP="008A57AF">
            <w:pPr>
              <w:tabs>
                <w:tab w:val="left" w:pos="-709"/>
              </w:tabs>
              <w:spacing w:line="240" w:lineRule="auto"/>
              <w:ind w:left="284"/>
              <w:rPr>
                <w:sz w:val="24"/>
                <w:szCs w:val="28"/>
              </w:rPr>
            </w:pPr>
          </w:p>
          <w:p w:rsidR="00A76034" w:rsidRPr="002F39DA" w:rsidRDefault="00A76034" w:rsidP="008A57AF">
            <w:pPr>
              <w:tabs>
                <w:tab w:val="left" w:pos="-709"/>
              </w:tabs>
              <w:spacing w:line="240" w:lineRule="auto"/>
              <w:ind w:left="284"/>
              <w:rPr>
                <w:sz w:val="24"/>
                <w:szCs w:val="28"/>
              </w:rPr>
            </w:pPr>
          </w:p>
        </w:tc>
        <w:tc>
          <w:tcPr>
            <w:tcW w:w="1276" w:type="dxa"/>
          </w:tcPr>
          <w:p w:rsidR="00A76034" w:rsidRPr="002F39DA" w:rsidRDefault="00A76034" w:rsidP="008A57AF">
            <w:pPr>
              <w:tabs>
                <w:tab w:val="left" w:pos="-709"/>
              </w:tabs>
              <w:spacing w:line="240" w:lineRule="auto"/>
              <w:rPr>
                <w:sz w:val="24"/>
                <w:szCs w:val="28"/>
              </w:rPr>
            </w:pPr>
            <w:r w:rsidRPr="002F39DA">
              <w:rPr>
                <w:sz w:val="24"/>
                <w:szCs w:val="28"/>
              </w:rPr>
              <w:t>3- место</w:t>
            </w:r>
          </w:p>
        </w:tc>
        <w:tc>
          <w:tcPr>
            <w:tcW w:w="2328" w:type="dxa"/>
          </w:tcPr>
          <w:p w:rsidR="00A76034" w:rsidRPr="002F39DA" w:rsidRDefault="00A76034" w:rsidP="008A57AF">
            <w:pPr>
              <w:tabs>
                <w:tab w:val="left" w:pos="-709"/>
              </w:tabs>
              <w:spacing w:line="240" w:lineRule="auto"/>
              <w:rPr>
                <w:sz w:val="24"/>
                <w:szCs w:val="28"/>
              </w:rPr>
            </w:pPr>
            <w:r w:rsidRPr="002F39DA">
              <w:rPr>
                <w:sz w:val="24"/>
                <w:szCs w:val="28"/>
              </w:rPr>
              <w:t>Абдуллаева М.А.</w:t>
            </w:r>
          </w:p>
        </w:tc>
      </w:tr>
      <w:tr w:rsidR="00A76034" w:rsidRPr="002F39DA" w:rsidTr="00A76034">
        <w:trPr>
          <w:trHeight w:val="112"/>
        </w:trPr>
        <w:tc>
          <w:tcPr>
            <w:tcW w:w="672" w:type="dxa"/>
          </w:tcPr>
          <w:p w:rsidR="00A76034" w:rsidRPr="002F39DA" w:rsidRDefault="00A76034" w:rsidP="008A57AF">
            <w:pPr>
              <w:tabs>
                <w:tab w:val="left" w:pos="-709"/>
              </w:tabs>
              <w:spacing w:line="240" w:lineRule="auto"/>
              <w:ind w:left="284"/>
              <w:rPr>
                <w:sz w:val="24"/>
                <w:szCs w:val="28"/>
              </w:rPr>
            </w:pPr>
            <w:r w:rsidRPr="002F39DA">
              <w:rPr>
                <w:sz w:val="24"/>
                <w:szCs w:val="28"/>
              </w:rPr>
              <w:t>3</w:t>
            </w:r>
          </w:p>
        </w:tc>
        <w:tc>
          <w:tcPr>
            <w:tcW w:w="2399" w:type="dxa"/>
          </w:tcPr>
          <w:p w:rsidR="00A76034" w:rsidRPr="002F39DA" w:rsidRDefault="00A76034" w:rsidP="008A57AF">
            <w:pPr>
              <w:tabs>
                <w:tab w:val="left" w:pos="-709"/>
              </w:tabs>
              <w:spacing w:line="240" w:lineRule="auto"/>
              <w:rPr>
                <w:sz w:val="24"/>
                <w:szCs w:val="28"/>
              </w:rPr>
            </w:pPr>
            <w:r w:rsidRPr="002F39DA">
              <w:rPr>
                <w:sz w:val="24"/>
                <w:szCs w:val="28"/>
              </w:rPr>
              <w:t xml:space="preserve">Районный конкурс </w:t>
            </w:r>
            <w:proofErr w:type="gramStart"/>
            <w:r w:rsidRPr="002F39DA">
              <w:rPr>
                <w:sz w:val="24"/>
                <w:szCs w:val="28"/>
              </w:rPr>
              <w:t>–с</w:t>
            </w:r>
            <w:proofErr w:type="gramEnd"/>
            <w:r w:rsidRPr="002F39DA">
              <w:rPr>
                <w:sz w:val="24"/>
                <w:szCs w:val="28"/>
              </w:rPr>
              <w:t>очинение на родном языке</w:t>
            </w:r>
          </w:p>
        </w:tc>
        <w:tc>
          <w:tcPr>
            <w:tcW w:w="2207" w:type="dxa"/>
          </w:tcPr>
          <w:p w:rsidR="00A76034" w:rsidRPr="002F39DA" w:rsidRDefault="00A76034" w:rsidP="008A57AF">
            <w:pPr>
              <w:tabs>
                <w:tab w:val="left" w:pos="-709"/>
              </w:tabs>
              <w:spacing w:line="240" w:lineRule="auto"/>
              <w:rPr>
                <w:sz w:val="24"/>
                <w:szCs w:val="28"/>
              </w:rPr>
            </w:pPr>
            <w:r w:rsidRPr="002F39DA">
              <w:rPr>
                <w:sz w:val="24"/>
                <w:szCs w:val="28"/>
              </w:rPr>
              <w:t xml:space="preserve">Гасанова </w:t>
            </w:r>
            <w:proofErr w:type="spellStart"/>
            <w:r w:rsidRPr="002F39DA">
              <w:rPr>
                <w:sz w:val="24"/>
                <w:szCs w:val="28"/>
              </w:rPr>
              <w:t>ХадижатАмирхановна</w:t>
            </w:r>
            <w:proofErr w:type="spellEnd"/>
          </w:p>
        </w:tc>
        <w:tc>
          <w:tcPr>
            <w:tcW w:w="1351" w:type="dxa"/>
          </w:tcPr>
          <w:p w:rsidR="00A76034" w:rsidRPr="002F39DA" w:rsidRDefault="00A76034" w:rsidP="00A76034">
            <w:pPr>
              <w:tabs>
                <w:tab w:val="left" w:pos="-709"/>
              </w:tabs>
              <w:spacing w:line="240" w:lineRule="auto"/>
              <w:rPr>
                <w:sz w:val="24"/>
                <w:szCs w:val="28"/>
              </w:rPr>
            </w:pPr>
            <w:r>
              <w:rPr>
                <w:sz w:val="24"/>
                <w:szCs w:val="28"/>
              </w:rPr>
              <w:t>районный</w:t>
            </w:r>
          </w:p>
          <w:p w:rsidR="00A76034" w:rsidRPr="002F39DA" w:rsidRDefault="00A76034" w:rsidP="008A57AF">
            <w:pPr>
              <w:tabs>
                <w:tab w:val="left" w:pos="-709"/>
              </w:tabs>
              <w:spacing w:line="240" w:lineRule="auto"/>
              <w:ind w:left="284"/>
              <w:rPr>
                <w:sz w:val="24"/>
                <w:szCs w:val="28"/>
              </w:rPr>
            </w:pPr>
          </w:p>
          <w:p w:rsidR="00A76034" w:rsidRPr="002F39DA" w:rsidRDefault="00A76034" w:rsidP="008A57AF">
            <w:pPr>
              <w:tabs>
                <w:tab w:val="left" w:pos="-709"/>
              </w:tabs>
              <w:spacing w:line="240" w:lineRule="auto"/>
              <w:ind w:left="284"/>
              <w:rPr>
                <w:sz w:val="24"/>
                <w:szCs w:val="28"/>
              </w:rPr>
            </w:pPr>
          </w:p>
          <w:p w:rsidR="00A76034" w:rsidRPr="002F39DA" w:rsidRDefault="00A76034" w:rsidP="008A57AF">
            <w:pPr>
              <w:tabs>
                <w:tab w:val="left" w:pos="-709"/>
              </w:tabs>
              <w:spacing w:line="240" w:lineRule="auto"/>
              <w:ind w:left="284"/>
              <w:rPr>
                <w:sz w:val="24"/>
                <w:szCs w:val="28"/>
              </w:rPr>
            </w:pPr>
          </w:p>
        </w:tc>
        <w:tc>
          <w:tcPr>
            <w:tcW w:w="1276" w:type="dxa"/>
          </w:tcPr>
          <w:p w:rsidR="00A76034" w:rsidRPr="002F39DA" w:rsidRDefault="00A76034" w:rsidP="008A57AF">
            <w:pPr>
              <w:tabs>
                <w:tab w:val="left" w:pos="-709"/>
              </w:tabs>
              <w:spacing w:line="240" w:lineRule="auto"/>
              <w:rPr>
                <w:sz w:val="24"/>
                <w:szCs w:val="28"/>
              </w:rPr>
            </w:pPr>
            <w:r w:rsidRPr="002F39DA">
              <w:rPr>
                <w:sz w:val="24"/>
                <w:szCs w:val="28"/>
              </w:rPr>
              <w:t>1-е место</w:t>
            </w:r>
          </w:p>
        </w:tc>
        <w:tc>
          <w:tcPr>
            <w:tcW w:w="2328" w:type="dxa"/>
          </w:tcPr>
          <w:p w:rsidR="00A76034" w:rsidRPr="002F39DA" w:rsidRDefault="00A76034" w:rsidP="008A57AF">
            <w:pPr>
              <w:tabs>
                <w:tab w:val="left" w:pos="-709"/>
              </w:tabs>
              <w:spacing w:line="240" w:lineRule="auto"/>
              <w:rPr>
                <w:sz w:val="24"/>
                <w:szCs w:val="28"/>
              </w:rPr>
            </w:pPr>
            <w:r w:rsidRPr="002F39DA">
              <w:rPr>
                <w:sz w:val="24"/>
                <w:szCs w:val="28"/>
              </w:rPr>
              <w:t>Магомедова С.Г.</w:t>
            </w:r>
          </w:p>
        </w:tc>
      </w:tr>
      <w:tr w:rsidR="00A76034" w:rsidRPr="002F39DA" w:rsidTr="00A76034">
        <w:trPr>
          <w:trHeight w:val="1531"/>
        </w:trPr>
        <w:tc>
          <w:tcPr>
            <w:tcW w:w="672" w:type="dxa"/>
          </w:tcPr>
          <w:p w:rsidR="00A76034" w:rsidRPr="002F39DA" w:rsidRDefault="00A76034" w:rsidP="008A57AF">
            <w:pPr>
              <w:tabs>
                <w:tab w:val="left" w:pos="-709"/>
              </w:tabs>
              <w:spacing w:line="240" w:lineRule="auto"/>
              <w:ind w:left="284"/>
              <w:rPr>
                <w:sz w:val="24"/>
                <w:szCs w:val="28"/>
              </w:rPr>
            </w:pPr>
            <w:r w:rsidRPr="002F39DA">
              <w:rPr>
                <w:sz w:val="24"/>
                <w:szCs w:val="28"/>
              </w:rPr>
              <w:t>4</w:t>
            </w:r>
          </w:p>
        </w:tc>
        <w:tc>
          <w:tcPr>
            <w:tcW w:w="2399" w:type="dxa"/>
          </w:tcPr>
          <w:p w:rsidR="00A76034" w:rsidRPr="002F39DA" w:rsidRDefault="00A76034" w:rsidP="008A57AF">
            <w:pPr>
              <w:tabs>
                <w:tab w:val="left" w:pos="-709"/>
              </w:tabs>
              <w:spacing w:line="240" w:lineRule="auto"/>
              <w:ind w:left="284"/>
              <w:rPr>
                <w:sz w:val="24"/>
                <w:szCs w:val="28"/>
              </w:rPr>
            </w:pPr>
            <w:r w:rsidRPr="002F39DA">
              <w:rPr>
                <w:sz w:val="24"/>
                <w:szCs w:val="28"/>
              </w:rPr>
              <w:t>Фотоконкурс</w:t>
            </w:r>
          </w:p>
          <w:p w:rsidR="00A76034" w:rsidRPr="002F39DA" w:rsidRDefault="00A76034" w:rsidP="008A57AF">
            <w:pPr>
              <w:tabs>
                <w:tab w:val="left" w:pos="-709"/>
              </w:tabs>
              <w:spacing w:line="240" w:lineRule="auto"/>
              <w:ind w:left="284"/>
              <w:rPr>
                <w:sz w:val="24"/>
                <w:szCs w:val="28"/>
              </w:rPr>
            </w:pPr>
            <w:r w:rsidRPr="002F39DA">
              <w:rPr>
                <w:sz w:val="24"/>
                <w:szCs w:val="28"/>
              </w:rPr>
              <w:t>«Великая Россия»</w:t>
            </w:r>
          </w:p>
        </w:tc>
        <w:tc>
          <w:tcPr>
            <w:tcW w:w="2207" w:type="dxa"/>
          </w:tcPr>
          <w:p w:rsidR="00A76034" w:rsidRPr="002F39DA" w:rsidRDefault="00A76034" w:rsidP="008A57AF">
            <w:pPr>
              <w:tabs>
                <w:tab w:val="left" w:pos="-709"/>
              </w:tabs>
              <w:spacing w:line="240" w:lineRule="auto"/>
              <w:rPr>
                <w:sz w:val="24"/>
                <w:szCs w:val="28"/>
              </w:rPr>
            </w:pPr>
            <w:r w:rsidRPr="002F39DA">
              <w:rPr>
                <w:sz w:val="24"/>
                <w:szCs w:val="28"/>
              </w:rPr>
              <w:t>Сулейманов М-Гаджи Магомедович</w:t>
            </w:r>
          </w:p>
        </w:tc>
        <w:tc>
          <w:tcPr>
            <w:tcW w:w="1351" w:type="dxa"/>
          </w:tcPr>
          <w:p w:rsidR="00A76034" w:rsidRPr="002F39DA" w:rsidRDefault="00A76034" w:rsidP="00A76034">
            <w:pPr>
              <w:tabs>
                <w:tab w:val="left" w:pos="-709"/>
              </w:tabs>
              <w:spacing w:line="240" w:lineRule="auto"/>
              <w:rPr>
                <w:sz w:val="24"/>
                <w:szCs w:val="28"/>
              </w:rPr>
            </w:pPr>
            <w:r>
              <w:rPr>
                <w:sz w:val="24"/>
                <w:szCs w:val="28"/>
              </w:rPr>
              <w:t>районный</w:t>
            </w:r>
          </w:p>
          <w:p w:rsidR="00A76034" w:rsidRPr="002F39DA" w:rsidRDefault="00A76034" w:rsidP="008A57AF">
            <w:pPr>
              <w:tabs>
                <w:tab w:val="left" w:pos="-709"/>
              </w:tabs>
              <w:spacing w:line="240" w:lineRule="auto"/>
              <w:ind w:left="284"/>
              <w:rPr>
                <w:sz w:val="24"/>
                <w:szCs w:val="28"/>
              </w:rPr>
            </w:pPr>
          </w:p>
        </w:tc>
        <w:tc>
          <w:tcPr>
            <w:tcW w:w="1276" w:type="dxa"/>
          </w:tcPr>
          <w:p w:rsidR="00A76034" w:rsidRPr="002F39DA" w:rsidRDefault="00A76034" w:rsidP="008A57AF">
            <w:pPr>
              <w:tabs>
                <w:tab w:val="left" w:pos="-709"/>
              </w:tabs>
              <w:spacing w:line="240" w:lineRule="auto"/>
              <w:rPr>
                <w:sz w:val="24"/>
                <w:szCs w:val="28"/>
              </w:rPr>
            </w:pPr>
            <w:r w:rsidRPr="002F39DA">
              <w:rPr>
                <w:sz w:val="24"/>
                <w:szCs w:val="28"/>
              </w:rPr>
              <w:t>1-е место</w:t>
            </w:r>
          </w:p>
        </w:tc>
        <w:tc>
          <w:tcPr>
            <w:tcW w:w="2328" w:type="dxa"/>
          </w:tcPr>
          <w:p w:rsidR="00A76034" w:rsidRPr="002F39DA" w:rsidRDefault="00A76034" w:rsidP="008A57AF">
            <w:pPr>
              <w:tabs>
                <w:tab w:val="left" w:pos="-709"/>
              </w:tabs>
              <w:spacing w:line="240" w:lineRule="auto"/>
              <w:rPr>
                <w:sz w:val="24"/>
                <w:szCs w:val="28"/>
              </w:rPr>
            </w:pPr>
            <w:r w:rsidRPr="002F39DA">
              <w:rPr>
                <w:sz w:val="24"/>
                <w:szCs w:val="28"/>
              </w:rPr>
              <w:t>Ахмедов Ш.А.</w:t>
            </w:r>
          </w:p>
        </w:tc>
      </w:tr>
      <w:tr w:rsidR="00A76034" w:rsidRPr="002F39DA" w:rsidTr="00A76034">
        <w:trPr>
          <w:trHeight w:val="744"/>
        </w:trPr>
        <w:tc>
          <w:tcPr>
            <w:tcW w:w="672" w:type="dxa"/>
          </w:tcPr>
          <w:p w:rsidR="00A76034" w:rsidRPr="002F39DA" w:rsidRDefault="00A76034" w:rsidP="008A57AF">
            <w:pPr>
              <w:tabs>
                <w:tab w:val="left" w:pos="-709"/>
              </w:tabs>
              <w:spacing w:line="240" w:lineRule="auto"/>
              <w:ind w:left="284"/>
              <w:rPr>
                <w:sz w:val="24"/>
                <w:szCs w:val="28"/>
              </w:rPr>
            </w:pPr>
            <w:r w:rsidRPr="002F39DA">
              <w:rPr>
                <w:sz w:val="24"/>
                <w:szCs w:val="28"/>
              </w:rPr>
              <w:t>5</w:t>
            </w:r>
          </w:p>
        </w:tc>
        <w:tc>
          <w:tcPr>
            <w:tcW w:w="2399" w:type="dxa"/>
          </w:tcPr>
          <w:p w:rsidR="00A76034" w:rsidRPr="002F39DA" w:rsidRDefault="00A76034" w:rsidP="008A57AF">
            <w:pPr>
              <w:tabs>
                <w:tab w:val="left" w:pos="-709"/>
              </w:tabs>
              <w:spacing w:line="240" w:lineRule="auto"/>
              <w:rPr>
                <w:sz w:val="24"/>
                <w:szCs w:val="28"/>
              </w:rPr>
            </w:pPr>
            <w:r w:rsidRPr="002F39DA">
              <w:rPr>
                <w:sz w:val="24"/>
                <w:szCs w:val="28"/>
              </w:rPr>
              <w:t>Районный конкурс «Права глазами ребенка»</w:t>
            </w:r>
          </w:p>
        </w:tc>
        <w:tc>
          <w:tcPr>
            <w:tcW w:w="2207" w:type="dxa"/>
          </w:tcPr>
          <w:p w:rsidR="00A76034" w:rsidRPr="002F39DA" w:rsidRDefault="00A76034" w:rsidP="008A57AF">
            <w:pPr>
              <w:tabs>
                <w:tab w:val="left" w:pos="-709"/>
              </w:tabs>
              <w:spacing w:line="240" w:lineRule="auto"/>
              <w:ind w:left="284"/>
              <w:rPr>
                <w:sz w:val="24"/>
                <w:szCs w:val="28"/>
              </w:rPr>
            </w:pPr>
            <w:proofErr w:type="spellStart"/>
            <w:r w:rsidRPr="002F39DA">
              <w:rPr>
                <w:sz w:val="24"/>
                <w:szCs w:val="28"/>
              </w:rPr>
              <w:t>Абчуев</w:t>
            </w:r>
            <w:proofErr w:type="spellEnd"/>
            <w:r w:rsidRPr="002F39DA">
              <w:rPr>
                <w:sz w:val="24"/>
                <w:szCs w:val="28"/>
              </w:rPr>
              <w:t xml:space="preserve"> Магомед</w:t>
            </w:r>
          </w:p>
        </w:tc>
        <w:tc>
          <w:tcPr>
            <w:tcW w:w="1351" w:type="dxa"/>
          </w:tcPr>
          <w:p w:rsidR="00A76034" w:rsidRPr="002F39DA" w:rsidRDefault="00A76034" w:rsidP="00A76034">
            <w:pPr>
              <w:tabs>
                <w:tab w:val="left" w:pos="-709"/>
              </w:tabs>
              <w:spacing w:line="240" w:lineRule="auto"/>
              <w:rPr>
                <w:sz w:val="24"/>
                <w:szCs w:val="28"/>
              </w:rPr>
            </w:pPr>
            <w:r>
              <w:rPr>
                <w:sz w:val="24"/>
                <w:szCs w:val="28"/>
              </w:rPr>
              <w:t>районный</w:t>
            </w:r>
          </w:p>
          <w:p w:rsidR="00A76034" w:rsidRPr="002F39DA" w:rsidRDefault="00A76034" w:rsidP="00A76034">
            <w:pPr>
              <w:tabs>
                <w:tab w:val="left" w:pos="-709"/>
              </w:tabs>
              <w:spacing w:line="240" w:lineRule="auto"/>
              <w:rPr>
                <w:sz w:val="24"/>
                <w:szCs w:val="28"/>
              </w:rPr>
            </w:pPr>
          </w:p>
        </w:tc>
        <w:tc>
          <w:tcPr>
            <w:tcW w:w="1276" w:type="dxa"/>
          </w:tcPr>
          <w:p w:rsidR="00A76034" w:rsidRPr="002F39DA" w:rsidRDefault="00A76034" w:rsidP="008A57AF">
            <w:pPr>
              <w:tabs>
                <w:tab w:val="left" w:pos="-709"/>
              </w:tabs>
              <w:spacing w:line="240" w:lineRule="auto"/>
              <w:ind w:left="284"/>
              <w:rPr>
                <w:sz w:val="24"/>
                <w:szCs w:val="28"/>
              </w:rPr>
            </w:pPr>
            <w:r w:rsidRPr="002F39DA">
              <w:rPr>
                <w:sz w:val="24"/>
                <w:szCs w:val="28"/>
              </w:rPr>
              <w:t xml:space="preserve"> 3-е место</w:t>
            </w:r>
          </w:p>
        </w:tc>
        <w:tc>
          <w:tcPr>
            <w:tcW w:w="2328" w:type="dxa"/>
          </w:tcPr>
          <w:p w:rsidR="00A76034" w:rsidRPr="002F39DA" w:rsidRDefault="00A76034" w:rsidP="008A57AF">
            <w:pPr>
              <w:tabs>
                <w:tab w:val="left" w:pos="-709"/>
              </w:tabs>
              <w:spacing w:line="240" w:lineRule="auto"/>
              <w:ind w:left="284"/>
              <w:rPr>
                <w:sz w:val="24"/>
                <w:szCs w:val="28"/>
              </w:rPr>
            </w:pPr>
            <w:proofErr w:type="spellStart"/>
            <w:r w:rsidRPr="002F39DA">
              <w:rPr>
                <w:sz w:val="24"/>
                <w:szCs w:val="28"/>
              </w:rPr>
              <w:t>Абакарова</w:t>
            </w:r>
            <w:proofErr w:type="spellEnd"/>
            <w:r w:rsidRPr="002F39DA">
              <w:rPr>
                <w:sz w:val="24"/>
                <w:szCs w:val="28"/>
              </w:rPr>
              <w:t xml:space="preserve"> Р.Д.</w:t>
            </w:r>
          </w:p>
        </w:tc>
      </w:tr>
      <w:tr w:rsidR="00A76034" w:rsidRPr="002F39DA" w:rsidTr="00A76034">
        <w:trPr>
          <w:trHeight w:val="744"/>
        </w:trPr>
        <w:tc>
          <w:tcPr>
            <w:tcW w:w="672" w:type="dxa"/>
          </w:tcPr>
          <w:p w:rsidR="00A76034" w:rsidRPr="002F39DA" w:rsidRDefault="00A76034" w:rsidP="008A57AF">
            <w:pPr>
              <w:tabs>
                <w:tab w:val="left" w:pos="-709"/>
              </w:tabs>
              <w:spacing w:line="240" w:lineRule="auto"/>
              <w:ind w:left="284"/>
              <w:rPr>
                <w:sz w:val="24"/>
                <w:szCs w:val="28"/>
              </w:rPr>
            </w:pPr>
            <w:r w:rsidRPr="002F39DA">
              <w:rPr>
                <w:sz w:val="24"/>
                <w:szCs w:val="28"/>
              </w:rPr>
              <w:t>6</w:t>
            </w:r>
          </w:p>
        </w:tc>
        <w:tc>
          <w:tcPr>
            <w:tcW w:w="2399" w:type="dxa"/>
          </w:tcPr>
          <w:p w:rsidR="00A76034" w:rsidRPr="002F39DA" w:rsidRDefault="00A76034" w:rsidP="008A57AF">
            <w:pPr>
              <w:tabs>
                <w:tab w:val="left" w:pos="-709"/>
              </w:tabs>
              <w:spacing w:line="240" w:lineRule="auto"/>
              <w:ind w:left="284"/>
              <w:rPr>
                <w:sz w:val="24"/>
                <w:szCs w:val="28"/>
              </w:rPr>
            </w:pPr>
            <w:r w:rsidRPr="002F39DA">
              <w:rPr>
                <w:sz w:val="24"/>
                <w:szCs w:val="28"/>
              </w:rPr>
              <w:t xml:space="preserve">Районный конкурс «Годен </w:t>
            </w:r>
            <w:proofErr w:type="gramStart"/>
            <w:r w:rsidRPr="002F39DA">
              <w:rPr>
                <w:sz w:val="24"/>
                <w:szCs w:val="28"/>
              </w:rPr>
              <w:t>к</w:t>
            </w:r>
            <w:proofErr w:type="gramEnd"/>
            <w:r w:rsidRPr="002F39DA">
              <w:rPr>
                <w:sz w:val="24"/>
                <w:szCs w:val="28"/>
              </w:rPr>
              <w:t xml:space="preserve"> строевой»</w:t>
            </w:r>
          </w:p>
        </w:tc>
        <w:tc>
          <w:tcPr>
            <w:tcW w:w="2207" w:type="dxa"/>
          </w:tcPr>
          <w:p w:rsidR="00A76034" w:rsidRPr="002F39DA" w:rsidRDefault="00A76034" w:rsidP="008A57AF">
            <w:pPr>
              <w:tabs>
                <w:tab w:val="left" w:pos="-709"/>
              </w:tabs>
              <w:spacing w:line="240" w:lineRule="auto"/>
              <w:ind w:left="284"/>
              <w:rPr>
                <w:sz w:val="24"/>
                <w:szCs w:val="28"/>
              </w:rPr>
            </w:pPr>
            <w:r w:rsidRPr="002F39DA">
              <w:rPr>
                <w:sz w:val="24"/>
                <w:szCs w:val="28"/>
              </w:rPr>
              <w:t xml:space="preserve">Уч-ся 9-11 </w:t>
            </w:r>
            <w:proofErr w:type="spellStart"/>
            <w:r w:rsidRPr="002F39DA">
              <w:rPr>
                <w:sz w:val="24"/>
                <w:szCs w:val="28"/>
              </w:rPr>
              <w:t>кл</w:t>
            </w:r>
            <w:proofErr w:type="spellEnd"/>
          </w:p>
        </w:tc>
        <w:tc>
          <w:tcPr>
            <w:tcW w:w="1351" w:type="dxa"/>
          </w:tcPr>
          <w:p w:rsidR="00A76034" w:rsidRPr="002F39DA" w:rsidRDefault="00A76034" w:rsidP="00A76034">
            <w:pPr>
              <w:tabs>
                <w:tab w:val="left" w:pos="-709"/>
              </w:tabs>
              <w:spacing w:line="240" w:lineRule="auto"/>
              <w:rPr>
                <w:sz w:val="24"/>
                <w:szCs w:val="28"/>
              </w:rPr>
            </w:pPr>
            <w:r>
              <w:rPr>
                <w:sz w:val="24"/>
                <w:szCs w:val="28"/>
              </w:rPr>
              <w:t>районный</w:t>
            </w:r>
          </w:p>
          <w:p w:rsidR="00A76034" w:rsidRPr="002F39DA" w:rsidRDefault="00A76034" w:rsidP="008A57AF">
            <w:pPr>
              <w:tabs>
                <w:tab w:val="left" w:pos="-709"/>
              </w:tabs>
              <w:spacing w:line="240" w:lineRule="auto"/>
              <w:ind w:left="284"/>
              <w:rPr>
                <w:sz w:val="24"/>
                <w:szCs w:val="28"/>
              </w:rPr>
            </w:pPr>
          </w:p>
        </w:tc>
        <w:tc>
          <w:tcPr>
            <w:tcW w:w="1276" w:type="dxa"/>
          </w:tcPr>
          <w:p w:rsidR="00A76034" w:rsidRPr="002F39DA" w:rsidRDefault="00A76034" w:rsidP="008A57AF">
            <w:pPr>
              <w:tabs>
                <w:tab w:val="left" w:pos="-709"/>
              </w:tabs>
              <w:spacing w:line="240" w:lineRule="auto"/>
              <w:ind w:left="284"/>
              <w:rPr>
                <w:sz w:val="24"/>
                <w:szCs w:val="28"/>
              </w:rPr>
            </w:pPr>
            <w:r w:rsidRPr="002F39DA">
              <w:rPr>
                <w:sz w:val="24"/>
                <w:szCs w:val="28"/>
              </w:rPr>
              <w:t>2-е место</w:t>
            </w:r>
          </w:p>
        </w:tc>
        <w:tc>
          <w:tcPr>
            <w:tcW w:w="2328" w:type="dxa"/>
          </w:tcPr>
          <w:p w:rsidR="00A76034" w:rsidRPr="002F39DA" w:rsidRDefault="00A76034" w:rsidP="008A57AF">
            <w:pPr>
              <w:tabs>
                <w:tab w:val="left" w:pos="-709"/>
              </w:tabs>
              <w:spacing w:line="240" w:lineRule="auto"/>
              <w:ind w:left="284"/>
              <w:rPr>
                <w:sz w:val="24"/>
                <w:szCs w:val="28"/>
              </w:rPr>
            </w:pPr>
            <w:proofErr w:type="spellStart"/>
            <w:r w:rsidRPr="002F39DA">
              <w:rPr>
                <w:sz w:val="24"/>
                <w:szCs w:val="28"/>
              </w:rPr>
              <w:t>Абчуев</w:t>
            </w:r>
            <w:proofErr w:type="spellEnd"/>
            <w:r w:rsidRPr="002F39DA">
              <w:rPr>
                <w:sz w:val="24"/>
                <w:szCs w:val="28"/>
              </w:rPr>
              <w:t xml:space="preserve"> И.Г.</w:t>
            </w:r>
          </w:p>
        </w:tc>
      </w:tr>
      <w:tr w:rsidR="00A76034" w:rsidRPr="002F39DA" w:rsidTr="00A76034">
        <w:trPr>
          <w:trHeight w:val="2047"/>
        </w:trPr>
        <w:tc>
          <w:tcPr>
            <w:tcW w:w="672" w:type="dxa"/>
            <w:tcBorders>
              <w:bottom w:val="single" w:sz="4" w:space="0" w:color="auto"/>
            </w:tcBorders>
          </w:tcPr>
          <w:p w:rsidR="00A76034" w:rsidRPr="002F39DA" w:rsidRDefault="00A76034" w:rsidP="008A57AF">
            <w:pPr>
              <w:tabs>
                <w:tab w:val="left" w:pos="-709"/>
              </w:tabs>
              <w:spacing w:line="240" w:lineRule="auto"/>
              <w:ind w:left="284"/>
              <w:rPr>
                <w:sz w:val="24"/>
                <w:szCs w:val="28"/>
              </w:rPr>
            </w:pPr>
            <w:r w:rsidRPr="002F39DA">
              <w:rPr>
                <w:sz w:val="24"/>
                <w:szCs w:val="28"/>
              </w:rPr>
              <w:t>7</w:t>
            </w:r>
          </w:p>
        </w:tc>
        <w:tc>
          <w:tcPr>
            <w:tcW w:w="2399" w:type="dxa"/>
            <w:tcBorders>
              <w:bottom w:val="single" w:sz="4" w:space="0" w:color="auto"/>
            </w:tcBorders>
          </w:tcPr>
          <w:p w:rsidR="00A76034" w:rsidRPr="002F39DA" w:rsidRDefault="00A76034" w:rsidP="008A57AF">
            <w:pPr>
              <w:tabs>
                <w:tab w:val="left" w:pos="-709"/>
              </w:tabs>
              <w:spacing w:line="240" w:lineRule="auto"/>
              <w:ind w:left="284"/>
              <w:rPr>
                <w:sz w:val="24"/>
                <w:szCs w:val="28"/>
              </w:rPr>
            </w:pPr>
            <w:r w:rsidRPr="002F39DA">
              <w:rPr>
                <w:sz w:val="24"/>
                <w:szCs w:val="28"/>
              </w:rPr>
              <w:t>Чемпионат Дагестана по волейболу среди учащихся 1999-2000 года рождения</w:t>
            </w:r>
          </w:p>
        </w:tc>
        <w:tc>
          <w:tcPr>
            <w:tcW w:w="2207" w:type="dxa"/>
            <w:tcBorders>
              <w:bottom w:val="single" w:sz="4" w:space="0" w:color="auto"/>
            </w:tcBorders>
          </w:tcPr>
          <w:p w:rsidR="00A76034" w:rsidRPr="002F39DA" w:rsidRDefault="00A76034" w:rsidP="008A57AF">
            <w:pPr>
              <w:tabs>
                <w:tab w:val="left" w:pos="-709"/>
              </w:tabs>
              <w:spacing w:line="240" w:lineRule="auto"/>
              <w:ind w:left="284"/>
              <w:rPr>
                <w:sz w:val="24"/>
                <w:szCs w:val="28"/>
              </w:rPr>
            </w:pPr>
            <w:r w:rsidRPr="002F39DA">
              <w:rPr>
                <w:sz w:val="24"/>
                <w:szCs w:val="28"/>
              </w:rPr>
              <w:t xml:space="preserve">Ахмедов </w:t>
            </w:r>
            <w:proofErr w:type="spellStart"/>
            <w:r w:rsidRPr="002F39DA">
              <w:rPr>
                <w:sz w:val="24"/>
                <w:szCs w:val="28"/>
              </w:rPr>
              <w:t>ИсупШамилович</w:t>
            </w:r>
            <w:proofErr w:type="spellEnd"/>
            <w:r w:rsidRPr="002F39DA">
              <w:rPr>
                <w:sz w:val="24"/>
                <w:szCs w:val="28"/>
              </w:rPr>
              <w:t>.</w:t>
            </w:r>
          </w:p>
        </w:tc>
        <w:tc>
          <w:tcPr>
            <w:tcW w:w="1351" w:type="dxa"/>
            <w:tcBorders>
              <w:bottom w:val="single" w:sz="4" w:space="0" w:color="auto"/>
            </w:tcBorders>
          </w:tcPr>
          <w:p w:rsidR="00A76034" w:rsidRPr="002F39DA" w:rsidRDefault="00A76034" w:rsidP="00A76034">
            <w:pPr>
              <w:tabs>
                <w:tab w:val="left" w:pos="-709"/>
              </w:tabs>
              <w:spacing w:line="240" w:lineRule="auto"/>
              <w:rPr>
                <w:sz w:val="24"/>
                <w:szCs w:val="28"/>
              </w:rPr>
            </w:pPr>
            <w:r>
              <w:rPr>
                <w:sz w:val="24"/>
                <w:szCs w:val="28"/>
              </w:rPr>
              <w:t>республиканский</w:t>
            </w:r>
          </w:p>
        </w:tc>
        <w:tc>
          <w:tcPr>
            <w:tcW w:w="1276" w:type="dxa"/>
            <w:tcBorders>
              <w:bottom w:val="single" w:sz="4" w:space="0" w:color="auto"/>
            </w:tcBorders>
          </w:tcPr>
          <w:p w:rsidR="00A76034" w:rsidRPr="002F39DA" w:rsidRDefault="00A76034" w:rsidP="008A57AF">
            <w:pPr>
              <w:tabs>
                <w:tab w:val="left" w:pos="-709"/>
              </w:tabs>
              <w:spacing w:line="240" w:lineRule="auto"/>
              <w:ind w:left="284"/>
              <w:rPr>
                <w:sz w:val="24"/>
                <w:szCs w:val="28"/>
              </w:rPr>
            </w:pPr>
            <w:r w:rsidRPr="002F39DA">
              <w:rPr>
                <w:sz w:val="24"/>
                <w:szCs w:val="28"/>
              </w:rPr>
              <w:t>1-е место</w:t>
            </w:r>
          </w:p>
          <w:p w:rsidR="00A76034" w:rsidRPr="002F39DA" w:rsidRDefault="00A76034" w:rsidP="008A57AF">
            <w:pPr>
              <w:tabs>
                <w:tab w:val="left" w:pos="-709"/>
              </w:tabs>
              <w:spacing w:line="240" w:lineRule="auto"/>
              <w:rPr>
                <w:sz w:val="24"/>
                <w:szCs w:val="28"/>
              </w:rPr>
            </w:pPr>
          </w:p>
        </w:tc>
        <w:tc>
          <w:tcPr>
            <w:tcW w:w="2328" w:type="dxa"/>
            <w:tcBorders>
              <w:bottom w:val="single" w:sz="4" w:space="0" w:color="auto"/>
            </w:tcBorders>
          </w:tcPr>
          <w:p w:rsidR="00A76034" w:rsidRPr="002F39DA" w:rsidRDefault="00A76034" w:rsidP="008A57AF">
            <w:pPr>
              <w:tabs>
                <w:tab w:val="left" w:pos="-709"/>
              </w:tabs>
              <w:spacing w:line="240" w:lineRule="auto"/>
              <w:ind w:left="284"/>
              <w:rPr>
                <w:sz w:val="24"/>
                <w:szCs w:val="28"/>
              </w:rPr>
            </w:pPr>
            <w:proofErr w:type="spellStart"/>
            <w:r w:rsidRPr="002F39DA">
              <w:rPr>
                <w:sz w:val="24"/>
                <w:szCs w:val="28"/>
              </w:rPr>
              <w:t>Абакаров</w:t>
            </w:r>
            <w:proofErr w:type="spellEnd"/>
            <w:r w:rsidRPr="002F39DA">
              <w:rPr>
                <w:sz w:val="24"/>
                <w:szCs w:val="28"/>
              </w:rPr>
              <w:t xml:space="preserve"> Г.М.</w:t>
            </w:r>
          </w:p>
        </w:tc>
      </w:tr>
      <w:tr w:rsidR="00A76034" w:rsidRPr="002F39DA" w:rsidTr="003A2476">
        <w:trPr>
          <w:trHeight w:val="1665"/>
        </w:trPr>
        <w:tc>
          <w:tcPr>
            <w:tcW w:w="672" w:type="dxa"/>
            <w:tcBorders>
              <w:top w:val="single" w:sz="4" w:space="0" w:color="auto"/>
            </w:tcBorders>
          </w:tcPr>
          <w:p w:rsidR="00A76034" w:rsidRPr="003A2476" w:rsidRDefault="003A2476" w:rsidP="003A2476">
            <w:pPr>
              <w:tabs>
                <w:tab w:val="left" w:pos="-709"/>
              </w:tabs>
              <w:spacing w:line="240" w:lineRule="auto"/>
              <w:ind w:left="284"/>
              <w:rPr>
                <w:sz w:val="24"/>
                <w:szCs w:val="28"/>
              </w:rPr>
            </w:pPr>
            <w:r>
              <w:rPr>
                <w:sz w:val="24"/>
                <w:szCs w:val="28"/>
              </w:rPr>
              <w:lastRenderedPageBreak/>
              <w:t>8</w:t>
            </w:r>
          </w:p>
        </w:tc>
        <w:tc>
          <w:tcPr>
            <w:tcW w:w="2399" w:type="dxa"/>
            <w:tcBorders>
              <w:top w:val="single" w:sz="4" w:space="0" w:color="auto"/>
            </w:tcBorders>
          </w:tcPr>
          <w:p w:rsidR="00A76034" w:rsidRPr="00A76034" w:rsidRDefault="00A76034" w:rsidP="00A76034">
            <w:pPr>
              <w:tabs>
                <w:tab w:val="left" w:pos="-709"/>
              </w:tabs>
              <w:spacing w:line="240" w:lineRule="auto"/>
              <w:ind w:left="284"/>
              <w:rPr>
                <w:sz w:val="24"/>
                <w:szCs w:val="28"/>
              </w:rPr>
            </w:pPr>
            <w:r w:rsidRPr="002F39DA">
              <w:rPr>
                <w:sz w:val="24"/>
                <w:szCs w:val="28"/>
              </w:rPr>
              <w:t>Первенство СКФО по волейболу среди учащихся</w:t>
            </w:r>
          </w:p>
        </w:tc>
        <w:tc>
          <w:tcPr>
            <w:tcW w:w="2207" w:type="dxa"/>
            <w:tcBorders>
              <w:top w:val="single" w:sz="4" w:space="0" w:color="auto"/>
              <w:bottom w:val="single" w:sz="4" w:space="0" w:color="auto"/>
            </w:tcBorders>
          </w:tcPr>
          <w:p w:rsidR="003A2476" w:rsidRDefault="00A76034" w:rsidP="00A76034">
            <w:pPr>
              <w:tabs>
                <w:tab w:val="left" w:pos="-709"/>
              </w:tabs>
              <w:spacing w:line="240" w:lineRule="auto"/>
              <w:ind w:left="284"/>
              <w:rPr>
                <w:sz w:val="24"/>
                <w:szCs w:val="28"/>
              </w:rPr>
            </w:pPr>
            <w:r w:rsidRPr="002F39DA">
              <w:rPr>
                <w:sz w:val="24"/>
                <w:szCs w:val="28"/>
              </w:rPr>
              <w:t xml:space="preserve">Ахмедов </w:t>
            </w:r>
            <w:proofErr w:type="spellStart"/>
            <w:r w:rsidRPr="002F39DA">
              <w:rPr>
                <w:sz w:val="24"/>
                <w:szCs w:val="28"/>
              </w:rPr>
              <w:t>ИсупШамилович</w:t>
            </w:r>
            <w:proofErr w:type="spellEnd"/>
          </w:p>
          <w:p w:rsidR="00A76034" w:rsidRPr="003A2476" w:rsidRDefault="00A76034" w:rsidP="003A2476">
            <w:pPr>
              <w:rPr>
                <w:sz w:val="24"/>
                <w:szCs w:val="28"/>
              </w:rPr>
            </w:pPr>
          </w:p>
        </w:tc>
        <w:tc>
          <w:tcPr>
            <w:tcW w:w="1351" w:type="dxa"/>
            <w:tcBorders>
              <w:top w:val="single" w:sz="4" w:space="0" w:color="auto"/>
            </w:tcBorders>
          </w:tcPr>
          <w:p w:rsidR="00A76034" w:rsidRDefault="00A76034" w:rsidP="00A76034">
            <w:pPr>
              <w:tabs>
                <w:tab w:val="left" w:pos="-709"/>
              </w:tabs>
              <w:spacing w:line="240" w:lineRule="auto"/>
              <w:rPr>
                <w:sz w:val="24"/>
                <w:szCs w:val="28"/>
              </w:rPr>
            </w:pPr>
            <w:r>
              <w:rPr>
                <w:sz w:val="24"/>
                <w:szCs w:val="28"/>
              </w:rPr>
              <w:t>СКФО</w:t>
            </w:r>
          </w:p>
          <w:p w:rsidR="00A76034" w:rsidRPr="00A76034" w:rsidRDefault="00A76034" w:rsidP="00A76034">
            <w:pPr>
              <w:rPr>
                <w:sz w:val="24"/>
                <w:szCs w:val="28"/>
              </w:rPr>
            </w:pPr>
          </w:p>
        </w:tc>
        <w:tc>
          <w:tcPr>
            <w:tcW w:w="1276" w:type="dxa"/>
            <w:tcBorders>
              <w:top w:val="single" w:sz="4" w:space="0" w:color="auto"/>
            </w:tcBorders>
          </w:tcPr>
          <w:p w:rsidR="003A2476" w:rsidRDefault="00A76034" w:rsidP="003A2476">
            <w:pPr>
              <w:tabs>
                <w:tab w:val="left" w:pos="-709"/>
              </w:tabs>
              <w:spacing w:line="240" w:lineRule="auto"/>
              <w:rPr>
                <w:sz w:val="24"/>
                <w:szCs w:val="28"/>
              </w:rPr>
            </w:pPr>
            <w:r w:rsidRPr="002F39DA">
              <w:rPr>
                <w:sz w:val="24"/>
                <w:szCs w:val="28"/>
              </w:rPr>
              <w:t>1-место</w:t>
            </w:r>
          </w:p>
          <w:p w:rsidR="00A76034" w:rsidRPr="003A2476" w:rsidRDefault="00A76034" w:rsidP="003A2476">
            <w:pPr>
              <w:rPr>
                <w:sz w:val="24"/>
                <w:szCs w:val="28"/>
              </w:rPr>
            </w:pPr>
          </w:p>
        </w:tc>
        <w:tc>
          <w:tcPr>
            <w:tcW w:w="2328" w:type="dxa"/>
            <w:tcBorders>
              <w:top w:val="single" w:sz="4" w:space="0" w:color="auto"/>
            </w:tcBorders>
          </w:tcPr>
          <w:p w:rsidR="00A76034" w:rsidRPr="003A2476" w:rsidRDefault="00A76034" w:rsidP="003A2476">
            <w:pPr>
              <w:rPr>
                <w:sz w:val="24"/>
                <w:szCs w:val="28"/>
              </w:rPr>
            </w:pPr>
          </w:p>
        </w:tc>
      </w:tr>
      <w:tr w:rsidR="00A76034" w:rsidRPr="002F39DA" w:rsidTr="00A76034">
        <w:trPr>
          <w:trHeight w:val="1440"/>
        </w:trPr>
        <w:tc>
          <w:tcPr>
            <w:tcW w:w="672" w:type="dxa"/>
            <w:tcBorders>
              <w:left w:val="single" w:sz="4" w:space="0" w:color="auto"/>
              <w:bottom w:val="single" w:sz="4" w:space="0" w:color="auto"/>
            </w:tcBorders>
          </w:tcPr>
          <w:p w:rsidR="00A76034" w:rsidRPr="002F39DA" w:rsidRDefault="00A76034" w:rsidP="008A57AF">
            <w:pPr>
              <w:tabs>
                <w:tab w:val="left" w:pos="-709"/>
              </w:tabs>
              <w:spacing w:line="240" w:lineRule="auto"/>
              <w:ind w:left="284"/>
              <w:rPr>
                <w:sz w:val="24"/>
                <w:szCs w:val="28"/>
              </w:rPr>
            </w:pPr>
          </w:p>
        </w:tc>
        <w:tc>
          <w:tcPr>
            <w:tcW w:w="2399" w:type="dxa"/>
            <w:tcBorders>
              <w:bottom w:val="single" w:sz="4" w:space="0" w:color="auto"/>
            </w:tcBorders>
          </w:tcPr>
          <w:p w:rsidR="00A76034" w:rsidRPr="002F39DA" w:rsidRDefault="00A76034" w:rsidP="008A57AF">
            <w:pPr>
              <w:tabs>
                <w:tab w:val="left" w:pos="-709"/>
              </w:tabs>
              <w:spacing w:line="240" w:lineRule="auto"/>
              <w:rPr>
                <w:sz w:val="24"/>
                <w:szCs w:val="28"/>
              </w:rPr>
            </w:pPr>
            <w:r w:rsidRPr="002F39DA">
              <w:rPr>
                <w:sz w:val="24"/>
                <w:szCs w:val="28"/>
              </w:rPr>
              <w:t>Районный конкурс чтецов «Живая классика»</w:t>
            </w:r>
          </w:p>
        </w:tc>
        <w:tc>
          <w:tcPr>
            <w:tcW w:w="2207" w:type="dxa"/>
            <w:tcBorders>
              <w:top w:val="single" w:sz="4" w:space="0" w:color="auto"/>
              <w:bottom w:val="single" w:sz="4" w:space="0" w:color="auto"/>
            </w:tcBorders>
          </w:tcPr>
          <w:p w:rsidR="00A76034" w:rsidRPr="002F39DA" w:rsidRDefault="00A76034" w:rsidP="008A57AF">
            <w:pPr>
              <w:tabs>
                <w:tab w:val="left" w:pos="-709"/>
              </w:tabs>
              <w:spacing w:line="240" w:lineRule="auto"/>
              <w:ind w:left="284"/>
              <w:rPr>
                <w:sz w:val="24"/>
                <w:szCs w:val="28"/>
              </w:rPr>
            </w:pPr>
            <w:proofErr w:type="spellStart"/>
            <w:r w:rsidRPr="002F39DA">
              <w:rPr>
                <w:sz w:val="24"/>
                <w:szCs w:val="28"/>
              </w:rPr>
              <w:t>Абакарова</w:t>
            </w:r>
            <w:proofErr w:type="spellEnd"/>
            <w:r w:rsidRPr="002F39DA">
              <w:rPr>
                <w:sz w:val="24"/>
                <w:szCs w:val="28"/>
              </w:rPr>
              <w:t xml:space="preserve"> Саида </w:t>
            </w:r>
            <w:proofErr w:type="spellStart"/>
            <w:r w:rsidRPr="002F39DA">
              <w:rPr>
                <w:sz w:val="24"/>
                <w:szCs w:val="28"/>
              </w:rPr>
              <w:t>Абакаровна</w:t>
            </w:r>
            <w:proofErr w:type="spellEnd"/>
          </w:p>
          <w:p w:rsidR="00A76034" w:rsidRPr="002F39DA" w:rsidRDefault="00A76034" w:rsidP="008A57AF">
            <w:pPr>
              <w:tabs>
                <w:tab w:val="left" w:pos="-709"/>
              </w:tabs>
              <w:spacing w:line="240" w:lineRule="auto"/>
              <w:ind w:left="284"/>
              <w:rPr>
                <w:sz w:val="24"/>
                <w:szCs w:val="28"/>
              </w:rPr>
            </w:pPr>
          </w:p>
          <w:p w:rsidR="00A76034" w:rsidRPr="002F39DA" w:rsidRDefault="00A76034" w:rsidP="008A57AF">
            <w:pPr>
              <w:tabs>
                <w:tab w:val="left" w:pos="-709"/>
              </w:tabs>
              <w:spacing w:line="240" w:lineRule="auto"/>
              <w:ind w:left="284"/>
              <w:rPr>
                <w:sz w:val="24"/>
                <w:szCs w:val="28"/>
              </w:rPr>
            </w:pPr>
          </w:p>
        </w:tc>
        <w:tc>
          <w:tcPr>
            <w:tcW w:w="1351" w:type="dxa"/>
            <w:tcBorders>
              <w:bottom w:val="single" w:sz="4" w:space="0" w:color="auto"/>
            </w:tcBorders>
          </w:tcPr>
          <w:p w:rsidR="00A76034" w:rsidRPr="002F39DA" w:rsidRDefault="00A76034" w:rsidP="00A76034">
            <w:pPr>
              <w:tabs>
                <w:tab w:val="left" w:pos="-709"/>
              </w:tabs>
              <w:spacing w:line="240" w:lineRule="auto"/>
              <w:rPr>
                <w:sz w:val="24"/>
                <w:szCs w:val="28"/>
              </w:rPr>
            </w:pPr>
            <w:r>
              <w:rPr>
                <w:sz w:val="24"/>
                <w:szCs w:val="28"/>
              </w:rPr>
              <w:t>районный</w:t>
            </w:r>
          </w:p>
          <w:p w:rsidR="00A76034" w:rsidRPr="002F39DA" w:rsidRDefault="00A76034" w:rsidP="008A57AF">
            <w:pPr>
              <w:tabs>
                <w:tab w:val="left" w:pos="-709"/>
              </w:tabs>
              <w:spacing w:line="240" w:lineRule="auto"/>
              <w:ind w:left="284"/>
              <w:rPr>
                <w:sz w:val="24"/>
                <w:szCs w:val="28"/>
              </w:rPr>
            </w:pPr>
          </w:p>
          <w:p w:rsidR="00A76034" w:rsidRPr="002F39DA" w:rsidRDefault="00A76034" w:rsidP="008A57AF">
            <w:pPr>
              <w:tabs>
                <w:tab w:val="left" w:pos="-709"/>
              </w:tabs>
              <w:spacing w:line="240" w:lineRule="auto"/>
              <w:ind w:left="284"/>
              <w:rPr>
                <w:sz w:val="24"/>
                <w:szCs w:val="28"/>
              </w:rPr>
            </w:pPr>
          </w:p>
          <w:p w:rsidR="00A76034" w:rsidRPr="002F39DA" w:rsidRDefault="00A76034" w:rsidP="008A57AF">
            <w:pPr>
              <w:tabs>
                <w:tab w:val="left" w:pos="-709"/>
              </w:tabs>
              <w:spacing w:line="240" w:lineRule="auto"/>
              <w:ind w:left="284"/>
              <w:rPr>
                <w:sz w:val="24"/>
                <w:szCs w:val="28"/>
              </w:rPr>
            </w:pPr>
          </w:p>
          <w:p w:rsidR="00A76034" w:rsidRPr="002F39DA" w:rsidRDefault="00A76034" w:rsidP="008A57AF">
            <w:pPr>
              <w:tabs>
                <w:tab w:val="left" w:pos="-709"/>
              </w:tabs>
              <w:spacing w:line="240" w:lineRule="auto"/>
              <w:ind w:left="284"/>
              <w:rPr>
                <w:sz w:val="24"/>
                <w:szCs w:val="28"/>
              </w:rPr>
            </w:pPr>
          </w:p>
          <w:p w:rsidR="00A76034" w:rsidRPr="002F39DA" w:rsidRDefault="00A76034" w:rsidP="008A57AF">
            <w:pPr>
              <w:tabs>
                <w:tab w:val="left" w:pos="-709"/>
              </w:tabs>
              <w:spacing w:line="240" w:lineRule="auto"/>
              <w:ind w:left="284"/>
              <w:rPr>
                <w:sz w:val="24"/>
                <w:szCs w:val="28"/>
              </w:rPr>
            </w:pPr>
          </w:p>
        </w:tc>
        <w:tc>
          <w:tcPr>
            <w:tcW w:w="1276" w:type="dxa"/>
            <w:tcBorders>
              <w:bottom w:val="single" w:sz="4" w:space="0" w:color="auto"/>
            </w:tcBorders>
          </w:tcPr>
          <w:p w:rsidR="00A76034" w:rsidRPr="002F39DA" w:rsidRDefault="00A76034" w:rsidP="008A57AF">
            <w:pPr>
              <w:tabs>
                <w:tab w:val="left" w:pos="-709"/>
              </w:tabs>
              <w:spacing w:line="240" w:lineRule="auto"/>
              <w:rPr>
                <w:sz w:val="24"/>
                <w:szCs w:val="28"/>
              </w:rPr>
            </w:pPr>
            <w:r w:rsidRPr="002F39DA">
              <w:rPr>
                <w:sz w:val="24"/>
                <w:szCs w:val="28"/>
              </w:rPr>
              <w:t>2-е место</w:t>
            </w:r>
          </w:p>
          <w:p w:rsidR="00A76034" w:rsidRPr="002F39DA" w:rsidRDefault="00A76034" w:rsidP="008A57AF">
            <w:pPr>
              <w:tabs>
                <w:tab w:val="left" w:pos="-709"/>
              </w:tabs>
              <w:spacing w:line="240" w:lineRule="auto"/>
              <w:ind w:left="284"/>
              <w:rPr>
                <w:sz w:val="24"/>
                <w:szCs w:val="28"/>
              </w:rPr>
            </w:pPr>
          </w:p>
          <w:p w:rsidR="00A76034" w:rsidRPr="002F39DA" w:rsidRDefault="00A76034" w:rsidP="008A57AF">
            <w:pPr>
              <w:tabs>
                <w:tab w:val="left" w:pos="-709"/>
              </w:tabs>
              <w:spacing w:line="240" w:lineRule="auto"/>
              <w:ind w:left="284"/>
              <w:rPr>
                <w:sz w:val="24"/>
                <w:szCs w:val="28"/>
              </w:rPr>
            </w:pPr>
          </w:p>
        </w:tc>
        <w:tc>
          <w:tcPr>
            <w:tcW w:w="2328" w:type="dxa"/>
            <w:tcBorders>
              <w:bottom w:val="single" w:sz="4" w:space="0" w:color="auto"/>
            </w:tcBorders>
          </w:tcPr>
          <w:p w:rsidR="00A76034" w:rsidRPr="002F39DA" w:rsidRDefault="00A76034" w:rsidP="008A57AF">
            <w:pPr>
              <w:tabs>
                <w:tab w:val="left" w:pos="-709"/>
              </w:tabs>
              <w:spacing w:line="240" w:lineRule="auto"/>
              <w:ind w:left="284"/>
              <w:rPr>
                <w:sz w:val="24"/>
                <w:szCs w:val="28"/>
              </w:rPr>
            </w:pPr>
            <w:r w:rsidRPr="002F39DA">
              <w:rPr>
                <w:sz w:val="24"/>
                <w:szCs w:val="28"/>
              </w:rPr>
              <w:t>Ахмедов А.А.</w:t>
            </w:r>
          </w:p>
        </w:tc>
      </w:tr>
      <w:tr w:rsidR="00A76034" w:rsidRPr="002F39DA" w:rsidTr="00A76034">
        <w:trPr>
          <w:trHeight w:val="1468"/>
        </w:trPr>
        <w:tc>
          <w:tcPr>
            <w:tcW w:w="672" w:type="dxa"/>
            <w:tcBorders>
              <w:top w:val="single" w:sz="4" w:space="0" w:color="auto"/>
              <w:left w:val="single" w:sz="4" w:space="0" w:color="auto"/>
              <w:bottom w:val="single" w:sz="4" w:space="0" w:color="auto"/>
            </w:tcBorders>
          </w:tcPr>
          <w:p w:rsidR="00A76034" w:rsidRPr="002F39DA" w:rsidRDefault="00A76034" w:rsidP="008A57AF">
            <w:pPr>
              <w:tabs>
                <w:tab w:val="left" w:pos="-709"/>
              </w:tabs>
              <w:spacing w:line="240" w:lineRule="auto"/>
              <w:ind w:left="284"/>
              <w:rPr>
                <w:sz w:val="24"/>
                <w:szCs w:val="28"/>
              </w:rPr>
            </w:pPr>
            <w:r w:rsidRPr="002F39DA">
              <w:rPr>
                <w:sz w:val="24"/>
                <w:szCs w:val="28"/>
              </w:rPr>
              <w:t>9</w:t>
            </w:r>
          </w:p>
        </w:tc>
        <w:tc>
          <w:tcPr>
            <w:tcW w:w="2399" w:type="dxa"/>
            <w:tcBorders>
              <w:top w:val="single" w:sz="4" w:space="0" w:color="auto"/>
              <w:bottom w:val="single" w:sz="4" w:space="0" w:color="auto"/>
            </w:tcBorders>
          </w:tcPr>
          <w:p w:rsidR="00A76034" w:rsidRPr="002F39DA" w:rsidRDefault="00A76034" w:rsidP="008A57AF">
            <w:pPr>
              <w:tabs>
                <w:tab w:val="left" w:pos="-709"/>
              </w:tabs>
              <w:spacing w:line="240" w:lineRule="auto"/>
              <w:rPr>
                <w:sz w:val="24"/>
                <w:szCs w:val="28"/>
              </w:rPr>
            </w:pPr>
            <w:r w:rsidRPr="002F39DA">
              <w:rPr>
                <w:sz w:val="24"/>
                <w:szCs w:val="28"/>
              </w:rPr>
              <w:t>Районная выставка технического творчества</w:t>
            </w:r>
          </w:p>
        </w:tc>
        <w:tc>
          <w:tcPr>
            <w:tcW w:w="2207" w:type="dxa"/>
            <w:tcBorders>
              <w:top w:val="single" w:sz="4" w:space="0" w:color="auto"/>
              <w:bottom w:val="single" w:sz="4" w:space="0" w:color="auto"/>
            </w:tcBorders>
          </w:tcPr>
          <w:p w:rsidR="00A76034" w:rsidRPr="002F39DA" w:rsidRDefault="00A76034" w:rsidP="008A57AF">
            <w:pPr>
              <w:tabs>
                <w:tab w:val="left" w:pos="-709"/>
              </w:tabs>
              <w:spacing w:line="240" w:lineRule="auto"/>
              <w:ind w:left="284"/>
              <w:rPr>
                <w:sz w:val="24"/>
                <w:szCs w:val="28"/>
              </w:rPr>
            </w:pPr>
            <w:proofErr w:type="spellStart"/>
            <w:r w:rsidRPr="002F39DA">
              <w:rPr>
                <w:sz w:val="24"/>
                <w:szCs w:val="28"/>
              </w:rPr>
              <w:t>БахмудовАгайБахмудович</w:t>
            </w:r>
            <w:proofErr w:type="spellEnd"/>
          </w:p>
        </w:tc>
        <w:tc>
          <w:tcPr>
            <w:tcW w:w="1351" w:type="dxa"/>
            <w:tcBorders>
              <w:top w:val="single" w:sz="4" w:space="0" w:color="auto"/>
              <w:bottom w:val="single" w:sz="4" w:space="0" w:color="auto"/>
            </w:tcBorders>
          </w:tcPr>
          <w:p w:rsidR="00A76034" w:rsidRPr="002F39DA" w:rsidRDefault="00A76034" w:rsidP="00A76034">
            <w:pPr>
              <w:tabs>
                <w:tab w:val="left" w:pos="-709"/>
              </w:tabs>
              <w:spacing w:line="240" w:lineRule="auto"/>
              <w:rPr>
                <w:sz w:val="24"/>
                <w:szCs w:val="28"/>
              </w:rPr>
            </w:pPr>
            <w:r>
              <w:rPr>
                <w:sz w:val="24"/>
                <w:szCs w:val="28"/>
              </w:rPr>
              <w:t>районный</w:t>
            </w:r>
          </w:p>
          <w:p w:rsidR="00A76034" w:rsidRPr="002F39DA" w:rsidRDefault="00A76034" w:rsidP="008A57AF">
            <w:pPr>
              <w:tabs>
                <w:tab w:val="left" w:pos="-709"/>
              </w:tabs>
              <w:spacing w:line="240" w:lineRule="auto"/>
              <w:ind w:left="284"/>
              <w:rPr>
                <w:sz w:val="24"/>
                <w:szCs w:val="28"/>
              </w:rPr>
            </w:pPr>
          </w:p>
          <w:p w:rsidR="00A76034" w:rsidRPr="002F39DA" w:rsidRDefault="001E48DD" w:rsidP="001E48DD">
            <w:pPr>
              <w:tabs>
                <w:tab w:val="left" w:pos="-709"/>
              </w:tabs>
              <w:spacing w:line="240" w:lineRule="auto"/>
              <w:rPr>
                <w:sz w:val="24"/>
                <w:szCs w:val="28"/>
              </w:rPr>
            </w:pPr>
            <w:r>
              <w:rPr>
                <w:sz w:val="24"/>
                <w:szCs w:val="28"/>
              </w:rPr>
              <w:t>республиканский</w:t>
            </w:r>
          </w:p>
        </w:tc>
        <w:tc>
          <w:tcPr>
            <w:tcW w:w="1276" w:type="dxa"/>
            <w:tcBorders>
              <w:top w:val="single" w:sz="4" w:space="0" w:color="auto"/>
              <w:bottom w:val="single" w:sz="4" w:space="0" w:color="auto"/>
            </w:tcBorders>
          </w:tcPr>
          <w:p w:rsidR="00A76034" w:rsidRPr="002F39DA" w:rsidRDefault="00A76034" w:rsidP="001E48DD">
            <w:pPr>
              <w:tabs>
                <w:tab w:val="left" w:pos="-709"/>
              </w:tabs>
              <w:spacing w:line="240" w:lineRule="auto"/>
              <w:rPr>
                <w:sz w:val="24"/>
                <w:szCs w:val="28"/>
              </w:rPr>
            </w:pPr>
            <w:r w:rsidRPr="002F39DA">
              <w:rPr>
                <w:sz w:val="24"/>
                <w:szCs w:val="28"/>
              </w:rPr>
              <w:t>1-е место район</w:t>
            </w:r>
          </w:p>
          <w:p w:rsidR="00A76034" w:rsidRPr="002F39DA" w:rsidRDefault="00A76034" w:rsidP="001E48DD">
            <w:pPr>
              <w:tabs>
                <w:tab w:val="left" w:pos="-709"/>
              </w:tabs>
              <w:spacing w:line="240" w:lineRule="auto"/>
              <w:rPr>
                <w:sz w:val="24"/>
                <w:szCs w:val="28"/>
              </w:rPr>
            </w:pPr>
            <w:r w:rsidRPr="002F39DA">
              <w:rPr>
                <w:sz w:val="24"/>
                <w:szCs w:val="28"/>
              </w:rPr>
              <w:t>2- место РД</w:t>
            </w:r>
          </w:p>
        </w:tc>
        <w:tc>
          <w:tcPr>
            <w:tcW w:w="2328" w:type="dxa"/>
            <w:tcBorders>
              <w:top w:val="single" w:sz="4" w:space="0" w:color="auto"/>
              <w:bottom w:val="single" w:sz="4" w:space="0" w:color="auto"/>
            </w:tcBorders>
          </w:tcPr>
          <w:p w:rsidR="00A76034" w:rsidRPr="002F39DA" w:rsidRDefault="00A76034" w:rsidP="008A57AF">
            <w:pPr>
              <w:tabs>
                <w:tab w:val="left" w:pos="-709"/>
              </w:tabs>
              <w:spacing w:line="240" w:lineRule="auto"/>
              <w:ind w:left="284"/>
              <w:rPr>
                <w:sz w:val="24"/>
                <w:szCs w:val="28"/>
              </w:rPr>
            </w:pPr>
            <w:r w:rsidRPr="002F39DA">
              <w:rPr>
                <w:sz w:val="24"/>
                <w:szCs w:val="28"/>
              </w:rPr>
              <w:t>Ахмедов Ш.А.</w:t>
            </w:r>
          </w:p>
        </w:tc>
      </w:tr>
      <w:tr w:rsidR="00A76034" w:rsidRPr="002F39DA" w:rsidTr="00A76034">
        <w:trPr>
          <w:trHeight w:val="1283"/>
        </w:trPr>
        <w:tc>
          <w:tcPr>
            <w:tcW w:w="672" w:type="dxa"/>
            <w:tcBorders>
              <w:top w:val="single" w:sz="4" w:space="0" w:color="auto"/>
              <w:left w:val="single" w:sz="4" w:space="0" w:color="auto"/>
              <w:bottom w:val="single" w:sz="4" w:space="0" w:color="auto"/>
            </w:tcBorders>
          </w:tcPr>
          <w:p w:rsidR="00A76034" w:rsidRPr="002F39DA" w:rsidRDefault="00A76034" w:rsidP="008A57AF">
            <w:pPr>
              <w:tabs>
                <w:tab w:val="left" w:pos="-709"/>
              </w:tabs>
              <w:spacing w:line="240" w:lineRule="auto"/>
              <w:ind w:left="142"/>
              <w:rPr>
                <w:sz w:val="24"/>
                <w:szCs w:val="28"/>
              </w:rPr>
            </w:pPr>
            <w:r w:rsidRPr="002F39DA">
              <w:rPr>
                <w:sz w:val="24"/>
                <w:szCs w:val="28"/>
              </w:rPr>
              <w:t>10</w:t>
            </w:r>
          </w:p>
        </w:tc>
        <w:tc>
          <w:tcPr>
            <w:tcW w:w="2399" w:type="dxa"/>
            <w:tcBorders>
              <w:top w:val="single" w:sz="4" w:space="0" w:color="auto"/>
              <w:bottom w:val="single" w:sz="4" w:space="0" w:color="auto"/>
            </w:tcBorders>
          </w:tcPr>
          <w:p w:rsidR="00A76034" w:rsidRPr="002F39DA" w:rsidRDefault="00A76034" w:rsidP="008A57AF">
            <w:pPr>
              <w:tabs>
                <w:tab w:val="left" w:pos="-709"/>
              </w:tabs>
              <w:spacing w:line="240" w:lineRule="auto"/>
              <w:rPr>
                <w:sz w:val="24"/>
                <w:szCs w:val="28"/>
              </w:rPr>
            </w:pPr>
            <w:r w:rsidRPr="002F39DA">
              <w:rPr>
                <w:sz w:val="24"/>
                <w:szCs w:val="28"/>
              </w:rPr>
              <w:t>«Лучшее стихотворение о русском языке»</w:t>
            </w:r>
          </w:p>
        </w:tc>
        <w:tc>
          <w:tcPr>
            <w:tcW w:w="2207" w:type="dxa"/>
            <w:tcBorders>
              <w:top w:val="single" w:sz="4" w:space="0" w:color="auto"/>
              <w:bottom w:val="single" w:sz="4" w:space="0" w:color="auto"/>
            </w:tcBorders>
          </w:tcPr>
          <w:p w:rsidR="00A76034" w:rsidRPr="002F39DA" w:rsidRDefault="00A76034" w:rsidP="008A57AF">
            <w:pPr>
              <w:tabs>
                <w:tab w:val="left" w:pos="-709"/>
              </w:tabs>
              <w:spacing w:line="240" w:lineRule="auto"/>
              <w:ind w:left="284"/>
              <w:rPr>
                <w:sz w:val="24"/>
                <w:szCs w:val="28"/>
              </w:rPr>
            </w:pPr>
            <w:proofErr w:type="spellStart"/>
            <w:r w:rsidRPr="002F39DA">
              <w:rPr>
                <w:sz w:val="24"/>
                <w:szCs w:val="28"/>
              </w:rPr>
              <w:t>МаммаевКамил</w:t>
            </w:r>
            <w:proofErr w:type="spellEnd"/>
            <w:r w:rsidRPr="002F39DA">
              <w:rPr>
                <w:sz w:val="24"/>
                <w:szCs w:val="28"/>
              </w:rPr>
              <w:t xml:space="preserve"> Магомедович</w:t>
            </w:r>
          </w:p>
        </w:tc>
        <w:tc>
          <w:tcPr>
            <w:tcW w:w="1351" w:type="dxa"/>
            <w:tcBorders>
              <w:top w:val="single" w:sz="4" w:space="0" w:color="auto"/>
              <w:bottom w:val="single" w:sz="4" w:space="0" w:color="auto"/>
            </w:tcBorders>
          </w:tcPr>
          <w:p w:rsidR="001E48DD" w:rsidRPr="002F39DA" w:rsidRDefault="001E48DD" w:rsidP="001E48DD">
            <w:pPr>
              <w:tabs>
                <w:tab w:val="left" w:pos="-709"/>
              </w:tabs>
              <w:spacing w:line="240" w:lineRule="auto"/>
              <w:rPr>
                <w:sz w:val="24"/>
                <w:szCs w:val="28"/>
              </w:rPr>
            </w:pPr>
            <w:r>
              <w:rPr>
                <w:sz w:val="24"/>
                <w:szCs w:val="28"/>
              </w:rPr>
              <w:t>районный</w:t>
            </w:r>
          </w:p>
          <w:p w:rsidR="00A76034" w:rsidRPr="002F39DA" w:rsidRDefault="00A76034" w:rsidP="00A76034">
            <w:pPr>
              <w:tabs>
                <w:tab w:val="left" w:pos="-709"/>
              </w:tabs>
              <w:spacing w:line="240" w:lineRule="auto"/>
              <w:rPr>
                <w:sz w:val="24"/>
                <w:szCs w:val="28"/>
              </w:rPr>
            </w:pPr>
          </w:p>
        </w:tc>
        <w:tc>
          <w:tcPr>
            <w:tcW w:w="1276" w:type="dxa"/>
            <w:tcBorders>
              <w:top w:val="single" w:sz="4" w:space="0" w:color="auto"/>
              <w:bottom w:val="single" w:sz="4" w:space="0" w:color="auto"/>
            </w:tcBorders>
          </w:tcPr>
          <w:p w:rsidR="00A76034" w:rsidRPr="002F39DA" w:rsidRDefault="00A76034" w:rsidP="008A57AF">
            <w:pPr>
              <w:tabs>
                <w:tab w:val="left" w:pos="-709"/>
              </w:tabs>
              <w:spacing w:line="240" w:lineRule="auto"/>
              <w:ind w:left="178" w:firstLine="106"/>
              <w:rPr>
                <w:sz w:val="24"/>
                <w:szCs w:val="28"/>
              </w:rPr>
            </w:pPr>
            <w:r w:rsidRPr="002F39DA">
              <w:rPr>
                <w:sz w:val="24"/>
                <w:szCs w:val="28"/>
              </w:rPr>
              <w:t>2-е место</w:t>
            </w:r>
          </w:p>
        </w:tc>
        <w:tc>
          <w:tcPr>
            <w:tcW w:w="2328" w:type="dxa"/>
            <w:tcBorders>
              <w:top w:val="single" w:sz="4" w:space="0" w:color="auto"/>
              <w:bottom w:val="single" w:sz="4" w:space="0" w:color="auto"/>
            </w:tcBorders>
          </w:tcPr>
          <w:p w:rsidR="00A76034" w:rsidRPr="002F39DA" w:rsidRDefault="00A76034" w:rsidP="008A57AF">
            <w:pPr>
              <w:tabs>
                <w:tab w:val="left" w:pos="-709"/>
              </w:tabs>
              <w:spacing w:line="240" w:lineRule="auto"/>
              <w:ind w:left="284"/>
              <w:rPr>
                <w:sz w:val="24"/>
                <w:szCs w:val="28"/>
              </w:rPr>
            </w:pPr>
            <w:proofErr w:type="spellStart"/>
            <w:r w:rsidRPr="002F39DA">
              <w:rPr>
                <w:sz w:val="24"/>
                <w:szCs w:val="28"/>
              </w:rPr>
              <w:t>Маммаева</w:t>
            </w:r>
            <w:proofErr w:type="spellEnd"/>
            <w:r w:rsidRPr="002F39DA">
              <w:rPr>
                <w:sz w:val="24"/>
                <w:szCs w:val="28"/>
              </w:rPr>
              <w:t xml:space="preserve"> П. Г.</w:t>
            </w:r>
          </w:p>
        </w:tc>
      </w:tr>
      <w:tr w:rsidR="00A76034" w:rsidRPr="002F39DA" w:rsidTr="00A76034">
        <w:trPr>
          <w:trHeight w:val="1508"/>
        </w:trPr>
        <w:tc>
          <w:tcPr>
            <w:tcW w:w="672" w:type="dxa"/>
            <w:tcBorders>
              <w:top w:val="single" w:sz="4" w:space="0" w:color="auto"/>
              <w:left w:val="single" w:sz="4" w:space="0" w:color="auto"/>
            </w:tcBorders>
          </w:tcPr>
          <w:p w:rsidR="00A76034" w:rsidRPr="002F39DA" w:rsidRDefault="00A76034" w:rsidP="008A57AF">
            <w:pPr>
              <w:tabs>
                <w:tab w:val="left" w:pos="-709"/>
              </w:tabs>
              <w:spacing w:line="240" w:lineRule="auto"/>
              <w:ind w:left="142"/>
              <w:rPr>
                <w:sz w:val="24"/>
                <w:szCs w:val="28"/>
              </w:rPr>
            </w:pPr>
            <w:r w:rsidRPr="002F39DA">
              <w:rPr>
                <w:sz w:val="24"/>
                <w:szCs w:val="28"/>
              </w:rPr>
              <w:t>11</w:t>
            </w:r>
          </w:p>
        </w:tc>
        <w:tc>
          <w:tcPr>
            <w:tcW w:w="2399" w:type="dxa"/>
            <w:tcBorders>
              <w:top w:val="single" w:sz="4" w:space="0" w:color="auto"/>
            </w:tcBorders>
          </w:tcPr>
          <w:p w:rsidR="00A76034" w:rsidRPr="002F39DA" w:rsidRDefault="00A76034" w:rsidP="008A57AF">
            <w:pPr>
              <w:tabs>
                <w:tab w:val="left" w:pos="-709"/>
              </w:tabs>
              <w:spacing w:line="240" w:lineRule="auto"/>
              <w:rPr>
                <w:sz w:val="24"/>
                <w:szCs w:val="28"/>
              </w:rPr>
            </w:pPr>
            <w:r w:rsidRPr="002F39DA">
              <w:rPr>
                <w:sz w:val="24"/>
                <w:szCs w:val="28"/>
              </w:rPr>
              <w:t>Фотоконкурс</w:t>
            </w:r>
            <w:r w:rsidR="001E48DD">
              <w:rPr>
                <w:sz w:val="24"/>
                <w:szCs w:val="28"/>
              </w:rPr>
              <w:t xml:space="preserve"> «животный </w:t>
            </w:r>
            <w:r w:rsidRPr="002F39DA">
              <w:rPr>
                <w:sz w:val="24"/>
                <w:szCs w:val="28"/>
              </w:rPr>
              <w:t>мир заповедного Дагестана»</w:t>
            </w:r>
          </w:p>
        </w:tc>
        <w:tc>
          <w:tcPr>
            <w:tcW w:w="2207" w:type="dxa"/>
            <w:tcBorders>
              <w:top w:val="single" w:sz="4" w:space="0" w:color="auto"/>
            </w:tcBorders>
          </w:tcPr>
          <w:p w:rsidR="00A76034" w:rsidRPr="002F39DA" w:rsidRDefault="00A76034" w:rsidP="008A57AF">
            <w:pPr>
              <w:tabs>
                <w:tab w:val="left" w:pos="-709"/>
              </w:tabs>
              <w:spacing w:line="240" w:lineRule="auto"/>
              <w:ind w:left="190"/>
              <w:rPr>
                <w:sz w:val="24"/>
                <w:szCs w:val="28"/>
              </w:rPr>
            </w:pPr>
            <w:r w:rsidRPr="002F39DA">
              <w:rPr>
                <w:sz w:val="24"/>
                <w:szCs w:val="28"/>
              </w:rPr>
              <w:t>Суле</w:t>
            </w:r>
            <w:r w:rsidR="001E48DD">
              <w:rPr>
                <w:sz w:val="24"/>
                <w:szCs w:val="28"/>
              </w:rPr>
              <w:t xml:space="preserve">йманов </w:t>
            </w:r>
            <w:r w:rsidRPr="002F39DA">
              <w:rPr>
                <w:sz w:val="24"/>
                <w:szCs w:val="28"/>
              </w:rPr>
              <w:t>М-Гаджи Магомедович</w:t>
            </w:r>
          </w:p>
        </w:tc>
        <w:tc>
          <w:tcPr>
            <w:tcW w:w="1351" w:type="dxa"/>
            <w:tcBorders>
              <w:top w:val="single" w:sz="4" w:space="0" w:color="auto"/>
            </w:tcBorders>
          </w:tcPr>
          <w:p w:rsidR="001E48DD" w:rsidRPr="002F39DA" w:rsidRDefault="001E48DD" w:rsidP="001E48DD">
            <w:pPr>
              <w:tabs>
                <w:tab w:val="left" w:pos="-709"/>
              </w:tabs>
              <w:spacing w:line="240" w:lineRule="auto"/>
              <w:rPr>
                <w:sz w:val="24"/>
                <w:szCs w:val="28"/>
              </w:rPr>
            </w:pPr>
            <w:r>
              <w:rPr>
                <w:sz w:val="24"/>
                <w:szCs w:val="28"/>
              </w:rPr>
              <w:t>районный</w:t>
            </w:r>
          </w:p>
          <w:p w:rsidR="00A76034" w:rsidRPr="002F39DA" w:rsidRDefault="00A76034" w:rsidP="001E48DD">
            <w:pPr>
              <w:tabs>
                <w:tab w:val="left" w:pos="-709"/>
              </w:tabs>
              <w:spacing w:line="240" w:lineRule="auto"/>
              <w:rPr>
                <w:sz w:val="24"/>
                <w:szCs w:val="28"/>
              </w:rPr>
            </w:pPr>
          </w:p>
        </w:tc>
        <w:tc>
          <w:tcPr>
            <w:tcW w:w="1276" w:type="dxa"/>
            <w:tcBorders>
              <w:top w:val="single" w:sz="4" w:space="0" w:color="auto"/>
            </w:tcBorders>
          </w:tcPr>
          <w:p w:rsidR="00A76034" w:rsidRPr="002F39DA" w:rsidRDefault="00A76034" w:rsidP="008A57AF">
            <w:pPr>
              <w:tabs>
                <w:tab w:val="left" w:pos="-709"/>
              </w:tabs>
              <w:spacing w:line="240" w:lineRule="auto"/>
              <w:ind w:left="178" w:firstLine="106"/>
              <w:rPr>
                <w:sz w:val="24"/>
                <w:szCs w:val="28"/>
              </w:rPr>
            </w:pPr>
            <w:r w:rsidRPr="002F39DA">
              <w:rPr>
                <w:sz w:val="24"/>
                <w:szCs w:val="28"/>
              </w:rPr>
              <w:t>1-е место</w:t>
            </w:r>
          </w:p>
        </w:tc>
        <w:tc>
          <w:tcPr>
            <w:tcW w:w="2328" w:type="dxa"/>
            <w:tcBorders>
              <w:top w:val="single" w:sz="4" w:space="0" w:color="auto"/>
            </w:tcBorders>
          </w:tcPr>
          <w:p w:rsidR="00A76034" w:rsidRPr="002F39DA" w:rsidRDefault="00A76034" w:rsidP="008A57AF">
            <w:pPr>
              <w:tabs>
                <w:tab w:val="left" w:pos="-709"/>
              </w:tabs>
              <w:spacing w:line="240" w:lineRule="auto"/>
              <w:ind w:left="284"/>
              <w:rPr>
                <w:sz w:val="24"/>
                <w:szCs w:val="28"/>
              </w:rPr>
            </w:pPr>
            <w:r w:rsidRPr="002F39DA">
              <w:rPr>
                <w:sz w:val="24"/>
                <w:szCs w:val="28"/>
              </w:rPr>
              <w:t>Ахмедов Ш.А.</w:t>
            </w:r>
          </w:p>
        </w:tc>
      </w:tr>
    </w:tbl>
    <w:p w:rsidR="00A76034" w:rsidRPr="002F39DA" w:rsidRDefault="00A76034" w:rsidP="00A76034">
      <w:pPr>
        <w:tabs>
          <w:tab w:val="left" w:pos="-709"/>
        </w:tabs>
        <w:ind w:left="284" w:right="57"/>
        <w:rPr>
          <w:sz w:val="24"/>
          <w:szCs w:val="28"/>
        </w:rPr>
      </w:pPr>
    </w:p>
    <w:p w:rsidR="008032A3" w:rsidRDefault="008032A3" w:rsidP="008032A3">
      <w:pPr>
        <w:rPr>
          <w:rFonts w:eastAsia="Calibri"/>
          <w:szCs w:val="28"/>
        </w:rPr>
      </w:pPr>
    </w:p>
    <w:p w:rsidR="008032A3" w:rsidRPr="00B92E51" w:rsidRDefault="008032A3" w:rsidP="008032A3"/>
    <w:p w:rsidR="001A07A7" w:rsidRDefault="001A07A7" w:rsidP="008032A3"/>
    <w:p w:rsidR="001A07A7" w:rsidRPr="00B92E51" w:rsidRDefault="001A07A7" w:rsidP="008032A3"/>
    <w:p w:rsidR="008032A3" w:rsidRPr="003A2476" w:rsidRDefault="008032A3" w:rsidP="008032A3">
      <w:pPr>
        <w:rPr>
          <w:rFonts w:eastAsia="Calibri"/>
          <w:b/>
          <w:szCs w:val="28"/>
        </w:rPr>
      </w:pPr>
      <w:r w:rsidRPr="003A2476">
        <w:rPr>
          <w:rFonts w:eastAsia="Calibri"/>
          <w:b/>
          <w:szCs w:val="28"/>
        </w:rPr>
        <w:t>Результаты конкурсов муниципального  этапа  за 2017-2018 учебный год и первое полугодие 2018-2019 учебного года.</w:t>
      </w:r>
    </w:p>
    <w:p w:rsidR="008032A3" w:rsidRDefault="008032A3" w:rsidP="008032A3">
      <w:pPr>
        <w:rPr>
          <w:rFonts w:eastAsia="Calibri"/>
          <w:b/>
          <w:szCs w:val="28"/>
        </w:rPr>
      </w:pPr>
    </w:p>
    <w:p w:rsidR="008032A3" w:rsidRPr="00C06F59" w:rsidRDefault="008032A3" w:rsidP="008032A3">
      <w:pPr>
        <w:rPr>
          <w:rFonts w:eastAsia="Calibri"/>
          <w:b/>
          <w:szCs w:val="28"/>
        </w:rPr>
      </w:pPr>
      <w:r w:rsidRPr="00C06F59">
        <w:rPr>
          <w:rFonts w:eastAsia="Calibri"/>
          <w:b/>
          <w:szCs w:val="28"/>
        </w:rPr>
        <w:t>МКОУ «</w:t>
      </w:r>
      <w:proofErr w:type="spellStart"/>
      <w:r w:rsidRPr="00C06F59">
        <w:rPr>
          <w:rFonts w:eastAsia="Calibri"/>
          <w:b/>
          <w:szCs w:val="28"/>
        </w:rPr>
        <w:t>Калкнинская</w:t>
      </w:r>
      <w:proofErr w:type="spellEnd"/>
      <w:r w:rsidRPr="00C06F59">
        <w:rPr>
          <w:rFonts w:eastAsia="Calibri"/>
          <w:b/>
          <w:szCs w:val="28"/>
        </w:rPr>
        <w:t xml:space="preserve"> СОШ»</w:t>
      </w:r>
    </w:p>
    <w:tbl>
      <w:tblPr>
        <w:tblStyle w:val="13"/>
        <w:tblW w:w="0" w:type="auto"/>
        <w:tblLook w:val="04A0"/>
      </w:tblPr>
      <w:tblGrid>
        <w:gridCol w:w="534"/>
        <w:gridCol w:w="2268"/>
        <w:gridCol w:w="2551"/>
        <w:gridCol w:w="850"/>
        <w:gridCol w:w="851"/>
        <w:gridCol w:w="2233"/>
      </w:tblGrid>
      <w:tr w:rsidR="008032A3" w:rsidRPr="000E27BE" w:rsidTr="008A57AF">
        <w:tc>
          <w:tcPr>
            <w:tcW w:w="534" w:type="dxa"/>
          </w:tcPr>
          <w:p w:rsidR="008032A3" w:rsidRPr="00A05737" w:rsidRDefault="008032A3" w:rsidP="008A57AF">
            <w:pPr>
              <w:rPr>
                <w:rFonts w:eastAsia="Calibri"/>
                <w:b/>
                <w:sz w:val="24"/>
                <w:szCs w:val="24"/>
              </w:rPr>
            </w:pPr>
            <w:r w:rsidRPr="00A05737">
              <w:rPr>
                <w:rFonts w:eastAsia="Calibri"/>
                <w:b/>
                <w:sz w:val="24"/>
                <w:szCs w:val="24"/>
              </w:rPr>
              <w:t>№</w:t>
            </w:r>
          </w:p>
        </w:tc>
        <w:tc>
          <w:tcPr>
            <w:tcW w:w="2268" w:type="dxa"/>
          </w:tcPr>
          <w:p w:rsidR="008032A3" w:rsidRPr="00A05737" w:rsidRDefault="008032A3" w:rsidP="008A57AF">
            <w:pPr>
              <w:rPr>
                <w:rFonts w:eastAsia="Calibri"/>
                <w:b/>
                <w:sz w:val="24"/>
                <w:szCs w:val="24"/>
              </w:rPr>
            </w:pPr>
            <w:r w:rsidRPr="00A05737">
              <w:rPr>
                <w:rFonts w:eastAsia="Calibri"/>
                <w:b/>
                <w:sz w:val="24"/>
                <w:szCs w:val="24"/>
              </w:rPr>
              <w:t>предметы</w:t>
            </w:r>
          </w:p>
        </w:tc>
        <w:tc>
          <w:tcPr>
            <w:tcW w:w="2551" w:type="dxa"/>
            <w:tcBorders>
              <w:right w:val="single" w:sz="4" w:space="0" w:color="auto"/>
            </w:tcBorders>
          </w:tcPr>
          <w:p w:rsidR="008032A3" w:rsidRPr="00A05737" w:rsidRDefault="008032A3" w:rsidP="008A57AF">
            <w:pPr>
              <w:rPr>
                <w:rFonts w:eastAsia="Calibri"/>
                <w:b/>
                <w:sz w:val="24"/>
                <w:szCs w:val="24"/>
              </w:rPr>
            </w:pPr>
            <w:r w:rsidRPr="00A05737">
              <w:rPr>
                <w:rFonts w:eastAsia="Calibri"/>
                <w:b/>
                <w:sz w:val="24"/>
                <w:szCs w:val="24"/>
              </w:rPr>
              <w:t>Ф.И.О. участника</w:t>
            </w:r>
          </w:p>
        </w:tc>
        <w:tc>
          <w:tcPr>
            <w:tcW w:w="850" w:type="dxa"/>
            <w:tcBorders>
              <w:left w:val="single" w:sz="4" w:space="0" w:color="auto"/>
            </w:tcBorders>
          </w:tcPr>
          <w:p w:rsidR="008032A3" w:rsidRPr="00A05737" w:rsidRDefault="008032A3" w:rsidP="008A57AF">
            <w:pPr>
              <w:rPr>
                <w:rFonts w:eastAsia="Calibri"/>
                <w:b/>
                <w:sz w:val="24"/>
                <w:szCs w:val="24"/>
              </w:rPr>
            </w:pPr>
            <w:r w:rsidRPr="00A05737">
              <w:rPr>
                <w:rFonts w:eastAsia="Calibri"/>
                <w:b/>
                <w:sz w:val="24"/>
                <w:szCs w:val="24"/>
              </w:rPr>
              <w:t>класс</w:t>
            </w:r>
          </w:p>
        </w:tc>
        <w:tc>
          <w:tcPr>
            <w:tcW w:w="851" w:type="dxa"/>
          </w:tcPr>
          <w:p w:rsidR="008032A3" w:rsidRPr="00A05737" w:rsidRDefault="008032A3" w:rsidP="008A57AF">
            <w:pPr>
              <w:rPr>
                <w:rFonts w:eastAsia="Calibri"/>
                <w:b/>
                <w:sz w:val="24"/>
                <w:szCs w:val="24"/>
              </w:rPr>
            </w:pPr>
            <w:r w:rsidRPr="00A05737">
              <w:rPr>
                <w:rFonts w:eastAsia="Calibri"/>
                <w:b/>
                <w:sz w:val="24"/>
                <w:szCs w:val="24"/>
              </w:rPr>
              <w:t>место</w:t>
            </w:r>
          </w:p>
        </w:tc>
        <w:tc>
          <w:tcPr>
            <w:tcW w:w="2233" w:type="dxa"/>
          </w:tcPr>
          <w:p w:rsidR="008032A3" w:rsidRPr="00A05737" w:rsidRDefault="008032A3" w:rsidP="008A57AF">
            <w:pPr>
              <w:rPr>
                <w:rFonts w:eastAsia="Calibri"/>
                <w:b/>
                <w:sz w:val="24"/>
                <w:szCs w:val="24"/>
              </w:rPr>
            </w:pPr>
            <w:r w:rsidRPr="00A05737">
              <w:rPr>
                <w:rFonts w:eastAsia="Calibri"/>
                <w:b/>
                <w:sz w:val="24"/>
                <w:szCs w:val="24"/>
              </w:rPr>
              <w:t>Ф.И.О. учителя</w:t>
            </w:r>
          </w:p>
        </w:tc>
      </w:tr>
      <w:tr w:rsidR="008032A3" w:rsidRPr="000E27BE" w:rsidTr="008A57AF">
        <w:tc>
          <w:tcPr>
            <w:tcW w:w="534" w:type="dxa"/>
          </w:tcPr>
          <w:p w:rsidR="008032A3" w:rsidRPr="00A05737" w:rsidRDefault="008032A3" w:rsidP="008A57AF">
            <w:pPr>
              <w:rPr>
                <w:rFonts w:eastAsia="Calibri"/>
                <w:sz w:val="24"/>
                <w:szCs w:val="24"/>
              </w:rPr>
            </w:pPr>
            <w:r w:rsidRPr="00A05737">
              <w:rPr>
                <w:rFonts w:eastAsia="Calibri"/>
                <w:sz w:val="24"/>
                <w:szCs w:val="24"/>
              </w:rPr>
              <w:t>1</w:t>
            </w:r>
          </w:p>
        </w:tc>
        <w:tc>
          <w:tcPr>
            <w:tcW w:w="2268" w:type="dxa"/>
          </w:tcPr>
          <w:p w:rsidR="008032A3" w:rsidRPr="00A05737" w:rsidRDefault="008032A3" w:rsidP="008A57AF">
            <w:pPr>
              <w:rPr>
                <w:rFonts w:eastAsia="Calibri"/>
                <w:sz w:val="24"/>
                <w:szCs w:val="24"/>
              </w:rPr>
            </w:pPr>
            <w:r w:rsidRPr="00A05737">
              <w:rPr>
                <w:rFonts w:eastAsia="Calibri"/>
                <w:sz w:val="24"/>
                <w:szCs w:val="24"/>
              </w:rPr>
              <w:t>Живая классика</w:t>
            </w:r>
          </w:p>
        </w:tc>
        <w:tc>
          <w:tcPr>
            <w:tcW w:w="2551" w:type="dxa"/>
            <w:tcBorders>
              <w:right w:val="single" w:sz="4" w:space="0" w:color="auto"/>
            </w:tcBorders>
          </w:tcPr>
          <w:p w:rsidR="008032A3" w:rsidRPr="00A05737" w:rsidRDefault="008032A3" w:rsidP="008A57AF">
            <w:pPr>
              <w:rPr>
                <w:rFonts w:eastAsia="Calibri"/>
                <w:sz w:val="24"/>
                <w:szCs w:val="24"/>
              </w:rPr>
            </w:pPr>
            <w:proofErr w:type="spellStart"/>
            <w:r w:rsidRPr="00A05737">
              <w:rPr>
                <w:rFonts w:eastAsia="Calibri"/>
                <w:sz w:val="24"/>
                <w:szCs w:val="24"/>
              </w:rPr>
              <w:t>Абакарова</w:t>
            </w:r>
            <w:proofErr w:type="spellEnd"/>
            <w:r w:rsidRPr="00A05737">
              <w:rPr>
                <w:rFonts w:eastAsia="Calibri"/>
                <w:sz w:val="24"/>
                <w:szCs w:val="24"/>
              </w:rPr>
              <w:t xml:space="preserve"> С.А</w:t>
            </w:r>
          </w:p>
        </w:tc>
        <w:tc>
          <w:tcPr>
            <w:tcW w:w="850" w:type="dxa"/>
            <w:tcBorders>
              <w:left w:val="single" w:sz="4" w:space="0" w:color="auto"/>
            </w:tcBorders>
          </w:tcPr>
          <w:p w:rsidR="008032A3" w:rsidRPr="00A05737" w:rsidRDefault="008032A3" w:rsidP="008A57AF">
            <w:pPr>
              <w:rPr>
                <w:rFonts w:eastAsia="Calibri"/>
                <w:sz w:val="24"/>
                <w:szCs w:val="24"/>
              </w:rPr>
            </w:pPr>
            <w:r w:rsidRPr="00A05737">
              <w:rPr>
                <w:rFonts w:eastAsia="Calibri"/>
                <w:sz w:val="24"/>
                <w:szCs w:val="24"/>
              </w:rPr>
              <w:t xml:space="preserve">9 </w:t>
            </w:r>
            <w:proofErr w:type="spellStart"/>
            <w:r w:rsidRPr="00A05737">
              <w:rPr>
                <w:rFonts w:eastAsia="Calibri"/>
                <w:sz w:val="24"/>
                <w:szCs w:val="24"/>
              </w:rPr>
              <w:t>кл</w:t>
            </w:r>
            <w:proofErr w:type="spellEnd"/>
          </w:p>
        </w:tc>
        <w:tc>
          <w:tcPr>
            <w:tcW w:w="851" w:type="dxa"/>
          </w:tcPr>
          <w:p w:rsidR="008032A3" w:rsidRPr="00A05737" w:rsidRDefault="008032A3" w:rsidP="008A57AF">
            <w:pPr>
              <w:rPr>
                <w:rFonts w:eastAsia="Calibri"/>
                <w:sz w:val="24"/>
                <w:szCs w:val="24"/>
              </w:rPr>
            </w:pPr>
            <w:r w:rsidRPr="00A05737">
              <w:rPr>
                <w:rFonts w:eastAsia="Calibri"/>
                <w:sz w:val="24"/>
                <w:szCs w:val="24"/>
              </w:rPr>
              <w:t>1</w:t>
            </w:r>
          </w:p>
        </w:tc>
        <w:tc>
          <w:tcPr>
            <w:tcW w:w="2233" w:type="dxa"/>
          </w:tcPr>
          <w:p w:rsidR="008032A3" w:rsidRPr="00A05737" w:rsidRDefault="008032A3" w:rsidP="008A57AF">
            <w:pPr>
              <w:rPr>
                <w:rFonts w:eastAsia="Calibri"/>
                <w:sz w:val="24"/>
                <w:szCs w:val="24"/>
              </w:rPr>
            </w:pPr>
            <w:r w:rsidRPr="00A05737">
              <w:rPr>
                <w:rFonts w:eastAsia="Calibri"/>
                <w:sz w:val="24"/>
                <w:szCs w:val="24"/>
              </w:rPr>
              <w:t>Ахмедов А.А</w:t>
            </w:r>
          </w:p>
        </w:tc>
      </w:tr>
      <w:tr w:rsidR="008032A3" w:rsidRPr="000E27BE" w:rsidTr="008A57AF">
        <w:tc>
          <w:tcPr>
            <w:tcW w:w="534" w:type="dxa"/>
          </w:tcPr>
          <w:p w:rsidR="008032A3" w:rsidRPr="00A05737" w:rsidRDefault="008032A3" w:rsidP="008A57AF">
            <w:pPr>
              <w:rPr>
                <w:rFonts w:eastAsia="Calibri"/>
                <w:sz w:val="24"/>
                <w:szCs w:val="24"/>
              </w:rPr>
            </w:pPr>
            <w:r w:rsidRPr="00A05737">
              <w:rPr>
                <w:rFonts w:eastAsia="Calibri"/>
                <w:sz w:val="24"/>
                <w:szCs w:val="24"/>
              </w:rPr>
              <w:t>2</w:t>
            </w:r>
          </w:p>
        </w:tc>
        <w:tc>
          <w:tcPr>
            <w:tcW w:w="2268" w:type="dxa"/>
          </w:tcPr>
          <w:p w:rsidR="008032A3" w:rsidRPr="00A05737" w:rsidRDefault="008032A3" w:rsidP="008A57AF">
            <w:pPr>
              <w:rPr>
                <w:rFonts w:eastAsia="Calibri"/>
                <w:sz w:val="24"/>
                <w:szCs w:val="24"/>
              </w:rPr>
            </w:pPr>
            <w:r w:rsidRPr="00A05737">
              <w:rPr>
                <w:rFonts w:eastAsia="Calibri"/>
                <w:sz w:val="24"/>
                <w:szCs w:val="24"/>
              </w:rPr>
              <w:t xml:space="preserve">Детство без границ </w:t>
            </w:r>
          </w:p>
        </w:tc>
        <w:tc>
          <w:tcPr>
            <w:tcW w:w="2551" w:type="dxa"/>
            <w:tcBorders>
              <w:right w:val="single" w:sz="4" w:space="0" w:color="auto"/>
            </w:tcBorders>
          </w:tcPr>
          <w:p w:rsidR="008032A3" w:rsidRPr="00A05737" w:rsidRDefault="008032A3" w:rsidP="008A57AF">
            <w:pPr>
              <w:rPr>
                <w:rFonts w:eastAsia="Calibri"/>
                <w:sz w:val="24"/>
                <w:szCs w:val="24"/>
              </w:rPr>
            </w:pPr>
            <w:r w:rsidRPr="00A05737">
              <w:rPr>
                <w:rFonts w:eastAsia="Calibri"/>
                <w:sz w:val="24"/>
                <w:szCs w:val="24"/>
              </w:rPr>
              <w:t>Гусейнова А.Г</w:t>
            </w:r>
          </w:p>
        </w:tc>
        <w:tc>
          <w:tcPr>
            <w:tcW w:w="850" w:type="dxa"/>
            <w:tcBorders>
              <w:left w:val="single" w:sz="4" w:space="0" w:color="auto"/>
            </w:tcBorders>
          </w:tcPr>
          <w:p w:rsidR="008032A3" w:rsidRPr="00A05737" w:rsidRDefault="008032A3" w:rsidP="008A57AF">
            <w:pPr>
              <w:rPr>
                <w:rFonts w:eastAsia="Calibri"/>
                <w:sz w:val="24"/>
                <w:szCs w:val="24"/>
              </w:rPr>
            </w:pPr>
            <w:r w:rsidRPr="00A05737">
              <w:rPr>
                <w:rFonts w:eastAsia="Calibri"/>
                <w:sz w:val="24"/>
                <w:szCs w:val="24"/>
              </w:rPr>
              <w:t xml:space="preserve">9 </w:t>
            </w:r>
            <w:proofErr w:type="spellStart"/>
            <w:r w:rsidRPr="00A05737">
              <w:rPr>
                <w:rFonts w:eastAsia="Calibri"/>
                <w:sz w:val="24"/>
                <w:szCs w:val="24"/>
              </w:rPr>
              <w:t>кл</w:t>
            </w:r>
            <w:proofErr w:type="spellEnd"/>
          </w:p>
        </w:tc>
        <w:tc>
          <w:tcPr>
            <w:tcW w:w="851" w:type="dxa"/>
          </w:tcPr>
          <w:p w:rsidR="008032A3" w:rsidRPr="00A05737" w:rsidRDefault="008032A3" w:rsidP="008A57AF">
            <w:pPr>
              <w:rPr>
                <w:rFonts w:eastAsia="Calibri"/>
                <w:sz w:val="24"/>
                <w:szCs w:val="24"/>
              </w:rPr>
            </w:pPr>
            <w:r w:rsidRPr="00A05737">
              <w:rPr>
                <w:rFonts w:eastAsia="Calibri"/>
                <w:sz w:val="24"/>
                <w:szCs w:val="24"/>
              </w:rPr>
              <w:t>1</w:t>
            </w:r>
          </w:p>
        </w:tc>
        <w:tc>
          <w:tcPr>
            <w:tcW w:w="2233" w:type="dxa"/>
          </w:tcPr>
          <w:p w:rsidR="008032A3" w:rsidRPr="00A05737" w:rsidRDefault="008032A3" w:rsidP="008A57AF">
            <w:pPr>
              <w:rPr>
                <w:rFonts w:eastAsia="Calibri"/>
                <w:sz w:val="24"/>
                <w:szCs w:val="24"/>
              </w:rPr>
            </w:pPr>
            <w:r w:rsidRPr="00A05737">
              <w:rPr>
                <w:rFonts w:eastAsia="Calibri"/>
                <w:sz w:val="24"/>
                <w:szCs w:val="24"/>
              </w:rPr>
              <w:t>Абдуллаева М.А</w:t>
            </w:r>
          </w:p>
        </w:tc>
      </w:tr>
      <w:tr w:rsidR="008032A3" w:rsidRPr="000E27BE" w:rsidTr="008A57AF">
        <w:tc>
          <w:tcPr>
            <w:tcW w:w="534" w:type="dxa"/>
          </w:tcPr>
          <w:p w:rsidR="008032A3" w:rsidRPr="00A05737" w:rsidRDefault="008032A3" w:rsidP="008A57AF">
            <w:pPr>
              <w:rPr>
                <w:rFonts w:eastAsia="Calibri"/>
                <w:sz w:val="24"/>
                <w:szCs w:val="24"/>
              </w:rPr>
            </w:pPr>
            <w:r w:rsidRPr="00A05737">
              <w:rPr>
                <w:rFonts w:eastAsia="Calibri"/>
                <w:sz w:val="24"/>
                <w:szCs w:val="24"/>
              </w:rPr>
              <w:t>3</w:t>
            </w:r>
          </w:p>
        </w:tc>
        <w:tc>
          <w:tcPr>
            <w:tcW w:w="2268" w:type="dxa"/>
          </w:tcPr>
          <w:p w:rsidR="008032A3" w:rsidRPr="00A05737" w:rsidRDefault="008032A3" w:rsidP="008A57AF">
            <w:pPr>
              <w:rPr>
                <w:rFonts w:eastAsia="Calibri"/>
                <w:sz w:val="24"/>
                <w:szCs w:val="24"/>
              </w:rPr>
            </w:pPr>
            <w:r w:rsidRPr="00A05737">
              <w:rPr>
                <w:rFonts w:eastAsia="Calibri"/>
                <w:sz w:val="24"/>
                <w:szCs w:val="24"/>
              </w:rPr>
              <w:t xml:space="preserve">Детство без границ </w:t>
            </w:r>
          </w:p>
        </w:tc>
        <w:tc>
          <w:tcPr>
            <w:tcW w:w="2551" w:type="dxa"/>
            <w:tcBorders>
              <w:right w:val="single" w:sz="4" w:space="0" w:color="auto"/>
            </w:tcBorders>
          </w:tcPr>
          <w:p w:rsidR="008032A3" w:rsidRPr="00A05737" w:rsidRDefault="008032A3" w:rsidP="008A57AF">
            <w:pPr>
              <w:rPr>
                <w:rFonts w:eastAsia="Calibri"/>
                <w:sz w:val="24"/>
                <w:szCs w:val="24"/>
              </w:rPr>
            </w:pPr>
            <w:proofErr w:type="spellStart"/>
            <w:r w:rsidRPr="00A05737">
              <w:rPr>
                <w:rFonts w:eastAsia="Calibri"/>
                <w:sz w:val="24"/>
                <w:szCs w:val="24"/>
              </w:rPr>
              <w:t>Нухова</w:t>
            </w:r>
            <w:proofErr w:type="spellEnd"/>
            <w:r w:rsidRPr="00A05737">
              <w:rPr>
                <w:rFonts w:eastAsia="Calibri"/>
                <w:sz w:val="24"/>
                <w:szCs w:val="24"/>
              </w:rPr>
              <w:t xml:space="preserve"> К.А</w:t>
            </w:r>
          </w:p>
        </w:tc>
        <w:tc>
          <w:tcPr>
            <w:tcW w:w="850" w:type="dxa"/>
            <w:tcBorders>
              <w:left w:val="single" w:sz="4" w:space="0" w:color="auto"/>
            </w:tcBorders>
          </w:tcPr>
          <w:p w:rsidR="008032A3" w:rsidRPr="00A05737" w:rsidRDefault="008032A3" w:rsidP="008A57AF">
            <w:pPr>
              <w:rPr>
                <w:rFonts w:eastAsia="Calibri"/>
                <w:sz w:val="24"/>
                <w:szCs w:val="24"/>
              </w:rPr>
            </w:pPr>
            <w:r w:rsidRPr="00A05737">
              <w:rPr>
                <w:rFonts w:eastAsia="Calibri"/>
                <w:sz w:val="24"/>
                <w:szCs w:val="24"/>
              </w:rPr>
              <w:t xml:space="preserve">9 </w:t>
            </w:r>
            <w:proofErr w:type="spellStart"/>
            <w:r w:rsidRPr="00A05737">
              <w:rPr>
                <w:rFonts w:eastAsia="Calibri"/>
                <w:sz w:val="24"/>
                <w:szCs w:val="24"/>
              </w:rPr>
              <w:t>кл</w:t>
            </w:r>
            <w:proofErr w:type="spellEnd"/>
          </w:p>
        </w:tc>
        <w:tc>
          <w:tcPr>
            <w:tcW w:w="851" w:type="dxa"/>
          </w:tcPr>
          <w:p w:rsidR="008032A3" w:rsidRPr="00A05737" w:rsidRDefault="008032A3" w:rsidP="008A57AF">
            <w:pPr>
              <w:rPr>
                <w:rFonts w:eastAsia="Calibri"/>
                <w:sz w:val="24"/>
                <w:szCs w:val="24"/>
              </w:rPr>
            </w:pPr>
            <w:r w:rsidRPr="00A05737">
              <w:rPr>
                <w:rFonts w:eastAsia="Calibri"/>
                <w:sz w:val="24"/>
                <w:szCs w:val="24"/>
              </w:rPr>
              <w:t>1</w:t>
            </w:r>
          </w:p>
        </w:tc>
        <w:tc>
          <w:tcPr>
            <w:tcW w:w="2233" w:type="dxa"/>
          </w:tcPr>
          <w:p w:rsidR="008032A3" w:rsidRPr="00A05737" w:rsidRDefault="008032A3" w:rsidP="008A57AF">
            <w:pPr>
              <w:rPr>
                <w:rFonts w:eastAsia="Calibri"/>
                <w:sz w:val="24"/>
                <w:szCs w:val="24"/>
              </w:rPr>
            </w:pPr>
            <w:r w:rsidRPr="00A05737">
              <w:rPr>
                <w:rFonts w:eastAsia="Calibri"/>
                <w:sz w:val="24"/>
                <w:szCs w:val="24"/>
              </w:rPr>
              <w:t>Ибрагимова А.А</w:t>
            </w:r>
          </w:p>
        </w:tc>
      </w:tr>
      <w:tr w:rsidR="008032A3" w:rsidRPr="000E27BE" w:rsidTr="008A57AF">
        <w:tc>
          <w:tcPr>
            <w:tcW w:w="534" w:type="dxa"/>
          </w:tcPr>
          <w:p w:rsidR="008032A3" w:rsidRPr="00A05737" w:rsidRDefault="008032A3" w:rsidP="008A57AF">
            <w:pPr>
              <w:rPr>
                <w:rFonts w:eastAsia="Calibri"/>
                <w:sz w:val="24"/>
                <w:szCs w:val="24"/>
              </w:rPr>
            </w:pPr>
            <w:r w:rsidRPr="00A05737">
              <w:rPr>
                <w:rFonts w:eastAsia="Calibri"/>
                <w:sz w:val="24"/>
                <w:szCs w:val="24"/>
              </w:rPr>
              <w:t>4</w:t>
            </w:r>
          </w:p>
        </w:tc>
        <w:tc>
          <w:tcPr>
            <w:tcW w:w="2268" w:type="dxa"/>
          </w:tcPr>
          <w:p w:rsidR="008032A3" w:rsidRPr="00A05737" w:rsidRDefault="008032A3" w:rsidP="008A57AF">
            <w:pPr>
              <w:rPr>
                <w:rFonts w:eastAsia="Calibri"/>
                <w:sz w:val="24"/>
                <w:szCs w:val="24"/>
              </w:rPr>
            </w:pPr>
            <w:r w:rsidRPr="00A05737">
              <w:rPr>
                <w:rFonts w:eastAsia="Calibri"/>
                <w:sz w:val="24"/>
                <w:szCs w:val="24"/>
              </w:rPr>
              <w:t>День птиц (фотоконкурс)</w:t>
            </w:r>
          </w:p>
        </w:tc>
        <w:tc>
          <w:tcPr>
            <w:tcW w:w="2551" w:type="dxa"/>
            <w:tcBorders>
              <w:right w:val="single" w:sz="4" w:space="0" w:color="auto"/>
            </w:tcBorders>
          </w:tcPr>
          <w:p w:rsidR="008032A3" w:rsidRPr="00A05737" w:rsidRDefault="008032A3" w:rsidP="008A57AF">
            <w:pPr>
              <w:rPr>
                <w:rFonts w:eastAsia="Calibri"/>
                <w:sz w:val="24"/>
                <w:szCs w:val="24"/>
              </w:rPr>
            </w:pPr>
            <w:r w:rsidRPr="00A05737">
              <w:rPr>
                <w:rFonts w:eastAsia="Calibri"/>
                <w:sz w:val="24"/>
                <w:szCs w:val="24"/>
              </w:rPr>
              <w:t>Исмаилов М.М</w:t>
            </w:r>
          </w:p>
        </w:tc>
        <w:tc>
          <w:tcPr>
            <w:tcW w:w="850" w:type="dxa"/>
            <w:tcBorders>
              <w:left w:val="single" w:sz="4" w:space="0" w:color="auto"/>
            </w:tcBorders>
          </w:tcPr>
          <w:p w:rsidR="008032A3" w:rsidRPr="00A05737" w:rsidRDefault="008032A3" w:rsidP="008A57AF">
            <w:pPr>
              <w:rPr>
                <w:rFonts w:eastAsia="Calibri"/>
                <w:sz w:val="24"/>
                <w:szCs w:val="24"/>
              </w:rPr>
            </w:pPr>
            <w:r w:rsidRPr="00A05737">
              <w:rPr>
                <w:rFonts w:eastAsia="Calibri"/>
                <w:sz w:val="24"/>
                <w:szCs w:val="24"/>
              </w:rPr>
              <w:t xml:space="preserve">7 </w:t>
            </w:r>
            <w:proofErr w:type="spellStart"/>
            <w:r w:rsidRPr="00A05737">
              <w:rPr>
                <w:rFonts w:eastAsia="Calibri"/>
                <w:sz w:val="24"/>
                <w:szCs w:val="24"/>
              </w:rPr>
              <w:t>кл</w:t>
            </w:r>
            <w:proofErr w:type="spellEnd"/>
          </w:p>
        </w:tc>
        <w:tc>
          <w:tcPr>
            <w:tcW w:w="851" w:type="dxa"/>
          </w:tcPr>
          <w:p w:rsidR="008032A3" w:rsidRPr="00A05737" w:rsidRDefault="008032A3" w:rsidP="008A57AF">
            <w:pPr>
              <w:rPr>
                <w:rFonts w:eastAsia="Calibri"/>
                <w:sz w:val="24"/>
                <w:szCs w:val="24"/>
              </w:rPr>
            </w:pPr>
            <w:r w:rsidRPr="00A05737">
              <w:rPr>
                <w:rFonts w:eastAsia="Calibri"/>
                <w:sz w:val="24"/>
                <w:szCs w:val="24"/>
              </w:rPr>
              <w:t>3</w:t>
            </w:r>
          </w:p>
        </w:tc>
        <w:tc>
          <w:tcPr>
            <w:tcW w:w="2233" w:type="dxa"/>
          </w:tcPr>
          <w:p w:rsidR="008032A3" w:rsidRPr="00A05737" w:rsidRDefault="008032A3" w:rsidP="008A57AF">
            <w:pPr>
              <w:rPr>
                <w:rFonts w:eastAsia="Calibri"/>
                <w:sz w:val="24"/>
                <w:szCs w:val="24"/>
              </w:rPr>
            </w:pPr>
            <w:r w:rsidRPr="00A05737">
              <w:rPr>
                <w:rFonts w:eastAsia="Calibri"/>
                <w:sz w:val="24"/>
                <w:szCs w:val="24"/>
              </w:rPr>
              <w:t>Ахмедов Ш.А</w:t>
            </w:r>
          </w:p>
        </w:tc>
      </w:tr>
      <w:tr w:rsidR="008032A3" w:rsidRPr="00B92E51" w:rsidTr="008A57AF">
        <w:trPr>
          <w:trHeight w:val="273"/>
        </w:trPr>
        <w:tc>
          <w:tcPr>
            <w:tcW w:w="534" w:type="dxa"/>
          </w:tcPr>
          <w:p w:rsidR="008032A3" w:rsidRPr="00A05737" w:rsidRDefault="008032A3" w:rsidP="008A57AF">
            <w:pPr>
              <w:rPr>
                <w:rFonts w:eastAsia="Calibri"/>
                <w:sz w:val="24"/>
                <w:szCs w:val="24"/>
              </w:rPr>
            </w:pPr>
            <w:r w:rsidRPr="00A05737">
              <w:rPr>
                <w:rFonts w:eastAsia="Calibri"/>
                <w:sz w:val="24"/>
                <w:szCs w:val="24"/>
              </w:rPr>
              <w:t>5</w:t>
            </w:r>
          </w:p>
        </w:tc>
        <w:tc>
          <w:tcPr>
            <w:tcW w:w="2268" w:type="dxa"/>
          </w:tcPr>
          <w:p w:rsidR="008032A3" w:rsidRPr="00A05737" w:rsidRDefault="008032A3" w:rsidP="008A57AF">
            <w:pPr>
              <w:rPr>
                <w:rFonts w:eastAsia="Calibri"/>
                <w:sz w:val="24"/>
                <w:szCs w:val="24"/>
              </w:rPr>
            </w:pPr>
            <w:r w:rsidRPr="00A05737">
              <w:rPr>
                <w:rFonts w:eastAsia="Calibri"/>
                <w:sz w:val="24"/>
                <w:szCs w:val="24"/>
              </w:rPr>
              <w:t>День птиц (рисунок)</w:t>
            </w:r>
          </w:p>
        </w:tc>
        <w:tc>
          <w:tcPr>
            <w:tcW w:w="2551" w:type="dxa"/>
            <w:tcBorders>
              <w:right w:val="single" w:sz="4" w:space="0" w:color="auto"/>
            </w:tcBorders>
          </w:tcPr>
          <w:p w:rsidR="008032A3" w:rsidRPr="00A05737" w:rsidRDefault="008032A3" w:rsidP="008A57AF">
            <w:pPr>
              <w:rPr>
                <w:rFonts w:eastAsia="Calibri"/>
                <w:sz w:val="24"/>
                <w:szCs w:val="24"/>
              </w:rPr>
            </w:pPr>
            <w:r w:rsidRPr="00A05737">
              <w:rPr>
                <w:rFonts w:eastAsia="Calibri"/>
                <w:sz w:val="24"/>
                <w:szCs w:val="24"/>
              </w:rPr>
              <w:t>Сулейманов М-Р</w:t>
            </w:r>
            <w:proofErr w:type="gramStart"/>
            <w:r w:rsidRPr="00A05737">
              <w:rPr>
                <w:rFonts w:eastAsia="Calibri"/>
                <w:sz w:val="24"/>
                <w:szCs w:val="24"/>
              </w:rPr>
              <w:t>.С</w:t>
            </w:r>
            <w:proofErr w:type="gramEnd"/>
          </w:p>
        </w:tc>
        <w:tc>
          <w:tcPr>
            <w:tcW w:w="850" w:type="dxa"/>
            <w:tcBorders>
              <w:left w:val="single" w:sz="4" w:space="0" w:color="auto"/>
            </w:tcBorders>
          </w:tcPr>
          <w:p w:rsidR="008032A3" w:rsidRPr="00A05737" w:rsidRDefault="008032A3" w:rsidP="008A57AF">
            <w:pPr>
              <w:rPr>
                <w:rFonts w:eastAsia="Calibri"/>
                <w:sz w:val="24"/>
                <w:szCs w:val="24"/>
              </w:rPr>
            </w:pPr>
            <w:r w:rsidRPr="00A05737">
              <w:rPr>
                <w:rFonts w:eastAsia="Calibri"/>
                <w:sz w:val="24"/>
                <w:szCs w:val="24"/>
              </w:rPr>
              <w:t>8кл</w:t>
            </w:r>
          </w:p>
        </w:tc>
        <w:tc>
          <w:tcPr>
            <w:tcW w:w="851" w:type="dxa"/>
          </w:tcPr>
          <w:p w:rsidR="008032A3" w:rsidRPr="00A05737" w:rsidRDefault="008032A3" w:rsidP="008A57AF">
            <w:pPr>
              <w:rPr>
                <w:rFonts w:eastAsia="Calibri"/>
                <w:sz w:val="24"/>
                <w:szCs w:val="24"/>
              </w:rPr>
            </w:pPr>
            <w:r w:rsidRPr="00A05737">
              <w:rPr>
                <w:rFonts w:eastAsia="Calibri"/>
                <w:sz w:val="24"/>
                <w:szCs w:val="24"/>
              </w:rPr>
              <w:t>1</w:t>
            </w:r>
          </w:p>
        </w:tc>
        <w:tc>
          <w:tcPr>
            <w:tcW w:w="2233" w:type="dxa"/>
          </w:tcPr>
          <w:p w:rsidR="008032A3" w:rsidRPr="00A05737" w:rsidRDefault="008032A3" w:rsidP="008A57AF">
            <w:pPr>
              <w:rPr>
                <w:rFonts w:eastAsia="Calibri"/>
                <w:sz w:val="24"/>
                <w:szCs w:val="24"/>
              </w:rPr>
            </w:pPr>
            <w:r w:rsidRPr="00A05737">
              <w:rPr>
                <w:rFonts w:eastAsia="Calibri"/>
                <w:sz w:val="24"/>
                <w:szCs w:val="24"/>
              </w:rPr>
              <w:t>Абдуллаева М.А</w:t>
            </w:r>
          </w:p>
        </w:tc>
      </w:tr>
      <w:tr w:rsidR="008032A3" w:rsidRPr="000E27BE" w:rsidTr="008A57AF">
        <w:tc>
          <w:tcPr>
            <w:tcW w:w="534" w:type="dxa"/>
          </w:tcPr>
          <w:p w:rsidR="008032A3" w:rsidRPr="00A05737" w:rsidRDefault="008032A3" w:rsidP="008A57AF">
            <w:pPr>
              <w:rPr>
                <w:rFonts w:eastAsia="Calibri"/>
                <w:sz w:val="24"/>
                <w:szCs w:val="24"/>
              </w:rPr>
            </w:pPr>
            <w:r w:rsidRPr="00A05737">
              <w:rPr>
                <w:rFonts w:eastAsia="Calibri"/>
                <w:sz w:val="24"/>
                <w:szCs w:val="24"/>
              </w:rPr>
              <w:t>6</w:t>
            </w:r>
          </w:p>
        </w:tc>
        <w:tc>
          <w:tcPr>
            <w:tcW w:w="2268" w:type="dxa"/>
          </w:tcPr>
          <w:p w:rsidR="008032A3" w:rsidRPr="00A05737" w:rsidRDefault="008032A3" w:rsidP="008A57AF">
            <w:pPr>
              <w:rPr>
                <w:rFonts w:eastAsia="Calibri"/>
                <w:sz w:val="24"/>
                <w:szCs w:val="24"/>
              </w:rPr>
            </w:pPr>
            <w:r w:rsidRPr="00A05737">
              <w:rPr>
                <w:rFonts w:eastAsia="Calibri"/>
                <w:sz w:val="24"/>
                <w:szCs w:val="24"/>
              </w:rPr>
              <w:t xml:space="preserve">День птиц </w:t>
            </w:r>
            <w:r w:rsidRPr="00A05737">
              <w:rPr>
                <w:rFonts w:eastAsia="Calibri"/>
                <w:sz w:val="24"/>
                <w:szCs w:val="24"/>
              </w:rPr>
              <w:lastRenderedPageBreak/>
              <w:t>(рисунок)</w:t>
            </w:r>
          </w:p>
        </w:tc>
        <w:tc>
          <w:tcPr>
            <w:tcW w:w="2551" w:type="dxa"/>
            <w:tcBorders>
              <w:bottom w:val="single" w:sz="4" w:space="0" w:color="auto"/>
              <w:right w:val="single" w:sz="4" w:space="0" w:color="auto"/>
            </w:tcBorders>
          </w:tcPr>
          <w:p w:rsidR="008032A3" w:rsidRPr="00A05737" w:rsidRDefault="008032A3" w:rsidP="008A57AF">
            <w:pPr>
              <w:rPr>
                <w:rFonts w:eastAsia="Calibri"/>
                <w:sz w:val="24"/>
                <w:szCs w:val="24"/>
              </w:rPr>
            </w:pPr>
            <w:proofErr w:type="spellStart"/>
            <w:r w:rsidRPr="00A05737">
              <w:rPr>
                <w:rFonts w:eastAsia="Calibri"/>
                <w:sz w:val="24"/>
                <w:szCs w:val="24"/>
              </w:rPr>
              <w:lastRenderedPageBreak/>
              <w:t>Нухова</w:t>
            </w:r>
            <w:proofErr w:type="spellEnd"/>
            <w:r w:rsidRPr="00A05737">
              <w:rPr>
                <w:rFonts w:eastAsia="Calibri"/>
                <w:sz w:val="24"/>
                <w:szCs w:val="24"/>
              </w:rPr>
              <w:t xml:space="preserve"> З.А</w:t>
            </w:r>
          </w:p>
        </w:tc>
        <w:tc>
          <w:tcPr>
            <w:tcW w:w="850" w:type="dxa"/>
            <w:tcBorders>
              <w:left w:val="single" w:sz="4" w:space="0" w:color="auto"/>
            </w:tcBorders>
          </w:tcPr>
          <w:p w:rsidR="008032A3" w:rsidRPr="00A05737" w:rsidRDefault="008032A3" w:rsidP="008A57AF">
            <w:pPr>
              <w:rPr>
                <w:rFonts w:eastAsia="Calibri"/>
                <w:sz w:val="24"/>
                <w:szCs w:val="24"/>
              </w:rPr>
            </w:pPr>
            <w:r w:rsidRPr="00A05737">
              <w:rPr>
                <w:rFonts w:eastAsia="Calibri"/>
                <w:sz w:val="24"/>
                <w:szCs w:val="24"/>
              </w:rPr>
              <w:t xml:space="preserve">7 </w:t>
            </w:r>
            <w:proofErr w:type="spellStart"/>
            <w:r w:rsidRPr="00A05737">
              <w:rPr>
                <w:rFonts w:eastAsia="Calibri"/>
                <w:sz w:val="24"/>
                <w:szCs w:val="24"/>
              </w:rPr>
              <w:t>кл</w:t>
            </w:r>
            <w:proofErr w:type="spellEnd"/>
          </w:p>
        </w:tc>
        <w:tc>
          <w:tcPr>
            <w:tcW w:w="851" w:type="dxa"/>
          </w:tcPr>
          <w:p w:rsidR="008032A3" w:rsidRPr="00A05737" w:rsidRDefault="008032A3" w:rsidP="008A57AF">
            <w:pPr>
              <w:rPr>
                <w:rFonts w:eastAsia="Calibri"/>
                <w:sz w:val="24"/>
                <w:szCs w:val="24"/>
              </w:rPr>
            </w:pPr>
            <w:r w:rsidRPr="00A05737">
              <w:rPr>
                <w:rFonts w:eastAsia="Calibri"/>
                <w:sz w:val="24"/>
                <w:szCs w:val="24"/>
              </w:rPr>
              <w:t>3</w:t>
            </w:r>
          </w:p>
        </w:tc>
        <w:tc>
          <w:tcPr>
            <w:tcW w:w="2233" w:type="dxa"/>
          </w:tcPr>
          <w:p w:rsidR="008032A3" w:rsidRPr="00A05737" w:rsidRDefault="008032A3" w:rsidP="008A57AF">
            <w:pPr>
              <w:rPr>
                <w:rFonts w:eastAsia="Calibri"/>
                <w:sz w:val="24"/>
                <w:szCs w:val="24"/>
              </w:rPr>
            </w:pPr>
            <w:r w:rsidRPr="00A05737">
              <w:rPr>
                <w:rFonts w:eastAsia="Calibri"/>
                <w:sz w:val="24"/>
                <w:szCs w:val="24"/>
              </w:rPr>
              <w:t>Абдуллаева М.А</w:t>
            </w:r>
          </w:p>
        </w:tc>
      </w:tr>
      <w:tr w:rsidR="008032A3" w:rsidRPr="000E27BE" w:rsidTr="008A57AF">
        <w:tc>
          <w:tcPr>
            <w:tcW w:w="534" w:type="dxa"/>
          </w:tcPr>
          <w:p w:rsidR="008032A3" w:rsidRPr="00A05737" w:rsidRDefault="008032A3" w:rsidP="008A57AF">
            <w:pPr>
              <w:rPr>
                <w:rFonts w:eastAsia="Calibri"/>
                <w:sz w:val="24"/>
                <w:szCs w:val="24"/>
              </w:rPr>
            </w:pPr>
            <w:r w:rsidRPr="00A05737">
              <w:rPr>
                <w:rFonts w:eastAsia="Calibri"/>
                <w:sz w:val="24"/>
                <w:szCs w:val="24"/>
              </w:rPr>
              <w:lastRenderedPageBreak/>
              <w:t>7</w:t>
            </w:r>
          </w:p>
        </w:tc>
        <w:tc>
          <w:tcPr>
            <w:tcW w:w="2268" w:type="dxa"/>
          </w:tcPr>
          <w:p w:rsidR="008032A3" w:rsidRPr="00A05737" w:rsidRDefault="008032A3" w:rsidP="008A57AF">
            <w:pPr>
              <w:rPr>
                <w:rFonts w:eastAsia="Calibri"/>
                <w:sz w:val="24"/>
                <w:szCs w:val="24"/>
              </w:rPr>
            </w:pPr>
            <w:r w:rsidRPr="00A05737">
              <w:rPr>
                <w:rFonts w:eastAsia="Calibri"/>
                <w:sz w:val="24"/>
                <w:szCs w:val="24"/>
              </w:rPr>
              <w:t>Мой прадед-герой</w:t>
            </w:r>
          </w:p>
        </w:tc>
        <w:tc>
          <w:tcPr>
            <w:tcW w:w="2551" w:type="dxa"/>
            <w:tcBorders>
              <w:top w:val="single" w:sz="4" w:space="0" w:color="auto"/>
              <w:right w:val="single" w:sz="4" w:space="0" w:color="auto"/>
            </w:tcBorders>
          </w:tcPr>
          <w:p w:rsidR="008032A3" w:rsidRPr="00A05737" w:rsidRDefault="008032A3" w:rsidP="008A57AF">
            <w:pPr>
              <w:rPr>
                <w:rFonts w:eastAsia="Calibri"/>
                <w:sz w:val="24"/>
                <w:szCs w:val="24"/>
              </w:rPr>
            </w:pPr>
            <w:proofErr w:type="spellStart"/>
            <w:r w:rsidRPr="00A05737">
              <w:rPr>
                <w:rFonts w:eastAsia="Calibri"/>
                <w:sz w:val="24"/>
                <w:szCs w:val="24"/>
              </w:rPr>
              <w:t>Омарова</w:t>
            </w:r>
            <w:proofErr w:type="spellEnd"/>
            <w:r w:rsidRPr="00A05737">
              <w:rPr>
                <w:rFonts w:eastAsia="Calibri"/>
                <w:sz w:val="24"/>
                <w:szCs w:val="24"/>
              </w:rPr>
              <w:t xml:space="preserve"> С.А</w:t>
            </w:r>
          </w:p>
        </w:tc>
        <w:tc>
          <w:tcPr>
            <w:tcW w:w="850" w:type="dxa"/>
            <w:tcBorders>
              <w:left w:val="single" w:sz="4" w:space="0" w:color="auto"/>
            </w:tcBorders>
          </w:tcPr>
          <w:p w:rsidR="008032A3" w:rsidRPr="00A05737" w:rsidRDefault="008032A3" w:rsidP="008A57AF">
            <w:pPr>
              <w:rPr>
                <w:rFonts w:eastAsia="Calibri"/>
                <w:sz w:val="24"/>
                <w:szCs w:val="24"/>
              </w:rPr>
            </w:pPr>
            <w:r w:rsidRPr="00A05737">
              <w:rPr>
                <w:rFonts w:eastAsia="Calibri"/>
                <w:sz w:val="24"/>
                <w:szCs w:val="24"/>
              </w:rPr>
              <w:t xml:space="preserve">9 </w:t>
            </w:r>
            <w:proofErr w:type="spellStart"/>
            <w:r w:rsidRPr="00A05737">
              <w:rPr>
                <w:rFonts w:eastAsia="Calibri"/>
                <w:sz w:val="24"/>
                <w:szCs w:val="24"/>
              </w:rPr>
              <w:t>кл</w:t>
            </w:r>
            <w:proofErr w:type="spellEnd"/>
          </w:p>
        </w:tc>
        <w:tc>
          <w:tcPr>
            <w:tcW w:w="851" w:type="dxa"/>
          </w:tcPr>
          <w:p w:rsidR="008032A3" w:rsidRPr="00A05737" w:rsidRDefault="008032A3" w:rsidP="008A57AF">
            <w:pPr>
              <w:rPr>
                <w:rFonts w:eastAsia="Calibri"/>
                <w:sz w:val="24"/>
                <w:szCs w:val="24"/>
              </w:rPr>
            </w:pPr>
            <w:r w:rsidRPr="00A05737">
              <w:rPr>
                <w:rFonts w:eastAsia="Calibri"/>
                <w:sz w:val="24"/>
                <w:szCs w:val="24"/>
              </w:rPr>
              <w:t>1</w:t>
            </w:r>
          </w:p>
        </w:tc>
        <w:tc>
          <w:tcPr>
            <w:tcW w:w="2233" w:type="dxa"/>
          </w:tcPr>
          <w:p w:rsidR="008032A3" w:rsidRPr="00A05737" w:rsidRDefault="008032A3" w:rsidP="008A57AF">
            <w:pPr>
              <w:rPr>
                <w:rFonts w:eastAsia="Calibri"/>
                <w:sz w:val="24"/>
                <w:szCs w:val="24"/>
              </w:rPr>
            </w:pPr>
            <w:proofErr w:type="spellStart"/>
            <w:r w:rsidRPr="00A05737">
              <w:rPr>
                <w:rFonts w:eastAsia="Calibri"/>
                <w:sz w:val="24"/>
                <w:szCs w:val="24"/>
              </w:rPr>
              <w:t>Маммаева</w:t>
            </w:r>
            <w:proofErr w:type="spellEnd"/>
            <w:r w:rsidRPr="00A05737">
              <w:rPr>
                <w:rFonts w:eastAsia="Calibri"/>
                <w:sz w:val="24"/>
                <w:szCs w:val="24"/>
              </w:rPr>
              <w:t xml:space="preserve"> П.Г</w:t>
            </w:r>
          </w:p>
        </w:tc>
      </w:tr>
      <w:tr w:rsidR="008032A3" w:rsidRPr="000E27BE" w:rsidTr="008A57AF">
        <w:tc>
          <w:tcPr>
            <w:tcW w:w="534" w:type="dxa"/>
          </w:tcPr>
          <w:p w:rsidR="008032A3" w:rsidRPr="00A05737" w:rsidRDefault="008032A3" w:rsidP="008A57AF">
            <w:pPr>
              <w:rPr>
                <w:rFonts w:eastAsia="Calibri"/>
                <w:sz w:val="24"/>
                <w:szCs w:val="24"/>
              </w:rPr>
            </w:pPr>
            <w:r w:rsidRPr="00A05737">
              <w:rPr>
                <w:rFonts w:eastAsia="Calibri"/>
                <w:sz w:val="24"/>
                <w:szCs w:val="24"/>
              </w:rPr>
              <w:t>8</w:t>
            </w:r>
          </w:p>
        </w:tc>
        <w:tc>
          <w:tcPr>
            <w:tcW w:w="2268" w:type="dxa"/>
          </w:tcPr>
          <w:p w:rsidR="008032A3" w:rsidRPr="00A05737" w:rsidRDefault="008032A3" w:rsidP="008A57AF">
            <w:pPr>
              <w:rPr>
                <w:rFonts w:eastAsia="Calibri"/>
                <w:sz w:val="24"/>
                <w:szCs w:val="24"/>
              </w:rPr>
            </w:pPr>
            <w:r w:rsidRPr="00A05737">
              <w:rPr>
                <w:rFonts w:eastAsia="Calibri"/>
                <w:sz w:val="24"/>
                <w:szCs w:val="24"/>
              </w:rPr>
              <w:t>Экологическая проблема родного края</w:t>
            </w:r>
          </w:p>
        </w:tc>
        <w:tc>
          <w:tcPr>
            <w:tcW w:w="2551" w:type="dxa"/>
            <w:tcBorders>
              <w:right w:val="single" w:sz="4" w:space="0" w:color="auto"/>
            </w:tcBorders>
          </w:tcPr>
          <w:p w:rsidR="008032A3" w:rsidRPr="00A05737" w:rsidRDefault="008032A3" w:rsidP="008A57AF">
            <w:pPr>
              <w:rPr>
                <w:rFonts w:eastAsia="Calibri"/>
                <w:sz w:val="24"/>
                <w:szCs w:val="24"/>
              </w:rPr>
            </w:pPr>
            <w:proofErr w:type="spellStart"/>
            <w:r w:rsidRPr="00A05737">
              <w:rPr>
                <w:rFonts w:eastAsia="Calibri"/>
                <w:sz w:val="24"/>
                <w:szCs w:val="24"/>
              </w:rPr>
              <w:t>Рабаданова</w:t>
            </w:r>
            <w:proofErr w:type="spellEnd"/>
            <w:r w:rsidRPr="00A05737">
              <w:rPr>
                <w:rFonts w:eastAsia="Calibri"/>
                <w:sz w:val="24"/>
                <w:szCs w:val="24"/>
              </w:rPr>
              <w:t xml:space="preserve"> Д.К</w:t>
            </w:r>
          </w:p>
        </w:tc>
        <w:tc>
          <w:tcPr>
            <w:tcW w:w="850" w:type="dxa"/>
            <w:tcBorders>
              <w:left w:val="single" w:sz="4" w:space="0" w:color="auto"/>
            </w:tcBorders>
          </w:tcPr>
          <w:p w:rsidR="008032A3" w:rsidRPr="00A05737" w:rsidRDefault="008032A3" w:rsidP="008A57AF">
            <w:pPr>
              <w:rPr>
                <w:rFonts w:eastAsia="Calibri"/>
                <w:sz w:val="24"/>
                <w:szCs w:val="24"/>
              </w:rPr>
            </w:pPr>
            <w:r w:rsidRPr="00A05737">
              <w:rPr>
                <w:rFonts w:eastAsia="Calibri"/>
                <w:sz w:val="24"/>
                <w:szCs w:val="24"/>
              </w:rPr>
              <w:t xml:space="preserve">9 </w:t>
            </w:r>
            <w:proofErr w:type="spellStart"/>
            <w:r w:rsidRPr="00A05737">
              <w:rPr>
                <w:rFonts w:eastAsia="Calibri"/>
                <w:sz w:val="24"/>
                <w:szCs w:val="24"/>
              </w:rPr>
              <w:t>кл</w:t>
            </w:r>
            <w:proofErr w:type="spellEnd"/>
          </w:p>
        </w:tc>
        <w:tc>
          <w:tcPr>
            <w:tcW w:w="851" w:type="dxa"/>
          </w:tcPr>
          <w:p w:rsidR="008032A3" w:rsidRPr="00A05737" w:rsidRDefault="008032A3" w:rsidP="008A57AF">
            <w:pPr>
              <w:rPr>
                <w:rFonts w:eastAsia="Calibri"/>
                <w:sz w:val="24"/>
                <w:szCs w:val="24"/>
              </w:rPr>
            </w:pPr>
            <w:r w:rsidRPr="00A05737">
              <w:rPr>
                <w:rFonts w:eastAsia="Calibri"/>
                <w:sz w:val="24"/>
                <w:szCs w:val="24"/>
              </w:rPr>
              <w:t>1</w:t>
            </w:r>
          </w:p>
        </w:tc>
        <w:tc>
          <w:tcPr>
            <w:tcW w:w="2233" w:type="dxa"/>
          </w:tcPr>
          <w:p w:rsidR="008032A3" w:rsidRPr="00A05737" w:rsidRDefault="008032A3" w:rsidP="008A57AF">
            <w:pPr>
              <w:rPr>
                <w:rFonts w:eastAsia="Calibri"/>
                <w:sz w:val="24"/>
                <w:szCs w:val="24"/>
              </w:rPr>
            </w:pPr>
            <w:r w:rsidRPr="00A05737">
              <w:rPr>
                <w:rFonts w:eastAsia="Calibri"/>
                <w:sz w:val="24"/>
                <w:szCs w:val="24"/>
              </w:rPr>
              <w:t>Ахмедова Г.А</w:t>
            </w:r>
          </w:p>
        </w:tc>
      </w:tr>
      <w:tr w:rsidR="008032A3" w:rsidRPr="000E27BE" w:rsidTr="008A57AF">
        <w:trPr>
          <w:trHeight w:val="500"/>
        </w:trPr>
        <w:tc>
          <w:tcPr>
            <w:tcW w:w="534" w:type="dxa"/>
            <w:tcBorders>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9</w:t>
            </w:r>
          </w:p>
        </w:tc>
        <w:tc>
          <w:tcPr>
            <w:tcW w:w="2268" w:type="dxa"/>
            <w:tcBorders>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«Годен к строевой»</w:t>
            </w:r>
          </w:p>
        </w:tc>
        <w:tc>
          <w:tcPr>
            <w:tcW w:w="2551" w:type="dxa"/>
            <w:tcBorders>
              <w:bottom w:val="single" w:sz="4" w:space="0" w:color="auto"/>
              <w:right w:val="single" w:sz="4" w:space="0" w:color="auto"/>
            </w:tcBorders>
          </w:tcPr>
          <w:p w:rsidR="008032A3" w:rsidRPr="00A05737" w:rsidRDefault="008032A3" w:rsidP="008A57AF">
            <w:pPr>
              <w:rPr>
                <w:rFonts w:eastAsia="Calibri"/>
                <w:sz w:val="24"/>
                <w:szCs w:val="24"/>
              </w:rPr>
            </w:pPr>
            <w:r w:rsidRPr="00A05737">
              <w:rPr>
                <w:rFonts w:eastAsia="Calibri"/>
                <w:sz w:val="24"/>
                <w:szCs w:val="24"/>
              </w:rPr>
              <w:t>Команда КСОШ</w:t>
            </w:r>
          </w:p>
        </w:tc>
        <w:tc>
          <w:tcPr>
            <w:tcW w:w="850" w:type="dxa"/>
            <w:tcBorders>
              <w:left w:val="single" w:sz="4" w:space="0" w:color="auto"/>
              <w:bottom w:val="single" w:sz="4" w:space="0" w:color="auto"/>
            </w:tcBorders>
          </w:tcPr>
          <w:p w:rsidR="008032A3" w:rsidRPr="00A05737" w:rsidRDefault="008032A3" w:rsidP="008A57AF">
            <w:pPr>
              <w:rPr>
                <w:rFonts w:eastAsia="Calibri"/>
                <w:sz w:val="24"/>
                <w:szCs w:val="24"/>
              </w:rPr>
            </w:pPr>
          </w:p>
        </w:tc>
        <w:tc>
          <w:tcPr>
            <w:tcW w:w="851" w:type="dxa"/>
            <w:tcBorders>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2</w:t>
            </w:r>
          </w:p>
        </w:tc>
        <w:tc>
          <w:tcPr>
            <w:tcW w:w="2233" w:type="dxa"/>
            <w:tcBorders>
              <w:bottom w:val="single" w:sz="4" w:space="0" w:color="auto"/>
            </w:tcBorders>
          </w:tcPr>
          <w:p w:rsidR="008032A3" w:rsidRPr="00A05737" w:rsidRDefault="008032A3" w:rsidP="008A57AF">
            <w:pPr>
              <w:rPr>
                <w:rFonts w:eastAsia="Calibri"/>
                <w:sz w:val="24"/>
                <w:szCs w:val="24"/>
              </w:rPr>
            </w:pPr>
            <w:proofErr w:type="spellStart"/>
            <w:r w:rsidRPr="00A05737">
              <w:rPr>
                <w:rFonts w:eastAsia="Calibri"/>
                <w:sz w:val="24"/>
                <w:szCs w:val="24"/>
              </w:rPr>
              <w:t>Абчуев</w:t>
            </w:r>
            <w:proofErr w:type="spellEnd"/>
            <w:r w:rsidRPr="00A05737">
              <w:rPr>
                <w:rFonts w:eastAsia="Calibri"/>
                <w:sz w:val="24"/>
                <w:szCs w:val="24"/>
              </w:rPr>
              <w:t xml:space="preserve"> И.Г</w:t>
            </w:r>
          </w:p>
        </w:tc>
      </w:tr>
      <w:tr w:rsidR="008032A3" w:rsidRPr="00B92E51" w:rsidTr="008A57AF">
        <w:trPr>
          <w:trHeight w:val="518"/>
        </w:trPr>
        <w:tc>
          <w:tcPr>
            <w:tcW w:w="534" w:type="dxa"/>
            <w:tcBorders>
              <w:top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10</w:t>
            </w:r>
          </w:p>
        </w:tc>
        <w:tc>
          <w:tcPr>
            <w:tcW w:w="2268" w:type="dxa"/>
            <w:tcBorders>
              <w:top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«Поэзия гор»</w:t>
            </w:r>
          </w:p>
        </w:tc>
        <w:tc>
          <w:tcPr>
            <w:tcW w:w="2551" w:type="dxa"/>
            <w:tcBorders>
              <w:top w:val="single" w:sz="4" w:space="0" w:color="auto"/>
              <w:bottom w:val="single" w:sz="4" w:space="0" w:color="auto"/>
              <w:right w:val="single" w:sz="4" w:space="0" w:color="auto"/>
            </w:tcBorders>
          </w:tcPr>
          <w:p w:rsidR="008032A3" w:rsidRPr="00A05737" w:rsidRDefault="008032A3" w:rsidP="008A57AF">
            <w:pPr>
              <w:rPr>
                <w:rFonts w:eastAsia="Calibri"/>
                <w:sz w:val="24"/>
                <w:szCs w:val="24"/>
              </w:rPr>
            </w:pPr>
            <w:proofErr w:type="spellStart"/>
            <w:r w:rsidRPr="00A05737">
              <w:rPr>
                <w:rFonts w:eastAsia="Calibri"/>
                <w:sz w:val="24"/>
                <w:szCs w:val="24"/>
              </w:rPr>
              <w:t>Абакарова</w:t>
            </w:r>
            <w:proofErr w:type="spellEnd"/>
            <w:r w:rsidRPr="00A05737">
              <w:rPr>
                <w:rFonts w:eastAsia="Calibri"/>
                <w:sz w:val="24"/>
                <w:szCs w:val="24"/>
              </w:rPr>
              <w:t xml:space="preserve"> С.А</w:t>
            </w:r>
          </w:p>
        </w:tc>
        <w:tc>
          <w:tcPr>
            <w:tcW w:w="850" w:type="dxa"/>
            <w:tcBorders>
              <w:top w:val="single" w:sz="4" w:space="0" w:color="auto"/>
              <w:left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 xml:space="preserve">10 </w:t>
            </w:r>
            <w:proofErr w:type="spellStart"/>
            <w:r w:rsidRPr="00A05737">
              <w:rPr>
                <w:rFonts w:eastAsia="Calibri"/>
                <w:sz w:val="24"/>
                <w:szCs w:val="24"/>
              </w:rPr>
              <w:t>кл</w:t>
            </w:r>
            <w:proofErr w:type="spellEnd"/>
          </w:p>
        </w:tc>
        <w:tc>
          <w:tcPr>
            <w:tcW w:w="851" w:type="dxa"/>
            <w:tcBorders>
              <w:top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2</w:t>
            </w:r>
          </w:p>
        </w:tc>
        <w:tc>
          <w:tcPr>
            <w:tcW w:w="2233" w:type="dxa"/>
            <w:tcBorders>
              <w:top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Абдуллаев А.</w:t>
            </w:r>
            <w:proofErr w:type="gramStart"/>
            <w:r w:rsidRPr="00A05737">
              <w:rPr>
                <w:rFonts w:eastAsia="Calibri"/>
                <w:sz w:val="24"/>
                <w:szCs w:val="24"/>
              </w:rPr>
              <w:t>С</w:t>
            </w:r>
            <w:proofErr w:type="gramEnd"/>
          </w:p>
        </w:tc>
      </w:tr>
      <w:tr w:rsidR="008032A3" w:rsidRPr="00B92E51" w:rsidTr="008A57AF">
        <w:trPr>
          <w:trHeight w:val="469"/>
        </w:trPr>
        <w:tc>
          <w:tcPr>
            <w:tcW w:w="534" w:type="dxa"/>
            <w:tcBorders>
              <w:top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11</w:t>
            </w:r>
          </w:p>
        </w:tc>
        <w:tc>
          <w:tcPr>
            <w:tcW w:w="2268" w:type="dxa"/>
            <w:tcBorders>
              <w:top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«Поэзия гор»</w:t>
            </w:r>
          </w:p>
        </w:tc>
        <w:tc>
          <w:tcPr>
            <w:tcW w:w="2551" w:type="dxa"/>
            <w:tcBorders>
              <w:top w:val="single" w:sz="4" w:space="0" w:color="auto"/>
              <w:bottom w:val="single" w:sz="4" w:space="0" w:color="auto"/>
              <w:right w:val="single" w:sz="4" w:space="0" w:color="auto"/>
            </w:tcBorders>
          </w:tcPr>
          <w:p w:rsidR="008032A3" w:rsidRPr="00A05737" w:rsidRDefault="008032A3" w:rsidP="008A57AF">
            <w:pPr>
              <w:rPr>
                <w:rFonts w:eastAsia="Calibri"/>
                <w:sz w:val="24"/>
                <w:szCs w:val="24"/>
              </w:rPr>
            </w:pPr>
            <w:proofErr w:type="spellStart"/>
            <w:r w:rsidRPr="00A05737">
              <w:rPr>
                <w:rFonts w:eastAsia="Calibri"/>
                <w:sz w:val="24"/>
                <w:szCs w:val="24"/>
              </w:rPr>
              <w:t>ХалитоваШ</w:t>
            </w:r>
            <w:proofErr w:type="spellEnd"/>
            <w:r w:rsidRPr="00A05737">
              <w:rPr>
                <w:rFonts w:eastAsia="Calibri"/>
                <w:sz w:val="24"/>
                <w:szCs w:val="24"/>
              </w:rPr>
              <w:t>, Ибрагимова С.М</w:t>
            </w:r>
          </w:p>
        </w:tc>
        <w:tc>
          <w:tcPr>
            <w:tcW w:w="850" w:type="dxa"/>
            <w:tcBorders>
              <w:top w:val="single" w:sz="4" w:space="0" w:color="auto"/>
              <w:left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 xml:space="preserve">8 </w:t>
            </w:r>
            <w:proofErr w:type="spellStart"/>
            <w:r w:rsidRPr="00A05737">
              <w:rPr>
                <w:rFonts w:eastAsia="Calibri"/>
                <w:sz w:val="24"/>
                <w:szCs w:val="24"/>
              </w:rPr>
              <w:t>кл</w:t>
            </w:r>
            <w:proofErr w:type="spellEnd"/>
          </w:p>
        </w:tc>
        <w:tc>
          <w:tcPr>
            <w:tcW w:w="851" w:type="dxa"/>
            <w:tcBorders>
              <w:top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3</w:t>
            </w:r>
          </w:p>
        </w:tc>
        <w:tc>
          <w:tcPr>
            <w:tcW w:w="2233" w:type="dxa"/>
            <w:tcBorders>
              <w:top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Абдуллаев А.</w:t>
            </w:r>
            <w:proofErr w:type="gramStart"/>
            <w:r w:rsidRPr="00A05737">
              <w:rPr>
                <w:rFonts w:eastAsia="Calibri"/>
                <w:sz w:val="24"/>
                <w:szCs w:val="24"/>
              </w:rPr>
              <w:t>С</w:t>
            </w:r>
            <w:proofErr w:type="gramEnd"/>
          </w:p>
        </w:tc>
      </w:tr>
      <w:tr w:rsidR="008032A3" w:rsidRPr="00B92E51" w:rsidTr="008A57AF">
        <w:trPr>
          <w:trHeight w:val="502"/>
        </w:trPr>
        <w:tc>
          <w:tcPr>
            <w:tcW w:w="534" w:type="dxa"/>
            <w:tcBorders>
              <w:top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12</w:t>
            </w:r>
          </w:p>
        </w:tc>
        <w:tc>
          <w:tcPr>
            <w:tcW w:w="2268" w:type="dxa"/>
            <w:tcBorders>
              <w:top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«Юный исследователь окружающей среды»</w:t>
            </w:r>
          </w:p>
        </w:tc>
        <w:tc>
          <w:tcPr>
            <w:tcW w:w="2551" w:type="dxa"/>
            <w:tcBorders>
              <w:top w:val="single" w:sz="4" w:space="0" w:color="auto"/>
              <w:bottom w:val="single" w:sz="4" w:space="0" w:color="auto"/>
              <w:right w:val="single" w:sz="4" w:space="0" w:color="auto"/>
            </w:tcBorders>
          </w:tcPr>
          <w:p w:rsidR="008032A3" w:rsidRPr="00A05737" w:rsidRDefault="008032A3" w:rsidP="008A57AF">
            <w:pPr>
              <w:rPr>
                <w:rFonts w:eastAsia="Calibri"/>
                <w:sz w:val="24"/>
                <w:szCs w:val="24"/>
              </w:rPr>
            </w:pPr>
            <w:proofErr w:type="spellStart"/>
            <w:r w:rsidRPr="00A05737">
              <w:rPr>
                <w:rFonts w:eastAsia="Calibri"/>
                <w:sz w:val="24"/>
                <w:szCs w:val="24"/>
              </w:rPr>
              <w:t>Абакарова</w:t>
            </w:r>
            <w:proofErr w:type="spellEnd"/>
            <w:r w:rsidRPr="00A05737">
              <w:rPr>
                <w:rFonts w:eastAsia="Calibri"/>
                <w:sz w:val="24"/>
                <w:szCs w:val="24"/>
              </w:rPr>
              <w:t xml:space="preserve"> С.А</w:t>
            </w:r>
          </w:p>
        </w:tc>
        <w:tc>
          <w:tcPr>
            <w:tcW w:w="850" w:type="dxa"/>
            <w:tcBorders>
              <w:top w:val="single" w:sz="4" w:space="0" w:color="auto"/>
              <w:left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 xml:space="preserve">10 </w:t>
            </w:r>
            <w:proofErr w:type="spellStart"/>
            <w:r w:rsidRPr="00A05737">
              <w:rPr>
                <w:rFonts w:eastAsia="Calibri"/>
                <w:sz w:val="24"/>
                <w:szCs w:val="24"/>
              </w:rPr>
              <w:t>кл</w:t>
            </w:r>
            <w:proofErr w:type="spellEnd"/>
          </w:p>
        </w:tc>
        <w:tc>
          <w:tcPr>
            <w:tcW w:w="851" w:type="dxa"/>
            <w:tcBorders>
              <w:top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1</w:t>
            </w:r>
          </w:p>
        </w:tc>
        <w:tc>
          <w:tcPr>
            <w:tcW w:w="2233" w:type="dxa"/>
            <w:tcBorders>
              <w:top w:val="single" w:sz="4" w:space="0" w:color="auto"/>
              <w:bottom w:val="single" w:sz="4" w:space="0" w:color="auto"/>
            </w:tcBorders>
          </w:tcPr>
          <w:p w:rsidR="008032A3" w:rsidRPr="00A05737" w:rsidRDefault="008032A3" w:rsidP="008A57AF">
            <w:pPr>
              <w:rPr>
                <w:rFonts w:eastAsia="Calibri"/>
                <w:sz w:val="24"/>
                <w:szCs w:val="24"/>
              </w:rPr>
            </w:pPr>
            <w:proofErr w:type="spellStart"/>
            <w:r w:rsidRPr="00A05737">
              <w:rPr>
                <w:rFonts w:eastAsia="Calibri"/>
                <w:sz w:val="24"/>
                <w:szCs w:val="24"/>
              </w:rPr>
              <w:t>Аммаева</w:t>
            </w:r>
            <w:proofErr w:type="spellEnd"/>
            <w:r w:rsidRPr="00A05737">
              <w:rPr>
                <w:rFonts w:eastAsia="Calibri"/>
                <w:sz w:val="24"/>
                <w:szCs w:val="24"/>
              </w:rPr>
              <w:t xml:space="preserve"> А.</w:t>
            </w:r>
            <w:proofErr w:type="gramStart"/>
            <w:r w:rsidRPr="00A05737">
              <w:rPr>
                <w:rFonts w:eastAsia="Calibri"/>
                <w:sz w:val="24"/>
                <w:szCs w:val="24"/>
              </w:rPr>
              <w:t>Ш</w:t>
            </w:r>
            <w:proofErr w:type="gramEnd"/>
          </w:p>
        </w:tc>
      </w:tr>
      <w:tr w:rsidR="008032A3" w:rsidRPr="00B92E51" w:rsidTr="008A57AF">
        <w:trPr>
          <w:trHeight w:val="890"/>
        </w:trPr>
        <w:tc>
          <w:tcPr>
            <w:tcW w:w="534" w:type="dxa"/>
            <w:tcBorders>
              <w:top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13</w:t>
            </w:r>
          </w:p>
        </w:tc>
        <w:tc>
          <w:tcPr>
            <w:tcW w:w="2268" w:type="dxa"/>
            <w:tcBorders>
              <w:top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Сочинение» Противодействие терроризму»</w:t>
            </w:r>
          </w:p>
        </w:tc>
        <w:tc>
          <w:tcPr>
            <w:tcW w:w="2551" w:type="dxa"/>
            <w:tcBorders>
              <w:top w:val="single" w:sz="4" w:space="0" w:color="auto"/>
              <w:bottom w:val="single" w:sz="4" w:space="0" w:color="auto"/>
              <w:right w:val="single" w:sz="4" w:space="0" w:color="auto"/>
            </w:tcBorders>
          </w:tcPr>
          <w:p w:rsidR="008032A3" w:rsidRPr="00A05737" w:rsidRDefault="008032A3" w:rsidP="008A57AF">
            <w:pPr>
              <w:rPr>
                <w:rFonts w:eastAsia="Calibri"/>
                <w:sz w:val="24"/>
                <w:szCs w:val="24"/>
              </w:rPr>
            </w:pPr>
            <w:r w:rsidRPr="00A05737">
              <w:rPr>
                <w:rFonts w:eastAsia="Calibri"/>
                <w:sz w:val="24"/>
                <w:szCs w:val="24"/>
              </w:rPr>
              <w:t>Сулейманова П.М</w:t>
            </w:r>
          </w:p>
        </w:tc>
        <w:tc>
          <w:tcPr>
            <w:tcW w:w="850" w:type="dxa"/>
            <w:tcBorders>
              <w:top w:val="single" w:sz="4" w:space="0" w:color="auto"/>
              <w:left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 xml:space="preserve">11 </w:t>
            </w:r>
            <w:proofErr w:type="spellStart"/>
            <w:r w:rsidRPr="00A05737">
              <w:rPr>
                <w:rFonts w:eastAsia="Calibri"/>
                <w:sz w:val="24"/>
                <w:szCs w:val="24"/>
              </w:rPr>
              <w:t>кл</w:t>
            </w:r>
            <w:proofErr w:type="spellEnd"/>
          </w:p>
        </w:tc>
        <w:tc>
          <w:tcPr>
            <w:tcW w:w="851" w:type="dxa"/>
            <w:tcBorders>
              <w:top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2</w:t>
            </w:r>
          </w:p>
        </w:tc>
        <w:tc>
          <w:tcPr>
            <w:tcW w:w="2233" w:type="dxa"/>
            <w:tcBorders>
              <w:top w:val="single" w:sz="4" w:space="0" w:color="auto"/>
              <w:bottom w:val="single" w:sz="4" w:space="0" w:color="auto"/>
            </w:tcBorders>
          </w:tcPr>
          <w:p w:rsidR="008032A3" w:rsidRPr="00A05737" w:rsidRDefault="008032A3" w:rsidP="008A57AF">
            <w:pPr>
              <w:rPr>
                <w:rFonts w:eastAsia="Calibri"/>
                <w:sz w:val="24"/>
                <w:szCs w:val="24"/>
              </w:rPr>
            </w:pPr>
            <w:proofErr w:type="spellStart"/>
            <w:r w:rsidRPr="00A05737">
              <w:rPr>
                <w:rFonts w:eastAsia="Calibri"/>
                <w:sz w:val="24"/>
                <w:szCs w:val="24"/>
              </w:rPr>
              <w:t>Маммаева</w:t>
            </w:r>
            <w:proofErr w:type="spellEnd"/>
            <w:r w:rsidRPr="00A05737">
              <w:rPr>
                <w:rFonts w:eastAsia="Calibri"/>
                <w:sz w:val="24"/>
                <w:szCs w:val="24"/>
              </w:rPr>
              <w:t xml:space="preserve"> П.Г</w:t>
            </w:r>
          </w:p>
        </w:tc>
      </w:tr>
      <w:tr w:rsidR="008032A3" w:rsidRPr="00B92E51" w:rsidTr="00C418AF">
        <w:trPr>
          <w:trHeight w:val="1205"/>
        </w:trPr>
        <w:tc>
          <w:tcPr>
            <w:tcW w:w="534" w:type="dxa"/>
            <w:tcBorders>
              <w:top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14</w:t>
            </w:r>
          </w:p>
        </w:tc>
        <w:tc>
          <w:tcPr>
            <w:tcW w:w="2268" w:type="dxa"/>
            <w:tcBorders>
              <w:top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Олимпиада по школьному краеведению</w:t>
            </w:r>
          </w:p>
        </w:tc>
        <w:tc>
          <w:tcPr>
            <w:tcW w:w="2551" w:type="dxa"/>
            <w:tcBorders>
              <w:top w:val="single" w:sz="4" w:space="0" w:color="auto"/>
              <w:bottom w:val="single" w:sz="4" w:space="0" w:color="auto"/>
              <w:right w:val="single" w:sz="4" w:space="0" w:color="auto"/>
            </w:tcBorders>
          </w:tcPr>
          <w:p w:rsidR="008032A3" w:rsidRPr="00A05737" w:rsidRDefault="008032A3" w:rsidP="008A57AF">
            <w:pPr>
              <w:rPr>
                <w:rFonts w:eastAsia="Calibri"/>
                <w:sz w:val="24"/>
                <w:szCs w:val="24"/>
              </w:rPr>
            </w:pPr>
            <w:proofErr w:type="spellStart"/>
            <w:r w:rsidRPr="00A05737">
              <w:rPr>
                <w:rFonts w:eastAsia="Calibri"/>
                <w:sz w:val="24"/>
                <w:szCs w:val="24"/>
              </w:rPr>
              <w:t>Абакарова</w:t>
            </w:r>
            <w:proofErr w:type="spellEnd"/>
            <w:r w:rsidRPr="00A05737">
              <w:rPr>
                <w:rFonts w:eastAsia="Calibri"/>
                <w:sz w:val="24"/>
                <w:szCs w:val="24"/>
              </w:rPr>
              <w:t xml:space="preserve"> М.Б</w:t>
            </w:r>
          </w:p>
        </w:tc>
        <w:tc>
          <w:tcPr>
            <w:tcW w:w="850" w:type="dxa"/>
            <w:tcBorders>
              <w:top w:val="single" w:sz="4" w:space="0" w:color="auto"/>
              <w:left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 xml:space="preserve">8 </w:t>
            </w:r>
            <w:proofErr w:type="spellStart"/>
            <w:r w:rsidRPr="00A05737">
              <w:rPr>
                <w:rFonts w:eastAsia="Calibri"/>
                <w:sz w:val="24"/>
                <w:szCs w:val="24"/>
              </w:rPr>
              <w:t>кл</w:t>
            </w:r>
            <w:proofErr w:type="spellEnd"/>
          </w:p>
        </w:tc>
        <w:tc>
          <w:tcPr>
            <w:tcW w:w="851" w:type="dxa"/>
            <w:tcBorders>
              <w:top w:val="single" w:sz="4" w:space="0" w:color="auto"/>
              <w:bottom w:val="single" w:sz="4" w:space="0" w:color="auto"/>
            </w:tcBorders>
          </w:tcPr>
          <w:p w:rsidR="008032A3" w:rsidRPr="00A05737" w:rsidRDefault="008032A3" w:rsidP="008A57AF">
            <w:pPr>
              <w:rPr>
                <w:rFonts w:eastAsia="Calibri"/>
                <w:sz w:val="24"/>
                <w:szCs w:val="24"/>
              </w:rPr>
            </w:pPr>
            <w:r w:rsidRPr="00A05737">
              <w:rPr>
                <w:rFonts w:eastAsia="Calibri"/>
                <w:sz w:val="24"/>
                <w:szCs w:val="24"/>
              </w:rPr>
              <w:t>1</w:t>
            </w:r>
          </w:p>
        </w:tc>
        <w:tc>
          <w:tcPr>
            <w:tcW w:w="2233" w:type="dxa"/>
            <w:tcBorders>
              <w:top w:val="single" w:sz="4" w:space="0" w:color="auto"/>
              <w:bottom w:val="single" w:sz="4" w:space="0" w:color="auto"/>
            </w:tcBorders>
          </w:tcPr>
          <w:p w:rsidR="008032A3" w:rsidRPr="00A05737" w:rsidRDefault="008032A3" w:rsidP="008A57AF">
            <w:pPr>
              <w:rPr>
                <w:rFonts w:eastAsia="Calibri"/>
                <w:sz w:val="24"/>
                <w:szCs w:val="24"/>
              </w:rPr>
            </w:pPr>
            <w:proofErr w:type="spellStart"/>
            <w:r w:rsidRPr="00A05737">
              <w:rPr>
                <w:rFonts w:eastAsia="Calibri"/>
                <w:sz w:val="24"/>
                <w:szCs w:val="24"/>
              </w:rPr>
              <w:t>Абакарова</w:t>
            </w:r>
            <w:proofErr w:type="spellEnd"/>
            <w:r w:rsidRPr="00A05737">
              <w:rPr>
                <w:rFonts w:eastAsia="Calibri"/>
                <w:sz w:val="24"/>
                <w:szCs w:val="24"/>
              </w:rPr>
              <w:t xml:space="preserve"> Р.Г</w:t>
            </w:r>
          </w:p>
        </w:tc>
      </w:tr>
      <w:tr w:rsidR="00C418AF" w:rsidRPr="00B92E51" w:rsidTr="00A05737">
        <w:trPr>
          <w:trHeight w:val="982"/>
        </w:trPr>
        <w:tc>
          <w:tcPr>
            <w:tcW w:w="534" w:type="dxa"/>
            <w:tcBorders>
              <w:top w:val="single" w:sz="4" w:space="0" w:color="auto"/>
              <w:bottom w:val="single" w:sz="4" w:space="0" w:color="auto"/>
            </w:tcBorders>
          </w:tcPr>
          <w:p w:rsidR="00C418AF" w:rsidRPr="00A05737" w:rsidRDefault="00C418AF" w:rsidP="008A57AF">
            <w:pPr>
              <w:rPr>
                <w:rFonts w:eastAsia="Calibri"/>
                <w:sz w:val="24"/>
                <w:szCs w:val="24"/>
              </w:rPr>
            </w:pPr>
            <w:r w:rsidRPr="00A05737">
              <w:rPr>
                <w:rFonts w:eastAsia="Calibri"/>
                <w:sz w:val="24"/>
                <w:szCs w:val="24"/>
              </w:rPr>
              <w:t>15</w:t>
            </w:r>
          </w:p>
        </w:tc>
        <w:tc>
          <w:tcPr>
            <w:tcW w:w="2268" w:type="dxa"/>
            <w:tcBorders>
              <w:top w:val="single" w:sz="4" w:space="0" w:color="auto"/>
              <w:bottom w:val="single" w:sz="4" w:space="0" w:color="auto"/>
            </w:tcBorders>
          </w:tcPr>
          <w:p w:rsidR="00C418AF" w:rsidRPr="00A05737" w:rsidRDefault="008A57AF" w:rsidP="008A57AF">
            <w:pPr>
              <w:rPr>
                <w:rFonts w:eastAsia="Calibri"/>
                <w:sz w:val="24"/>
                <w:szCs w:val="24"/>
              </w:rPr>
            </w:pPr>
            <w:r w:rsidRPr="00A05737">
              <w:rPr>
                <w:rFonts w:eastAsia="Calibri"/>
                <w:sz w:val="24"/>
                <w:szCs w:val="24"/>
              </w:rPr>
              <w:t>Техническое творчество</w:t>
            </w:r>
          </w:p>
        </w:tc>
        <w:tc>
          <w:tcPr>
            <w:tcW w:w="2551" w:type="dxa"/>
            <w:tcBorders>
              <w:top w:val="single" w:sz="4" w:space="0" w:color="auto"/>
              <w:bottom w:val="single" w:sz="4" w:space="0" w:color="auto"/>
              <w:right w:val="single" w:sz="4" w:space="0" w:color="auto"/>
            </w:tcBorders>
          </w:tcPr>
          <w:p w:rsidR="00C418AF" w:rsidRPr="00A05737" w:rsidRDefault="008F0207" w:rsidP="008A57AF">
            <w:pPr>
              <w:rPr>
                <w:rFonts w:eastAsia="Calibri"/>
                <w:sz w:val="24"/>
                <w:szCs w:val="24"/>
              </w:rPr>
            </w:pPr>
            <w:proofErr w:type="spellStart"/>
            <w:r>
              <w:rPr>
                <w:rFonts w:eastAsia="Calibri"/>
                <w:sz w:val="24"/>
                <w:szCs w:val="24"/>
              </w:rPr>
              <w:t>Омарова</w:t>
            </w:r>
            <w:proofErr w:type="spellEnd"/>
            <w:r>
              <w:rPr>
                <w:rFonts w:eastAsia="Calibri"/>
                <w:sz w:val="24"/>
                <w:szCs w:val="24"/>
              </w:rPr>
              <w:t xml:space="preserve"> М.</w:t>
            </w:r>
            <w:proofErr w:type="gramStart"/>
            <w:r>
              <w:rPr>
                <w:rFonts w:eastAsia="Calibri"/>
                <w:sz w:val="24"/>
                <w:szCs w:val="24"/>
              </w:rPr>
              <w:t>Р</w:t>
            </w:r>
            <w:proofErr w:type="gramEnd"/>
          </w:p>
        </w:tc>
        <w:tc>
          <w:tcPr>
            <w:tcW w:w="850" w:type="dxa"/>
            <w:tcBorders>
              <w:top w:val="single" w:sz="4" w:space="0" w:color="auto"/>
              <w:left w:val="single" w:sz="4" w:space="0" w:color="auto"/>
              <w:bottom w:val="single" w:sz="4" w:space="0" w:color="auto"/>
            </w:tcBorders>
          </w:tcPr>
          <w:p w:rsidR="00C418AF" w:rsidRPr="00A05737" w:rsidRDefault="000909FC" w:rsidP="008A57AF">
            <w:pPr>
              <w:rPr>
                <w:rFonts w:eastAsia="Calibri"/>
                <w:sz w:val="24"/>
                <w:szCs w:val="24"/>
              </w:rPr>
            </w:pPr>
            <w:r>
              <w:rPr>
                <w:rFonts w:eastAsia="Calibri"/>
                <w:sz w:val="24"/>
                <w:szCs w:val="24"/>
              </w:rPr>
              <w:t xml:space="preserve">8 </w:t>
            </w:r>
            <w:proofErr w:type="spellStart"/>
            <w:r>
              <w:rPr>
                <w:rFonts w:eastAsia="Calibri"/>
                <w:sz w:val="24"/>
                <w:szCs w:val="24"/>
              </w:rPr>
              <w:t>кл</w:t>
            </w:r>
            <w:proofErr w:type="spellEnd"/>
          </w:p>
        </w:tc>
        <w:tc>
          <w:tcPr>
            <w:tcW w:w="851" w:type="dxa"/>
            <w:tcBorders>
              <w:top w:val="single" w:sz="4" w:space="0" w:color="auto"/>
              <w:bottom w:val="single" w:sz="4" w:space="0" w:color="auto"/>
            </w:tcBorders>
          </w:tcPr>
          <w:p w:rsidR="00C418AF" w:rsidRPr="00A05737" w:rsidRDefault="008A57AF" w:rsidP="008A57AF">
            <w:pPr>
              <w:rPr>
                <w:rFonts w:eastAsia="Calibri"/>
                <w:sz w:val="24"/>
                <w:szCs w:val="24"/>
              </w:rPr>
            </w:pPr>
            <w:r w:rsidRPr="00A05737">
              <w:rPr>
                <w:rFonts w:eastAsia="Calibri"/>
                <w:sz w:val="24"/>
                <w:szCs w:val="24"/>
              </w:rPr>
              <w:t>3</w:t>
            </w:r>
          </w:p>
        </w:tc>
        <w:tc>
          <w:tcPr>
            <w:tcW w:w="2233" w:type="dxa"/>
            <w:tcBorders>
              <w:top w:val="single" w:sz="4" w:space="0" w:color="auto"/>
              <w:bottom w:val="single" w:sz="4" w:space="0" w:color="auto"/>
            </w:tcBorders>
          </w:tcPr>
          <w:p w:rsidR="00C418AF" w:rsidRPr="00A05737" w:rsidRDefault="000909FC" w:rsidP="008A57AF">
            <w:pPr>
              <w:rPr>
                <w:rFonts w:eastAsia="Calibri"/>
                <w:sz w:val="24"/>
                <w:szCs w:val="24"/>
              </w:rPr>
            </w:pPr>
            <w:r>
              <w:rPr>
                <w:rFonts w:eastAsia="Calibri"/>
                <w:sz w:val="24"/>
                <w:szCs w:val="24"/>
              </w:rPr>
              <w:t>Ибрагимова А.А</w:t>
            </w:r>
          </w:p>
        </w:tc>
      </w:tr>
      <w:tr w:rsidR="00C418AF" w:rsidRPr="00B92E51" w:rsidTr="00A05737">
        <w:trPr>
          <w:trHeight w:val="981"/>
        </w:trPr>
        <w:tc>
          <w:tcPr>
            <w:tcW w:w="534" w:type="dxa"/>
            <w:tcBorders>
              <w:top w:val="single" w:sz="4" w:space="0" w:color="auto"/>
              <w:bottom w:val="single" w:sz="4" w:space="0" w:color="auto"/>
            </w:tcBorders>
          </w:tcPr>
          <w:p w:rsidR="00C418AF" w:rsidRPr="00A05737" w:rsidRDefault="00C418AF" w:rsidP="008A57AF">
            <w:pPr>
              <w:rPr>
                <w:rFonts w:eastAsia="Calibri"/>
                <w:sz w:val="24"/>
                <w:szCs w:val="24"/>
              </w:rPr>
            </w:pPr>
            <w:r w:rsidRPr="00A05737">
              <w:rPr>
                <w:rFonts w:eastAsia="Calibri"/>
                <w:sz w:val="24"/>
                <w:szCs w:val="24"/>
              </w:rPr>
              <w:t>16</w:t>
            </w:r>
          </w:p>
        </w:tc>
        <w:tc>
          <w:tcPr>
            <w:tcW w:w="2268" w:type="dxa"/>
            <w:tcBorders>
              <w:top w:val="single" w:sz="4" w:space="0" w:color="auto"/>
              <w:bottom w:val="single" w:sz="4" w:space="0" w:color="auto"/>
            </w:tcBorders>
          </w:tcPr>
          <w:p w:rsidR="00C418AF" w:rsidRPr="00A05737" w:rsidRDefault="008A57AF" w:rsidP="008A57AF">
            <w:pPr>
              <w:rPr>
                <w:rFonts w:eastAsia="Calibri"/>
                <w:sz w:val="24"/>
                <w:szCs w:val="24"/>
              </w:rPr>
            </w:pPr>
            <w:r w:rsidRPr="00A05737">
              <w:rPr>
                <w:rFonts w:eastAsia="Calibri"/>
                <w:sz w:val="24"/>
                <w:szCs w:val="24"/>
              </w:rPr>
              <w:t>Техническое творчество</w:t>
            </w:r>
          </w:p>
        </w:tc>
        <w:tc>
          <w:tcPr>
            <w:tcW w:w="2551" w:type="dxa"/>
            <w:tcBorders>
              <w:top w:val="single" w:sz="4" w:space="0" w:color="auto"/>
              <w:bottom w:val="single" w:sz="4" w:space="0" w:color="auto"/>
              <w:right w:val="single" w:sz="4" w:space="0" w:color="auto"/>
            </w:tcBorders>
          </w:tcPr>
          <w:p w:rsidR="00C418AF" w:rsidRPr="00A05737" w:rsidRDefault="000909FC" w:rsidP="008A57AF">
            <w:pPr>
              <w:rPr>
                <w:rFonts w:eastAsia="Calibri"/>
                <w:sz w:val="24"/>
                <w:szCs w:val="24"/>
              </w:rPr>
            </w:pPr>
            <w:r>
              <w:rPr>
                <w:rFonts w:eastAsia="Calibri"/>
                <w:sz w:val="24"/>
                <w:szCs w:val="24"/>
              </w:rPr>
              <w:t xml:space="preserve">Ибрагимов М </w:t>
            </w:r>
            <w:proofErr w:type="gramStart"/>
            <w:r>
              <w:rPr>
                <w:rFonts w:eastAsia="Calibri"/>
                <w:sz w:val="24"/>
                <w:szCs w:val="24"/>
              </w:rPr>
              <w:t>К</w:t>
            </w:r>
            <w:proofErr w:type="gramEnd"/>
          </w:p>
        </w:tc>
        <w:tc>
          <w:tcPr>
            <w:tcW w:w="850" w:type="dxa"/>
            <w:tcBorders>
              <w:top w:val="single" w:sz="4" w:space="0" w:color="auto"/>
              <w:left w:val="single" w:sz="4" w:space="0" w:color="auto"/>
              <w:bottom w:val="single" w:sz="4" w:space="0" w:color="auto"/>
            </w:tcBorders>
          </w:tcPr>
          <w:p w:rsidR="00C418AF" w:rsidRPr="00A05737" w:rsidRDefault="000909FC" w:rsidP="008A57AF">
            <w:pPr>
              <w:rPr>
                <w:rFonts w:eastAsia="Calibri"/>
                <w:sz w:val="24"/>
                <w:szCs w:val="24"/>
              </w:rPr>
            </w:pPr>
            <w:r>
              <w:rPr>
                <w:rFonts w:eastAsia="Calibri"/>
                <w:sz w:val="24"/>
                <w:szCs w:val="24"/>
              </w:rPr>
              <w:t>3</w:t>
            </w:r>
          </w:p>
        </w:tc>
        <w:tc>
          <w:tcPr>
            <w:tcW w:w="851" w:type="dxa"/>
            <w:tcBorders>
              <w:top w:val="single" w:sz="4" w:space="0" w:color="auto"/>
              <w:bottom w:val="single" w:sz="4" w:space="0" w:color="auto"/>
            </w:tcBorders>
          </w:tcPr>
          <w:p w:rsidR="00C418AF" w:rsidRPr="00A05737" w:rsidRDefault="008A57AF" w:rsidP="008A57AF">
            <w:pPr>
              <w:rPr>
                <w:rFonts w:eastAsia="Calibri"/>
                <w:sz w:val="24"/>
                <w:szCs w:val="24"/>
              </w:rPr>
            </w:pPr>
            <w:r w:rsidRPr="00A05737">
              <w:rPr>
                <w:rFonts w:eastAsia="Calibri"/>
                <w:sz w:val="24"/>
                <w:szCs w:val="24"/>
              </w:rPr>
              <w:t>3</w:t>
            </w:r>
          </w:p>
        </w:tc>
        <w:tc>
          <w:tcPr>
            <w:tcW w:w="2233" w:type="dxa"/>
            <w:tcBorders>
              <w:top w:val="single" w:sz="4" w:space="0" w:color="auto"/>
              <w:bottom w:val="single" w:sz="4" w:space="0" w:color="auto"/>
            </w:tcBorders>
          </w:tcPr>
          <w:p w:rsidR="00C418AF" w:rsidRPr="00A05737" w:rsidRDefault="000909FC" w:rsidP="008A57AF">
            <w:pPr>
              <w:rPr>
                <w:rFonts w:eastAsia="Calibri"/>
                <w:sz w:val="24"/>
                <w:szCs w:val="24"/>
              </w:rPr>
            </w:pPr>
            <w:r>
              <w:rPr>
                <w:rFonts w:eastAsia="Calibri"/>
                <w:sz w:val="24"/>
                <w:szCs w:val="24"/>
              </w:rPr>
              <w:t>Абдуллаева М</w:t>
            </w:r>
          </w:p>
        </w:tc>
      </w:tr>
      <w:tr w:rsidR="00C418AF" w:rsidRPr="00B92E51" w:rsidTr="00A05737">
        <w:trPr>
          <w:trHeight w:val="839"/>
        </w:trPr>
        <w:tc>
          <w:tcPr>
            <w:tcW w:w="534" w:type="dxa"/>
            <w:tcBorders>
              <w:top w:val="single" w:sz="4" w:space="0" w:color="auto"/>
              <w:bottom w:val="single" w:sz="4" w:space="0" w:color="auto"/>
            </w:tcBorders>
          </w:tcPr>
          <w:p w:rsidR="00C418AF" w:rsidRPr="00A05737" w:rsidRDefault="00C418AF" w:rsidP="008A57AF">
            <w:pPr>
              <w:rPr>
                <w:rFonts w:eastAsia="Calibri"/>
                <w:sz w:val="24"/>
                <w:szCs w:val="24"/>
              </w:rPr>
            </w:pPr>
            <w:r w:rsidRPr="00A05737">
              <w:rPr>
                <w:rFonts w:eastAsia="Calibri"/>
                <w:sz w:val="24"/>
                <w:szCs w:val="24"/>
              </w:rPr>
              <w:t>17</w:t>
            </w:r>
          </w:p>
        </w:tc>
        <w:tc>
          <w:tcPr>
            <w:tcW w:w="2268" w:type="dxa"/>
            <w:tcBorders>
              <w:top w:val="single" w:sz="4" w:space="0" w:color="auto"/>
              <w:bottom w:val="single" w:sz="4" w:space="0" w:color="auto"/>
            </w:tcBorders>
          </w:tcPr>
          <w:p w:rsidR="00C418AF" w:rsidRPr="00A05737" w:rsidRDefault="008A57AF" w:rsidP="008A57AF">
            <w:pPr>
              <w:rPr>
                <w:rFonts w:eastAsia="Calibri"/>
                <w:sz w:val="24"/>
                <w:szCs w:val="24"/>
              </w:rPr>
            </w:pPr>
            <w:r w:rsidRPr="00A05737">
              <w:rPr>
                <w:rFonts w:eastAsia="Calibri"/>
                <w:sz w:val="24"/>
                <w:szCs w:val="24"/>
              </w:rPr>
              <w:t>Техническое творчество</w:t>
            </w:r>
          </w:p>
        </w:tc>
        <w:tc>
          <w:tcPr>
            <w:tcW w:w="2551" w:type="dxa"/>
            <w:tcBorders>
              <w:top w:val="single" w:sz="4" w:space="0" w:color="auto"/>
              <w:bottom w:val="single" w:sz="4" w:space="0" w:color="auto"/>
              <w:right w:val="single" w:sz="4" w:space="0" w:color="auto"/>
            </w:tcBorders>
          </w:tcPr>
          <w:p w:rsidR="00C418AF" w:rsidRPr="00A05737" w:rsidRDefault="000909FC" w:rsidP="008A57AF">
            <w:pPr>
              <w:rPr>
                <w:rFonts w:eastAsia="Calibri"/>
                <w:sz w:val="24"/>
                <w:szCs w:val="24"/>
              </w:rPr>
            </w:pPr>
            <w:proofErr w:type="spellStart"/>
            <w:r>
              <w:rPr>
                <w:rFonts w:eastAsia="Calibri"/>
                <w:sz w:val="24"/>
                <w:szCs w:val="24"/>
              </w:rPr>
              <w:t>Нухова</w:t>
            </w:r>
            <w:proofErr w:type="spellEnd"/>
            <w:proofErr w:type="gramStart"/>
            <w:r>
              <w:rPr>
                <w:rFonts w:eastAsia="Calibri"/>
                <w:sz w:val="24"/>
                <w:szCs w:val="24"/>
              </w:rPr>
              <w:t xml:space="preserve"> К</w:t>
            </w:r>
            <w:proofErr w:type="gramEnd"/>
          </w:p>
        </w:tc>
        <w:tc>
          <w:tcPr>
            <w:tcW w:w="850" w:type="dxa"/>
            <w:tcBorders>
              <w:top w:val="single" w:sz="4" w:space="0" w:color="auto"/>
              <w:left w:val="single" w:sz="4" w:space="0" w:color="auto"/>
              <w:bottom w:val="single" w:sz="4" w:space="0" w:color="auto"/>
            </w:tcBorders>
          </w:tcPr>
          <w:p w:rsidR="00C418AF" w:rsidRPr="00A05737" w:rsidRDefault="000909FC" w:rsidP="008A57AF">
            <w:pPr>
              <w:rPr>
                <w:rFonts w:eastAsia="Calibri"/>
                <w:sz w:val="24"/>
                <w:szCs w:val="24"/>
              </w:rPr>
            </w:pPr>
            <w:r>
              <w:rPr>
                <w:rFonts w:eastAsia="Calibri"/>
                <w:sz w:val="24"/>
                <w:szCs w:val="24"/>
              </w:rPr>
              <w:t xml:space="preserve">8 </w:t>
            </w:r>
            <w:proofErr w:type="spellStart"/>
            <w:r>
              <w:rPr>
                <w:rFonts w:eastAsia="Calibri"/>
                <w:sz w:val="24"/>
                <w:szCs w:val="24"/>
              </w:rPr>
              <w:t>кл</w:t>
            </w:r>
            <w:proofErr w:type="spellEnd"/>
          </w:p>
        </w:tc>
        <w:tc>
          <w:tcPr>
            <w:tcW w:w="851" w:type="dxa"/>
            <w:tcBorders>
              <w:top w:val="single" w:sz="4" w:space="0" w:color="auto"/>
              <w:bottom w:val="single" w:sz="4" w:space="0" w:color="auto"/>
            </w:tcBorders>
          </w:tcPr>
          <w:p w:rsidR="00C418AF" w:rsidRPr="00A05737" w:rsidRDefault="008A57AF" w:rsidP="008A57AF">
            <w:pPr>
              <w:rPr>
                <w:rFonts w:eastAsia="Calibri"/>
                <w:sz w:val="24"/>
                <w:szCs w:val="24"/>
              </w:rPr>
            </w:pPr>
            <w:r w:rsidRPr="00A05737">
              <w:rPr>
                <w:rFonts w:eastAsia="Calibri"/>
                <w:sz w:val="24"/>
                <w:szCs w:val="24"/>
              </w:rPr>
              <w:t>3</w:t>
            </w:r>
          </w:p>
        </w:tc>
        <w:tc>
          <w:tcPr>
            <w:tcW w:w="2233" w:type="dxa"/>
            <w:tcBorders>
              <w:top w:val="single" w:sz="4" w:space="0" w:color="auto"/>
              <w:bottom w:val="single" w:sz="4" w:space="0" w:color="auto"/>
            </w:tcBorders>
          </w:tcPr>
          <w:p w:rsidR="00C418AF" w:rsidRPr="00A05737" w:rsidRDefault="00A05737" w:rsidP="008A57AF">
            <w:pPr>
              <w:rPr>
                <w:rFonts w:eastAsia="Calibri"/>
                <w:sz w:val="24"/>
                <w:szCs w:val="24"/>
              </w:rPr>
            </w:pPr>
            <w:r>
              <w:rPr>
                <w:rFonts w:eastAsia="Calibri"/>
                <w:sz w:val="24"/>
                <w:szCs w:val="24"/>
              </w:rPr>
              <w:t>Абдуллаева М.А.</w:t>
            </w:r>
          </w:p>
        </w:tc>
      </w:tr>
      <w:tr w:rsidR="00C418AF" w:rsidRPr="00B92E51" w:rsidTr="00A05737">
        <w:trPr>
          <w:trHeight w:val="850"/>
        </w:trPr>
        <w:tc>
          <w:tcPr>
            <w:tcW w:w="534" w:type="dxa"/>
            <w:tcBorders>
              <w:top w:val="single" w:sz="4" w:space="0" w:color="auto"/>
              <w:bottom w:val="single" w:sz="4" w:space="0" w:color="auto"/>
            </w:tcBorders>
          </w:tcPr>
          <w:p w:rsidR="00C418AF" w:rsidRPr="00A05737" w:rsidRDefault="00C418AF" w:rsidP="008A57AF">
            <w:pPr>
              <w:rPr>
                <w:rFonts w:eastAsia="Calibri"/>
                <w:sz w:val="24"/>
                <w:szCs w:val="24"/>
              </w:rPr>
            </w:pPr>
            <w:r w:rsidRPr="00A05737">
              <w:rPr>
                <w:rFonts w:eastAsia="Calibri"/>
                <w:sz w:val="24"/>
                <w:szCs w:val="24"/>
              </w:rPr>
              <w:t>18</w:t>
            </w:r>
          </w:p>
        </w:tc>
        <w:tc>
          <w:tcPr>
            <w:tcW w:w="2268" w:type="dxa"/>
            <w:tcBorders>
              <w:top w:val="single" w:sz="4" w:space="0" w:color="auto"/>
              <w:bottom w:val="single" w:sz="4" w:space="0" w:color="auto"/>
            </w:tcBorders>
          </w:tcPr>
          <w:p w:rsidR="00C418AF" w:rsidRPr="00A05737" w:rsidRDefault="008A57AF" w:rsidP="008A57AF">
            <w:pPr>
              <w:rPr>
                <w:rFonts w:eastAsia="Calibri"/>
                <w:sz w:val="24"/>
                <w:szCs w:val="24"/>
              </w:rPr>
            </w:pPr>
            <w:r w:rsidRPr="00A05737">
              <w:rPr>
                <w:rFonts w:eastAsia="Calibri"/>
                <w:sz w:val="24"/>
                <w:szCs w:val="24"/>
              </w:rPr>
              <w:t>Техническое творчество</w:t>
            </w:r>
          </w:p>
        </w:tc>
        <w:tc>
          <w:tcPr>
            <w:tcW w:w="2551" w:type="dxa"/>
            <w:tcBorders>
              <w:top w:val="single" w:sz="4" w:space="0" w:color="auto"/>
              <w:bottom w:val="single" w:sz="4" w:space="0" w:color="auto"/>
              <w:right w:val="single" w:sz="4" w:space="0" w:color="auto"/>
            </w:tcBorders>
          </w:tcPr>
          <w:p w:rsidR="00C418AF" w:rsidRPr="00A05737" w:rsidRDefault="000909FC" w:rsidP="008A57AF">
            <w:pPr>
              <w:rPr>
                <w:rFonts w:eastAsia="Calibri"/>
                <w:sz w:val="24"/>
                <w:szCs w:val="24"/>
              </w:rPr>
            </w:pPr>
            <w:r>
              <w:rPr>
                <w:rFonts w:eastAsia="Calibri"/>
                <w:sz w:val="24"/>
                <w:szCs w:val="24"/>
              </w:rPr>
              <w:t>Гаджиев М</w:t>
            </w:r>
          </w:p>
        </w:tc>
        <w:tc>
          <w:tcPr>
            <w:tcW w:w="850" w:type="dxa"/>
            <w:tcBorders>
              <w:top w:val="single" w:sz="4" w:space="0" w:color="auto"/>
              <w:left w:val="single" w:sz="4" w:space="0" w:color="auto"/>
              <w:bottom w:val="single" w:sz="4" w:space="0" w:color="auto"/>
            </w:tcBorders>
          </w:tcPr>
          <w:p w:rsidR="00C418AF" w:rsidRPr="00A05737" w:rsidRDefault="000909FC" w:rsidP="008A57AF">
            <w:pPr>
              <w:rPr>
                <w:rFonts w:eastAsia="Calibri"/>
                <w:sz w:val="24"/>
                <w:szCs w:val="24"/>
              </w:rPr>
            </w:pPr>
            <w:r>
              <w:rPr>
                <w:rFonts w:eastAsia="Calibri"/>
                <w:sz w:val="24"/>
                <w:szCs w:val="24"/>
              </w:rPr>
              <w:t>2</w:t>
            </w:r>
          </w:p>
        </w:tc>
        <w:tc>
          <w:tcPr>
            <w:tcW w:w="851" w:type="dxa"/>
            <w:tcBorders>
              <w:top w:val="single" w:sz="4" w:space="0" w:color="auto"/>
              <w:bottom w:val="single" w:sz="4" w:space="0" w:color="auto"/>
            </w:tcBorders>
          </w:tcPr>
          <w:p w:rsidR="00C418AF" w:rsidRPr="00A05737" w:rsidRDefault="008A57AF" w:rsidP="008A57AF">
            <w:pPr>
              <w:rPr>
                <w:rFonts w:eastAsia="Calibri"/>
                <w:sz w:val="24"/>
                <w:szCs w:val="24"/>
              </w:rPr>
            </w:pPr>
            <w:r w:rsidRPr="00A05737">
              <w:rPr>
                <w:rFonts w:eastAsia="Calibri"/>
                <w:sz w:val="24"/>
                <w:szCs w:val="24"/>
              </w:rPr>
              <w:t>3</w:t>
            </w:r>
          </w:p>
        </w:tc>
        <w:tc>
          <w:tcPr>
            <w:tcW w:w="2233" w:type="dxa"/>
            <w:tcBorders>
              <w:top w:val="single" w:sz="4" w:space="0" w:color="auto"/>
              <w:bottom w:val="single" w:sz="4" w:space="0" w:color="auto"/>
            </w:tcBorders>
          </w:tcPr>
          <w:p w:rsidR="00C418AF" w:rsidRPr="00A05737" w:rsidRDefault="00A05737" w:rsidP="008A57AF">
            <w:pPr>
              <w:rPr>
                <w:rFonts w:eastAsia="Calibri"/>
                <w:sz w:val="24"/>
                <w:szCs w:val="24"/>
              </w:rPr>
            </w:pPr>
            <w:r w:rsidRPr="00A05737">
              <w:rPr>
                <w:rFonts w:eastAsia="Calibri"/>
                <w:sz w:val="24"/>
                <w:szCs w:val="24"/>
              </w:rPr>
              <w:t>Абдуллаева М.А</w:t>
            </w:r>
          </w:p>
        </w:tc>
      </w:tr>
      <w:tr w:rsidR="00C418AF" w:rsidRPr="00B92E51" w:rsidTr="00A05737">
        <w:trPr>
          <w:trHeight w:val="835"/>
        </w:trPr>
        <w:tc>
          <w:tcPr>
            <w:tcW w:w="534" w:type="dxa"/>
            <w:tcBorders>
              <w:top w:val="single" w:sz="4" w:space="0" w:color="auto"/>
              <w:bottom w:val="single" w:sz="4" w:space="0" w:color="auto"/>
            </w:tcBorders>
          </w:tcPr>
          <w:p w:rsidR="00C418AF" w:rsidRPr="00A05737" w:rsidRDefault="00C418AF" w:rsidP="008A57AF">
            <w:pPr>
              <w:rPr>
                <w:rFonts w:eastAsia="Calibri"/>
                <w:sz w:val="24"/>
                <w:szCs w:val="24"/>
              </w:rPr>
            </w:pPr>
            <w:r w:rsidRPr="00A05737">
              <w:rPr>
                <w:rFonts w:eastAsia="Calibri"/>
                <w:sz w:val="24"/>
                <w:szCs w:val="24"/>
              </w:rPr>
              <w:t>19</w:t>
            </w:r>
          </w:p>
        </w:tc>
        <w:tc>
          <w:tcPr>
            <w:tcW w:w="2268" w:type="dxa"/>
            <w:tcBorders>
              <w:top w:val="single" w:sz="4" w:space="0" w:color="auto"/>
              <w:bottom w:val="single" w:sz="4" w:space="0" w:color="auto"/>
            </w:tcBorders>
          </w:tcPr>
          <w:p w:rsidR="00C418AF" w:rsidRPr="00A05737" w:rsidRDefault="008A57AF" w:rsidP="008A57AF">
            <w:pPr>
              <w:rPr>
                <w:rFonts w:eastAsia="Calibri"/>
                <w:sz w:val="24"/>
                <w:szCs w:val="24"/>
              </w:rPr>
            </w:pPr>
            <w:r w:rsidRPr="00A05737">
              <w:rPr>
                <w:rFonts w:eastAsia="Calibri"/>
                <w:sz w:val="24"/>
                <w:szCs w:val="24"/>
              </w:rPr>
              <w:t>Техническое творчество</w:t>
            </w:r>
          </w:p>
        </w:tc>
        <w:tc>
          <w:tcPr>
            <w:tcW w:w="2551" w:type="dxa"/>
            <w:tcBorders>
              <w:top w:val="single" w:sz="4" w:space="0" w:color="auto"/>
              <w:bottom w:val="single" w:sz="4" w:space="0" w:color="auto"/>
              <w:right w:val="single" w:sz="4" w:space="0" w:color="auto"/>
            </w:tcBorders>
          </w:tcPr>
          <w:p w:rsidR="00C418AF" w:rsidRPr="00A05737" w:rsidRDefault="003A2476" w:rsidP="008A57AF">
            <w:pPr>
              <w:rPr>
                <w:rFonts w:eastAsia="Calibri"/>
                <w:sz w:val="24"/>
                <w:szCs w:val="24"/>
              </w:rPr>
            </w:pPr>
            <w:r>
              <w:rPr>
                <w:rFonts w:eastAsia="Calibri"/>
                <w:sz w:val="24"/>
                <w:szCs w:val="24"/>
              </w:rPr>
              <w:t>Ибрагимов Р.А</w:t>
            </w:r>
          </w:p>
        </w:tc>
        <w:tc>
          <w:tcPr>
            <w:tcW w:w="850" w:type="dxa"/>
            <w:tcBorders>
              <w:top w:val="single" w:sz="4" w:space="0" w:color="auto"/>
              <w:left w:val="single" w:sz="4" w:space="0" w:color="auto"/>
              <w:bottom w:val="single" w:sz="4" w:space="0" w:color="auto"/>
            </w:tcBorders>
          </w:tcPr>
          <w:p w:rsidR="00C418AF" w:rsidRPr="00A05737" w:rsidRDefault="003A2476" w:rsidP="008A57AF">
            <w:pPr>
              <w:rPr>
                <w:rFonts w:eastAsia="Calibri"/>
                <w:sz w:val="24"/>
                <w:szCs w:val="24"/>
              </w:rPr>
            </w:pPr>
            <w:r>
              <w:rPr>
                <w:rFonts w:eastAsia="Calibri"/>
                <w:sz w:val="24"/>
                <w:szCs w:val="24"/>
              </w:rPr>
              <w:t>3</w:t>
            </w:r>
          </w:p>
        </w:tc>
        <w:tc>
          <w:tcPr>
            <w:tcW w:w="851" w:type="dxa"/>
            <w:tcBorders>
              <w:top w:val="single" w:sz="4" w:space="0" w:color="auto"/>
              <w:bottom w:val="single" w:sz="4" w:space="0" w:color="auto"/>
            </w:tcBorders>
          </w:tcPr>
          <w:p w:rsidR="00C418AF" w:rsidRPr="00A05737" w:rsidRDefault="008A57AF" w:rsidP="008A57AF">
            <w:pPr>
              <w:rPr>
                <w:rFonts w:eastAsia="Calibri"/>
                <w:sz w:val="24"/>
                <w:szCs w:val="24"/>
              </w:rPr>
            </w:pPr>
            <w:r w:rsidRPr="00A05737">
              <w:rPr>
                <w:rFonts w:eastAsia="Calibri"/>
                <w:sz w:val="24"/>
                <w:szCs w:val="24"/>
              </w:rPr>
              <w:t>1</w:t>
            </w:r>
          </w:p>
        </w:tc>
        <w:tc>
          <w:tcPr>
            <w:tcW w:w="2233" w:type="dxa"/>
            <w:tcBorders>
              <w:top w:val="single" w:sz="4" w:space="0" w:color="auto"/>
              <w:bottom w:val="single" w:sz="4" w:space="0" w:color="auto"/>
            </w:tcBorders>
          </w:tcPr>
          <w:p w:rsidR="00C418AF" w:rsidRPr="00A05737" w:rsidRDefault="008A57AF" w:rsidP="008A57AF">
            <w:pPr>
              <w:rPr>
                <w:rFonts w:eastAsia="Calibri"/>
                <w:sz w:val="24"/>
                <w:szCs w:val="24"/>
              </w:rPr>
            </w:pPr>
            <w:r w:rsidRPr="00A05737">
              <w:rPr>
                <w:rFonts w:eastAsia="Calibri"/>
                <w:sz w:val="24"/>
                <w:szCs w:val="24"/>
              </w:rPr>
              <w:t>Исаева З.А</w:t>
            </w:r>
          </w:p>
        </w:tc>
      </w:tr>
      <w:tr w:rsidR="00C418AF" w:rsidRPr="00B92E51" w:rsidTr="00A05737">
        <w:trPr>
          <w:trHeight w:val="847"/>
        </w:trPr>
        <w:tc>
          <w:tcPr>
            <w:tcW w:w="534" w:type="dxa"/>
            <w:tcBorders>
              <w:top w:val="single" w:sz="4" w:space="0" w:color="auto"/>
              <w:bottom w:val="single" w:sz="4" w:space="0" w:color="auto"/>
            </w:tcBorders>
          </w:tcPr>
          <w:p w:rsidR="00C418AF" w:rsidRPr="00A05737" w:rsidRDefault="00C418AF" w:rsidP="008A57AF">
            <w:pPr>
              <w:rPr>
                <w:rFonts w:eastAsia="Calibri"/>
                <w:sz w:val="24"/>
                <w:szCs w:val="24"/>
              </w:rPr>
            </w:pPr>
            <w:r w:rsidRPr="00A05737">
              <w:rPr>
                <w:rFonts w:eastAsia="Calibri"/>
                <w:sz w:val="24"/>
                <w:szCs w:val="24"/>
              </w:rPr>
              <w:t>20</w:t>
            </w:r>
          </w:p>
        </w:tc>
        <w:tc>
          <w:tcPr>
            <w:tcW w:w="2268" w:type="dxa"/>
            <w:tcBorders>
              <w:top w:val="single" w:sz="4" w:space="0" w:color="auto"/>
              <w:bottom w:val="single" w:sz="4" w:space="0" w:color="auto"/>
            </w:tcBorders>
          </w:tcPr>
          <w:p w:rsidR="00C418AF" w:rsidRPr="00A05737" w:rsidRDefault="008A57AF" w:rsidP="008A57AF">
            <w:pPr>
              <w:rPr>
                <w:rFonts w:eastAsia="Calibri"/>
                <w:sz w:val="24"/>
                <w:szCs w:val="24"/>
              </w:rPr>
            </w:pPr>
            <w:r w:rsidRPr="00A05737">
              <w:rPr>
                <w:rFonts w:eastAsia="Calibri"/>
                <w:sz w:val="24"/>
                <w:szCs w:val="24"/>
              </w:rPr>
              <w:t>«Всемирный день воды»</w:t>
            </w:r>
          </w:p>
        </w:tc>
        <w:tc>
          <w:tcPr>
            <w:tcW w:w="2551" w:type="dxa"/>
            <w:tcBorders>
              <w:top w:val="single" w:sz="4" w:space="0" w:color="auto"/>
              <w:bottom w:val="single" w:sz="4" w:space="0" w:color="auto"/>
              <w:right w:val="single" w:sz="4" w:space="0" w:color="auto"/>
            </w:tcBorders>
          </w:tcPr>
          <w:p w:rsidR="00C418AF" w:rsidRPr="00A05737" w:rsidRDefault="008A57AF" w:rsidP="008A57AF">
            <w:pPr>
              <w:rPr>
                <w:rFonts w:eastAsia="Calibri"/>
                <w:sz w:val="24"/>
                <w:szCs w:val="24"/>
              </w:rPr>
            </w:pPr>
            <w:proofErr w:type="spellStart"/>
            <w:r w:rsidRPr="00A05737">
              <w:rPr>
                <w:rFonts w:eastAsia="Calibri"/>
                <w:sz w:val="24"/>
                <w:szCs w:val="24"/>
              </w:rPr>
              <w:t>Абакарова</w:t>
            </w:r>
            <w:proofErr w:type="spellEnd"/>
            <w:r w:rsidRPr="00A05737">
              <w:rPr>
                <w:rFonts w:eastAsia="Calibri"/>
                <w:sz w:val="24"/>
                <w:szCs w:val="24"/>
              </w:rPr>
              <w:t xml:space="preserve"> С.А</w:t>
            </w:r>
          </w:p>
        </w:tc>
        <w:tc>
          <w:tcPr>
            <w:tcW w:w="850" w:type="dxa"/>
            <w:tcBorders>
              <w:top w:val="single" w:sz="4" w:space="0" w:color="auto"/>
              <w:left w:val="single" w:sz="4" w:space="0" w:color="auto"/>
              <w:bottom w:val="single" w:sz="4" w:space="0" w:color="auto"/>
            </w:tcBorders>
          </w:tcPr>
          <w:p w:rsidR="00C418AF" w:rsidRPr="00A05737" w:rsidRDefault="008A57AF" w:rsidP="008A57AF">
            <w:pPr>
              <w:rPr>
                <w:rFonts w:eastAsia="Calibri"/>
                <w:sz w:val="24"/>
                <w:szCs w:val="24"/>
              </w:rPr>
            </w:pPr>
            <w:r w:rsidRPr="00A05737">
              <w:rPr>
                <w:rFonts w:eastAsia="Calibri"/>
                <w:sz w:val="24"/>
                <w:szCs w:val="24"/>
              </w:rPr>
              <w:t>10</w:t>
            </w:r>
          </w:p>
        </w:tc>
        <w:tc>
          <w:tcPr>
            <w:tcW w:w="851" w:type="dxa"/>
            <w:tcBorders>
              <w:top w:val="single" w:sz="4" w:space="0" w:color="auto"/>
              <w:bottom w:val="single" w:sz="4" w:space="0" w:color="auto"/>
            </w:tcBorders>
          </w:tcPr>
          <w:p w:rsidR="00C418AF" w:rsidRPr="00A05737" w:rsidRDefault="008A57AF" w:rsidP="008A57AF">
            <w:pPr>
              <w:rPr>
                <w:rFonts w:eastAsia="Calibri"/>
                <w:sz w:val="24"/>
                <w:szCs w:val="24"/>
              </w:rPr>
            </w:pPr>
            <w:r w:rsidRPr="00A05737">
              <w:rPr>
                <w:rFonts w:eastAsia="Calibri"/>
                <w:sz w:val="24"/>
                <w:szCs w:val="24"/>
              </w:rPr>
              <w:t>1</w:t>
            </w:r>
          </w:p>
        </w:tc>
        <w:tc>
          <w:tcPr>
            <w:tcW w:w="2233" w:type="dxa"/>
            <w:tcBorders>
              <w:top w:val="single" w:sz="4" w:space="0" w:color="auto"/>
              <w:bottom w:val="single" w:sz="4" w:space="0" w:color="auto"/>
            </w:tcBorders>
          </w:tcPr>
          <w:p w:rsidR="00C418AF" w:rsidRPr="00A05737" w:rsidRDefault="008A57AF" w:rsidP="008A57AF">
            <w:pPr>
              <w:rPr>
                <w:rFonts w:eastAsia="Calibri"/>
                <w:sz w:val="24"/>
                <w:szCs w:val="24"/>
              </w:rPr>
            </w:pPr>
            <w:proofErr w:type="spellStart"/>
            <w:r w:rsidRPr="00A05737">
              <w:rPr>
                <w:rFonts w:eastAsia="Calibri"/>
                <w:sz w:val="24"/>
                <w:szCs w:val="24"/>
              </w:rPr>
              <w:t>Маммаева</w:t>
            </w:r>
            <w:proofErr w:type="spellEnd"/>
            <w:r w:rsidRPr="00A05737">
              <w:rPr>
                <w:rFonts w:eastAsia="Calibri"/>
                <w:sz w:val="24"/>
                <w:szCs w:val="24"/>
              </w:rPr>
              <w:t xml:space="preserve"> П.Г</w:t>
            </w:r>
          </w:p>
        </w:tc>
      </w:tr>
      <w:tr w:rsidR="00C418AF" w:rsidRPr="00B92E51" w:rsidTr="008032A3">
        <w:trPr>
          <w:trHeight w:val="1275"/>
        </w:trPr>
        <w:tc>
          <w:tcPr>
            <w:tcW w:w="534" w:type="dxa"/>
            <w:tcBorders>
              <w:top w:val="single" w:sz="4" w:space="0" w:color="auto"/>
            </w:tcBorders>
          </w:tcPr>
          <w:p w:rsidR="00C418AF" w:rsidRPr="00A05737" w:rsidRDefault="008A57AF" w:rsidP="008A57AF">
            <w:pPr>
              <w:rPr>
                <w:rFonts w:eastAsia="Calibri"/>
                <w:sz w:val="24"/>
                <w:szCs w:val="24"/>
              </w:rPr>
            </w:pPr>
            <w:r w:rsidRPr="00A05737">
              <w:rPr>
                <w:rFonts w:eastAsia="Calibri"/>
                <w:sz w:val="24"/>
                <w:szCs w:val="24"/>
              </w:rPr>
              <w:t>21</w:t>
            </w:r>
          </w:p>
        </w:tc>
        <w:tc>
          <w:tcPr>
            <w:tcW w:w="2268" w:type="dxa"/>
            <w:tcBorders>
              <w:top w:val="single" w:sz="4" w:space="0" w:color="auto"/>
            </w:tcBorders>
          </w:tcPr>
          <w:p w:rsidR="00C418AF" w:rsidRPr="00A05737" w:rsidRDefault="008A57AF" w:rsidP="008A57AF">
            <w:pPr>
              <w:rPr>
                <w:rFonts w:eastAsia="Calibri"/>
                <w:sz w:val="24"/>
                <w:szCs w:val="24"/>
              </w:rPr>
            </w:pPr>
            <w:r w:rsidRPr="00A05737">
              <w:rPr>
                <w:rFonts w:eastAsia="Calibri"/>
                <w:sz w:val="24"/>
                <w:szCs w:val="24"/>
              </w:rPr>
              <w:t>«Живая классика»</w:t>
            </w:r>
          </w:p>
        </w:tc>
        <w:tc>
          <w:tcPr>
            <w:tcW w:w="2551" w:type="dxa"/>
            <w:tcBorders>
              <w:top w:val="single" w:sz="4" w:space="0" w:color="auto"/>
              <w:right w:val="single" w:sz="4" w:space="0" w:color="auto"/>
            </w:tcBorders>
          </w:tcPr>
          <w:p w:rsidR="00C418AF" w:rsidRPr="00A05737" w:rsidRDefault="008A57AF" w:rsidP="008A57AF">
            <w:pPr>
              <w:rPr>
                <w:rFonts w:eastAsia="Calibri"/>
                <w:sz w:val="24"/>
                <w:szCs w:val="24"/>
              </w:rPr>
            </w:pPr>
            <w:proofErr w:type="spellStart"/>
            <w:r w:rsidRPr="00A05737">
              <w:rPr>
                <w:rFonts w:eastAsia="Calibri"/>
                <w:sz w:val="24"/>
                <w:szCs w:val="24"/>
              </w:rPr>
              <w:t>Абакарова</w:t>
            </w:r>
            <w:proofErr w:type="spellEnd"/>
            <w:r w:rsidRPr="00A05737">
              <w:rPr>
                <w:rFonts w:eastAsia="Calibri"/>
                <w:sz w:val="24"/>
                <w:szCs w:val="24"/>
              </w:rPr>
              <w:t xml:space="preserve"> С.А</w:t>
            </w:r>
          </w:p>
          <w:p w:rsidR="008A57AF" w:rsidRPr="00A05737" w:rsidRDefault="008A57AF" w:rsidP="008A57AF">
            <w:pPr>
              <w:rPr>
                <w:rFonts w:eastAsia="Calibri"/>
                <w:sz w:val="24"/>
                <w:szCs w:val="24"/>
              </w:rPr>
            </w:pPr>
            <w:r w:rsidRPr="00A05737">
              <w:rPr>
                <w:rFonts w:eastAsia="Calibri"/>
                <w:sz w:val="24"/>
                <w:szCs w:val="24"/>
              </w:rPr>
              <w:t>Гаджиева А.</w:t>
            </w:r>
            <w:proofErr w:type="gramStart"/>
            <w:r w:rsidRPr="00A05737">
              <w:rPr>
                <w:rFonts w:eastAsia="Calibri"/>
                <w:sz w:val="24"/>
                <w:szCs w:val="24"/>
              </w:rPr>
              <w:t>Р</w:t>
            </w:r>
            <w:proofErr w:type="gramEnd"/>
          </w:p>
          <w:p w:rsidR="008A57AF" w:rsidRPr="00A05737" w:rsidRDefault="008A57AF" w:rsidP="008A57AF">
            <w:pPr>
              <w:rPr>
                <w:rFonts w:eastAsia="Calibri"/>
                <w:sz w:val="24"/>
                <w:szCs w:val="24"/>
              </w:rPr>
            </w:pPr>
            <w:proofErr w:type="spellStart"/>
            <w:r w:rsidRPr="00A05737">
              <w:rPr>
                <w:rFonts w:eastAsia="Calibri"/>
                <w:sz w:val="24"/>
                <w:szCs w:val="24"/>
              </w:rPr>
              <w:t>Халитова</w:t>
            </w:r>
            <w:proofErr w:type="spellEnd"/>
            <w:r w:rsidRPr="00A05737">
              <w:rPr>
                <w:rFonts w:eastAsia="Calibri"/>
                <w:sz w:val="24"/>
                <w:szCs w:val="24"/>
              </w:rPr>
              <w:t xml:space="preserve"> Ш.М</w:t>
            </w:r>
          </w:p>
        </w:tc>
        <w:tc>
          <w:tcPr>
            <w:tcW w:w="850" w:type="dxa"/>
            <w:tcBorders>
              <w:top w:val="single" w:sz="4" w:space="0" w:color="auto"/>
              <w:left w:val="single" w:sz="4" w:space="0" w:color="auto"/>
            </w:tcBorders>
          </w:tcPr>
          <w:p w:rsidR="00C418AF" w:rsidRPr="00A05737" w:rsidRDefault="008A57AF" w:rsidP="008A57AF">
            <w:pPr>
              <w:rPr>
                <w:rFonts w:eastAsia="Calibri"/>
                <w:sz w:val="24"/>
                <w:szCs w:val="24"/>
              </w:rPr>
            </w:pPr>
            <w:r w:rsidRPr="00A05737">
              <w:rPr>
                <w:rFonts w:eastAsia="Calibri"/>
                <w:sz w:val="24"/>
                <w:szCs w:val="24"/>
              </w:rPr>
              <w:t>10</w:t>
            </w:r>
          </w:p>
          <w:p w:rsidR="008A57AF" w:rsidRPr="00A05737" w:rsidRDefault="008A57AF" w:rsidP="008A57AF">
            <w:pPr>
              <w:rPr>
                <w:rFonts w:eastAsia="Calibri"/>
                <w:sz w:val="24"/>
                <w:szCs w:val="24"/>
              </w:rPr>
            </w:pPr>
            <w:r w:rsidRPr="00A05737">
              <w:rPr>
                <w:rFonts w:eastAsia="Calibri"/>
                <w:sz w:val="24"/>
                <w:szCs w:val="24"/>
              </w:rPr>
              <w:t>8а</w:t>
            </w:r>
          </w:p>
          <w:p w:rsidR="008A57AF" w:rsidRPr="00A05737" w:rsidRDefault="008A57AF" w:rsidP="008A57AF">
            <w:pPr>
              <w:rPr>
                <w:rFonts w:eastAsia="Calibri"/>
                <w:sz w:val="24"/>
                <w:szCs w:val="24"/>
              </w:rPr>
            </w:pPr>
            <w:r w:rsidRPr="00A05737">
              <w:rPr>
                <w:rFonts w:eastAsia="Calibri"/>
                <w:sz w:val="24"/>
                <w:szCs w:val="24"/>
              </w:rPr>
              <w:t>8б</w:t>
            </w:r>
          </w:p>
        </w:tc>
        <w:tc>
          <w:tcPr>
            <w:tcW w:w="851" w:type="dxa"/>
            <w:tcBorders>
              <w:top w:val="single" w:sz="4" w:space="0" w:color="auto"/>
            </w:tcBorders>
          </w:tcPr>
          <w:p w:rsidR="00C418AF" w:rsidRPr="00A05737" w:rsidRDefault="008A57AF" w:rsidP="008A57AF">
            <w:pPr>
              <w:rPr>
                <w:rFonts w:eastAsia="Calibri"/>
                <w:sz w:val="24"/>
                <w:szCs w:val="24"/>
              </w:rPr>
            </w:pPr>
            <w:r w:rsidRPr="00A05737">
              <w:rPr>
                <w:rFonts w:eastAsia="Calibri"/>
                <w:sz w:val="24"/>
                <w:szCs w:val="24"/>
              </w:rPr>
              <w:t>1</w:t>
            </w:r>
          </w:p>
          <w:p w:rsidR="008A57AF" w:rsidRPr="00A05737" w:rsidRDefault="008A57AF" w:rsidP="008A57AF">
            <w:pPr>
              <w:rPr>
                <w:rFonts w:eastAsia="Calibri"/>
                <w:sz w:val="24"/>
                <w:szCs w:val="24"/>
              </w:rPr>
            </w:pPr>
            <w:r w:rsidRPr="00A05737">
              <w:rPr>
                <w:rFonts w:eastAsia="Calibri"/>
                <w:sz w:val="24"/>
                <w:szCs w:val="24"/>
              </w:rPr>
              <w:t>2</w:t>
            </w:r>
          </w:p>
          <w:p w:rsidR="008A57AF" w:rsidRPr="00A05737" w:rsidRDefault="008A57AF" w:rsidP="008A57AF">
            <w:pPr>
              <w:rPr>
                <w:rFonts w:eastAsia="Calibri"/>
                <w:sz w:val="24"/>
                <w:szCs w:val="24"/>
              </w:rPr>
            </w:pPr>
            <w:r w:rsidRPr="00A05737">
              <w:rPr>
                <w:rFonts w:eastAsia="Calibri"/>
                <w:sz w:val="24"/>
                <w:szCs w:val="24"/>
              </w:rPr>
              <w:t>3</w:t>
            </w:r>
          </w:p>
        </w:tc>
        <w:tc>
          <w:tcPr>
            <w:tcW w:w="2233" w:type="dxa"/>
            <w:tcBorders>
              <w:top w:val="single" w:sz="4" w:space="0" w:color="auto"/>
            </w:tcBorders>
          </w:tcPr>
          <w:p w:rsidR="008A57AF" w:rsidRPr="00A05737" w:rsidRDefault="008A57AF" w:rsidP="008A57AF">
            <w:pPr>
              <w:rPr>
                <w:rFonts w:eastAsia="Calibri"/>
                <w:sz w:val="24"/>
                <w:szCs w:val="24"/>
              </w:rPr>
            </w:pPr>
            <w:r w:rsidRPr="00A05737">
              <w:rPr>
                <w:rFonts w:eastAsia="Calibri"/>
                <w:sz w:val="24"/>
                <w:szCs w:val="24"/>
              </w:rPr>
              <w:t>Ахмедов А.А</w:t>
            </w:r>
          </w:p>
          <w:p w:rsidR="008A57AF" w:rsidRPr="00A05737" w:rsidRDefault="008A57AF" w:rsidP="008A57AF">
            <w:pPr>
              <w:rPr>
                <w:rFonts w:eastAsia="Calibri"/>
                <w:sz w:val="24"/>
                <w:szCs w:val="24"/>
              </w:rPr>
            </w:pPr>
            <w:r w:rsidRPr="00A05737">
              <w:rPr>
                <w:rFonts w:eastAsia="Calibri"/>
                <w:sz w:val="24"/>
                <w:szCs w:val="24"/>
              </w:rPr>
              <w:t>Гаджиев Г.О</w:t>
            </w:r>
          </w:p>
          <w:p w:rsidR="008A57AF" w:rsidRPr="00A05737" w:rsidRDefault="008A57AF" w:rsidP="008A57AF">
            <w:pPr>
              <w:rPr>
                <w:rFonts w:eastAsia="Calibri"/>
                <w:sz w:val="24"/>
                <w:szCs w:val="24"/>
              </w:rPr>
            </w:pPr>
            <w:proofErr w:type="spellStart"/>
            <w:r w:rsidRPr="00A05737">
              <w:rPr>
                <w:rFonts w:eastAsia="Calibri"/>
                <w:sz w:val="24"/>
                <w:szCs w:val="24"/>
              </w:rPr>
              <w:t>Маммаева</w:t>
            </w:r>
            <w:proofErr w:type="spellEnd"/>
            <w:r w:rsidRPr="00A05737">
              <w:rPr>
                <w:rFonts w:eastAsia="Calibri"/>
                <w:sz w:val="24"/>
                <w:szCs w:val="24"/>
              </w:rPr>
              <w:t xml:space="preserve"> П.Г</w:t>
            </w:r>
          </w:p>
        </w:tc>
      </w:tr>
    </w:tbl>
    <w:p w:rsidR="008032A3" w:rsidRDefault="008032A3" w:rsidP="008032A3">
      <w:pPr>
        <w:rPr>
          <w:b/>
        </w:rPr>
      </w:pPr>
    </w:p>
    <w:p w:rsidR="008A57AF" w:rsidRPr="00C06F59" w:rsidRDefault="008A57AF" w:rsidP="008032A3">
      <w:pPr>
        <w:rPr>
          <w:b/>
        </w:rPr>
      </w:pPr>
    </w:p>
    <w:p w:rsidR="008032A3" w:rsidRPr="00C06F59" w:rsidRDefault="008032A3" w:rsidP="008032A3">
      <w:pPr>
        <w:rPr>
          <w:rFonts w:eastAsia="Calibri"/>
          <w:b/>
          <w:szCs w:val="28"/>
        </w:rPr>
      </w:pPr>
      <w:r w:rsidRPr="00C06F59">
        <w:rPr>
          <w:rFonts w:eastAsia="Calibri"/>
          <w:b/>
          <w:szCs w:val="28"/>
        </w:rPr>
        <w:t>Результаты конкурсов учителей  за 2017-2018 учебный год и первое полугодие 2018-2019 учебного года.</w:t>
      </w:r>
    </w:p>
    <w:tbl>
      <w:tblPr>
        <w:tblStyle w:val="a4"/>
        <w:tblW w:w="0" w:type="auto"/>
        <w:tblLook w:val="04A0"/>
      </w:tblPr>
      <w:tblGrid>
        <w:gridCol w:w="534"/>
        <w:gridCol w:w="2268"/>
        <w:gridCol w:w="2551"/>
        <w:gridCol w:w="933"/>
        <w:gridCol w:w="2551"/>
        <w:gridCol w:w="567"/>
      </w:tblGrid>
      <w:tr w:rsidR="008032A3" w:rsidRPr="00B92E51" w:rsidTr="008A57AF">
        <w:trPr>
          <w:trHeight w:val="446"/>
        </w:trPr>
        <w:tc>
          <w:tcPr>
            <w:tcW w:w="534" w:type="dxa"/>
          </w:tcPr>
          <w:p w:rsidR="008032A3" w:rsidRPr="000E27BE" w:rsidRDefault="008032A3" w:rsidP="008A57AF">
            <w:pPr>
              <w:rPr>
                <w:rFonts w:eastAsia="Calibri"/>
                <w:b/>
              </w:rPr>
            </w:pPr>
            <w:r w:rsidRPr="000E27BE">
              <w:rPr>
                <w:rFonts w:eastAsia="Calibri"/>
                <w:b/>
              </w:rPr>
              <w:t>№</w:t>
            </w:r>
          </w:p>
        </w:tc>
        <w:tc>
          <w:tcPr>
            <w:tcW w:w="2268" w:type="dxa"/>
          </w:tcPr>
          <w:p w:rsidR="008032A3" w:rsidRPr="000E27BE" w:rsidRDefault="008032A3" w:rsidP="008A57AF">
            <w:pPr>
              <w:rPr>
                <w:rFonts w:eastAsia="Calibri"/>
                <w:b/>
              </w:rPr>
            </w:pPr>
            <w:r w:rsidRPr="000E27BE">
              <w:rPr>
                <w:rFonts w:eastAsia="Calibri"/>
                <w:b/>
              </w:rPr>
              <w:t>предметы</w:t>
            </w:r>
          </w:p>
        </w:tc>
        <w:tc>
          <w:tcPr>
            <w:tcW w:w="2551" w:type="dxa"/>
          </w:tcPr>
          <w:p w:rsidR="008032A3" w:rsidRPr="000E27BE" w:rsidRDefault="008032A3" w:rsidP="008A57AF">
            <w:pPr>
              <w:rPr>
                <w:rFonts w:eastAsia="Calibri"/>
                <w:b/>
              </w:rPr>
            </w:pPr>
            <w:r w:rsidRPr="000E27BE">
              <w:rPr>
                <w:rFonts w:eastAsia="Calibri"/>
                <w:b/>
              </w:rPr>
              <w:t>Ф.И.О. участника</w:t>
            </w:r>
          </w:p>
        </w:tc>
        <w:tc>
          <w:tcPr>
            <w:tcW w:w="851" w:type="dxa"/>
          </w:tcPr>
          <w:p w:rsidR="008032A3" w:rsidRPr="000E27BE" w:rsidRDefault="008032A3" w:rsidP="008A57AF">
            <w:pPr>
              <w:rPr>
                <w:rFonts w:eastAsia="Calibri"/>
                <w:b/>
              </w:rPr>
            </w:pPr>
            <w:r w:rsidRPr="000E27BE">
              <w:rPr>
                <w:rFonts w:eastAsia="Calibri"/>
                <w:b/>
              </w:rPr>
              <w:t>место</w:t>
            </w:r>
          </w:p>
        </w:tc>
        <w:tc>
          <w:tcPr>
            <w:tcW w:w="2551" w:type="dxa"/>
          </w:tcPr>
          <w:p w:rsidR="008032A3" w:rsidRPr="000E27BE" w:rsidRDefault="008032A3" w:rsidP="008A57AF">
            <w:pPr>
              <w:rPr>
                <w:rFonts w:eastAsia="Calibri"/>
                <w:b/>
              </w:rPr>
            </w:pPr>
            <w:r w:rsidRPr="00B92E51">
              <w:rPr>
                <w:rFonts w:eastAsia="Calibri"/>
                <w:b/>
              </w:rPr>
              <w:t>этап</w:t>
            </w:r>
          </w:p>
        </w:tc>
        <w:tc>
          <w:tcPr>
            <w:tcW w:w="567" w:type="dxa"/>
          </w:tcPr>
          <w:p w:rsidR="008032A3" w:rsidRPr="000E27BE" w:rsidRDefault="008032A3" w:rsidP="008A57AF">
            <w:pPr>
              <w:rPr>
                <w:rFonts w:eastAsia="Calibri"/>
              </w:rPr>
            </w:pPr>
          </w:p>
        </w:tc>
      </w:tr>
      <w:tr w:rsidR="008032A3" w:rsidRPr="00B92E51" w:rsidTr="008A57AF">
        <w:trPr>
          <w:trHeight w:val="567"/>
        </w:trPr>
        <w:tc>
          <w:tcPr>
            <w:tcW w:w="534" w:type="dxa"/>
          </w:tcPr>
          <w:p w:rsidR="008032A3" w:rsidRPr="00B92E51" w:rsidRDefault="008032A3" w:rsidP="008A57AF">
            <w:pPr>
              <w:rPr>
                <w:rFonts w:eastAsia="Calibri"/>
              </w:rPr>
            </w:pPr>
            <w:r w:rsidRPr="00B92E51">
              <w:rPr>
                <w:rFonts w:eastAsia="Calibri"/>
              </w:rPr>
              <w:t>1</w:t>
            </w:r>
          </w:p>
        </w:tc>
        <w:tc>
          <w:tcPr>
            <w:tcW w:w="2268" w:type="dxa"/>
          </w:tcPr>
          <w:p w:rsidR="008032A3" w:rsidRPr="00B92E51" w:rsidRDefault="008032A3" w:rsidP="008A57AF">
            <w:pPr>
              <w:rPr>
                <w:rFonts w:eastAsia="Calibri"/>
              </w:rPr>
            </w:pPr>
            <w:r w:rsidRPr="00B92E51">
              <w:rPr>
                <w:rFonts w:eastAsia="Calibri"/>
              </w:rPr>
              <w:t>Технология</w:t>
            </w:r>
          </w:p>
        </w:tc>
        <w:tc>
          <w:tcPr>
            <w:tcW w:w="2551" w:type="dxa"/>
          </w:tcPr>
          <w:p w:rsidR="008032A3" w:rsidRPr="00B92E51" w:rsidRDefault="008032A3" w:rsidP="008A57AF">
            <w:pPr>
              <w:rPr>
                <w:rFonts w:eastAsia="Calibri"/>
              </w:rPr>
            </w:pPr>
            <w:r w:rsidRPr="00B92E51">
              <w:rPr>
                <w:rFonts w:eastAsia="Calibri"/>
              </w:rPr>
              <w:t>Ахмедов Ш.А</w:t>
            </w:r>
          </w:p>
        </w:tc>
        <w:tc>
          <w:tcPr>
            <w:tcW w:w="851" w:type="dxa"/>
          </w:tcPr>
          <w:p w:rsidR="008032A3" w:rsidRPr="00B92E51" w:rsidRDefault="008032A3" w:rsidP="008A57AF">
            <w:pPr>
              <w:rPr>
                <w:rFonts w:eastAsia="Calibri"/>
              </w:rPr>
            </w:pPr>
            <w:r w:rsidRPr="00B92E51">
              <w:rPr>
                <w:rFonts w:eastAsia="Calibri"/>
              </w:rPr>
              <w:t>1</w:t>
            </w:r>
          </w:p>
        </w:tc>
        <w:tc>
          <w:tcPr>
            <w:tcW w:w="2551" w:type="dxa"/>
          </w:tcPr>
          <w:p w:rsidR="008032A3" w:rsidRPr="00B92E51" w:rsidRDefault="008032A3" w:rsidP="008A57AF">
            <w:pPr>
              <w:rPr>
                <w:rFonts w:eastAsia="Calibri"/>
              </w:rPr>
            </w:pPr>
            <w:r w:rsidRPr="00B92E51">
              <w:rPr>
                <w:rFonts w:eastAsia="Calibri"/>
              </w:rPr>
              <w:t>муниципальный</w:t>
            </w:r>
          </w:p>
        </w:tc>
        <w:tc>
          <w:tcPr>
            <w:tcW w:w="567" w:type="dxa"/>
          </w:tcPr>
          <w:p w:rsidR="008032A3" w:rsidRPr="00B92E51" w:rsidRDefault="008032A3" w:rsidP="008A57AF">
            <w:pPr>
              <w:rPr>
                <w:rFonts w:eastAsia="Calibri"/>
              </w:rPr>
            </w:pPr>
          </w:p>
        </w:tc>
      </w:tr>
      <w:tr w:rsidR="008032A3" w:rsidRPr="00B92E51" w:rsidTr="008A57AF">
        <w:trPr>
          <w:trHeight w:val="485"/>
        </w:trPr>
        <w:tc>
          <w:tcPr>
            <w:tcW w:w="534" w:type="dxa"/>
          </w:tcPr>
          <w:p w:rsidR="008032A3" w:rsidRPr="00B92E51" w:rsidRDefault="008032A3" w:rsidP="008A57AF">
            <w:pPr>
              <w:rPr>
                <w:rFonts w:eastAsia="Calibri"/>
              </w:rPr>
            </w:pPr>
            <w:r w:rsidRPr="00B92E51">
              <w:rPr>
                <w:rFonts w:eastAsia="Calibri"/>
              </w:rPr>
              <w:t>2</w:t>
            </w:r>
          </w:p>
        </w:tc>
        <w:tc>
          <w:tcPr>
            <w:tcW w:w="2268" w:type="dxa"/>
          </w:tcPr>
          <w:p w:rsidR="008032A3" w:rsidRPr="00B92E51" w:rsidRDefault="008032A3" w:rsidP="008A57AF">
            <w:pPr>
              <w:rPr>
                <w:rFonts w:eastAsia="Calibri"/>
              </w:rPr>
            </w:pPr>
            <w:r w:rsidRPr="00B92E51">
              <w:rPr>
                <w:rFonts w:eastAsia="Calibri"/>
              </w:rPr>
              <w:t>Технология</w:t>
            </w:r>
          </w:p>
        </w:tc>
        <w:tc>
          <w:tcPr>
            <w:tcW w:w="2551" w:type="dxa"/>
          </w:tcPr>
          <w:p w:rsidR="008032A3" w:rsidRPr="00B92E51" w:rsidRDefault="008032A3" w:rsidP="008A57AF">
            <w:pPr>
              <w:rPr>
                <w:rFonts w:eastAsia="Calibri"/>
              </w:rPr>
            </w:pPr>
            <w:r w:rsidRPr="00B92E51">
              <w:rPr>
                <w:rFonts w:eastAsia="Calibri"/>
              </w:rPr>
              <w:t>Ахмедов Ш.А</w:t>
            </w:r>
          </w:p>
        </w:tc>
        <w:tc>
          <w:tcPr>
            <w:tcW w:w="851" w:type="dxa"/>
          </w:tcPr>
          <w:p w:rsidR="008032A3" w:rsidRPr="00C06F59" w:rsidRDefault="008032A3" w:rsidP="008A57AF">
            <w:pPr>
              <w:rPr>
                <w:rFonts w:eastAsia="Calibri"/>
                <w:b/>
              </w:rPr>
            </w:pPr>
            <w:r w:rsidRPr="00C06F59">
              <w:rPr>
                <w:rFonts w:eastAsia="Calibri"/>
                <w:b/>
              </w:rPr>
              <w:t>3</w:t>
            </w:r>
          </w:p>
        </w:tc>
        <w:tc>
          <w:tcPr>
            <w:tcW w:w="2551" w:type="dxa"/>
          </w:tcPr>
          <w:p w:rsidR="008032A3" w:rsidRPr="00C06F59" w:rsidRDefault="008032A3" w:rsidP="008A57AF">
            <w:pPr>
              <w:rPr>
                <w:rFonts w:eastAsia="Calibri"/>
                <w:b/>
              </w:rPr>
            </w:pPr>
            <w:r w:rsidRPr="00C06F59">
              <w:rPr>
                <w:rFonts w:eastAsia="Calibri"/>
                <w:b/>
              </w:rPr>
              <w:t>Региональный</w:t>
            </w:r>
          </w:p>
        </w:tc>
        <w:tc>
          <w:tcPr>
            <w:tcW w:w="567" w:type="dxa"/>
          </w:tcPr>
          <w:p w:rsidR="008032A3" w:rsidRPr="00B92E51" w:rsidRDefault="008032A3" w:rsidP="008A57AF">
            <w:pPr>
              <w:rPr>
                <w:rFonts w:eastAsia="Calibri"/>
              </w:rPr>
            </w:pPr>
          </w:p>
        </w:tc>
      </w:tr>
      <w:tr w:rsidR="008032A3" w:rsidRPr="00B92E51" w:rsidTr="008A57AF">
        <w:trPr>
          <w:trHeight w:val="454"/>
        </w:trPr>
        <w:tc>
          <w:tcPr>
            <w:tcW w:w="534" w:type="dxa"/>
          </w:tcPr>
          <w:p w:rsidR="008032A3" w:rsidRPr="00B92E51" w:rsidRDefault="008032A3" w:rsidP="008A57AF">
            <w:pPr>
              <w:rPr>
                <w:rFonts w:eastAsia="Calibri"/>
              </w:rPr>
            </w:pPr>
            <w:r w:rsidRPr="00B92E51">
              <w:rPr>
                <w:rFonts w:eastAsia="Calibri"/>
              </w:rPr>
              <w:t>3</w:t>
            </w:r>
          </w:p>
        </w:tc>
        <w:tc>
          <w:tcPr>
            <w:tcW w:w="2268" w:type="dxa"/>
          </w:tcPr>
          <w:p w:rsidR="008032A3" w:rsidRPr="00B92E51" w:rsidRDefault="008032A3" w:rsidP="008A57AF">
            <w:pPr>
              <w:rPr>
                <w:rFonts w:eastAsia="Calibri"/>
              </w:rPr>
            </w:pPr>
            <w:r w:rsidRPr="00B92E51">
              <w:rPr>
                <w:rFonts w:eastAsia="Calibri"/>
              </w:rPr>
              <w:t>Химия</w:t>
            </w:r>
          </w:p>
        </w:tc>
        <w:tc>
          <w:tcPr>
            <w:tcW w:w="2551" w:type="dxa"/>
          </w:tcPr>
          <w:p w:rsidR="008032A3" w:rsidRPr="00B92E51" w:rsidRDefault="008032A3" w:rsidP="008A57AF">
            <w:pPr>
              <w:rPr>
                <w:rFonts w:eastAsia="Calibri"/>
              </w:rPr>
            </w:pPr>
            <w:proofErr w:type="spellStart"/>
            <w:r w:rsidRPr="00B92E51">
              <w:rPr>
                <w:rFonts w:eastAsia="Calibri"/>
              </w:rPr>
              <w:t>Аммаева</w:t>
            </w:r>
            <w:proofErr w:type="spellEnd"/>
            <w:r w:rsidRPr="00B92E51">
              <w:rPr>
                <w:rFonts w:eastAsia="Calibri"/>
              </w:rPr>
              <w:t xml:space="preserve"> А.</w:t>
            </w:r>
            <w:proofErr w:type="gramStart"/>
            <w:r w:rsidRPr="00B92E51">
              <w:rPr>
                <w:rFonts w:eastAsia="Calibri"/>
              </w:rPr>
              <w:t>Ш</w:t>
            </w:r>
            <w:proofErr w:type="gramEnd"/>
          </w:p>
        </w:tc>
        <w:tc>
          <w:tcPr>
            <w:tcW w:w="851" w:type="dxa"/>
          </w:tcPr>
          <w:p w:rsidR="008032A3" w:rsidRPr="00B92E51" w:rsidRDefault="008032A3" w:rsidP="008A57AF">
            <w:pPr>
              <w:rPr>
                <w:rFonts w:eastAsia="Calibri"/>
              </w:rPr>
            </w:pPr>
            <w:r w:rsidRPr="00B92E51">
              <w:rPr>
                <w:rFonts w:eastAsia="Calibri"/>
              </w:rPr>
              <w:t>3</w:t>
            </w:r>
          </w:p>
        </w:tc>
        <w:tc>
          <w:tcPr>
            <w:tcW w:w="2551" w:type="dxa"/>
          </w:tcPr>
          <w:p w:rsidR="008032A3" w:rsidRPr="00B92E51" w:rsidRDefault="008032A3" w:rsidP="008A57AF">
            <w:pPr>
              <w:rPr>
                <w:rFonts w:eastAsia="Calibri"/>
              </w:rPr>
            </w:pPr>
            <w:r w:rsidRPr="00B92E51">
              <w:rPr>
                <w:rFonts w:eastAsia="Calibri"/>
              </w:rPr>
              <w:t>муниципальный</w:t>
            </w:r>
          </w:p>
        </w:tc>
        <w:tc>
          <w:tcPr>
            <w:tcW w:w="567" w:type="dxa"/>
          </w:tcPr>
          <w:p w:rsidR="008032A3" w:rsidRPr="00B92E51" w:rsidRDefault="008032A3" w:rsidP="008A57AF">
            <w:pPr>
              <w:rPr>
                <w:rFonts w:eastAsia="Calibri"/>
              </w:rPr>
            </w:pPr>
          </w:p>
        </w:tc>
      </w:tr>
      <w:tr w:rsidR="008032A3" w:rsidRPr="00B92E51" w:rsidTr="008A57AF">
        <w:trPr>
          <w:trHeight w:val="677"/>
        </w:trPr>
        <w:tc>
          <w:tcPr>
            <w:tcW w:w="534" w:type="dxa"/>
          </w:tcPr>
          <w:p w:rsidR="008032A3" w:rsidRPr="00B92E51" w:rsidRDefault="008032A3" w:rsidP="008A57AF">
            <w:pPr>
              <w:rPr>
                <w:rFonts w:eastAsia="Calibri"/>
              </w:rPr>
            </w:pPr>
            <w:r w:rsidRPr="00B92E51">
              <w:rPr>
                <w:rFonts w:eastAsia="Calibri"/>
              </w:rPr>
              <w:t>4</w:t>
            </w:r>
          </w:p>
        </w:tc>
        <w:tc>
          <w:tcPr>
            <w:tcW w:w="2268" w:type="dxa"/>
          </w:tcPr>
          <w:p w:rsidR="008032A3" w:rsidRPr="00B92E51" w:rsidRDefault="008032A3" w:rsidP="008A57AF">
            <w:pPr>
              <w:rPr>
                <w:rFonts w:eastAsia="Calibri"/>
              </w:rPr>
            </w:pPr>
            <w:proofErr w:type="gramStart"/>
            <w:r w:rsidRPr="00B92E51">
              <w:rPr>
                <w:rFonts w:eastAsia="Calibri"/>
              </w:rPr>
              <w:t>Учитель-года</w:t>
            </w:r>
            <w:proofErr w:type="gramEnd"/>
          </w:p>
        </w:tc>
        <w:tc>
          <w:tcPr>
            <w:tcW w:w="2551" w:type="dxa"/>
          </w:tcPr>
          <w:p w:rsidR="008032A3" w:rsidRPr="00B92E51" w:rsidRDefault="008032A3" w:rsidP="008A57AF">
            <w:pPr>
              <w:rPr>
                <w:rFonts w:eastAsia="Calibri"/>
              </w:rPr>
            </w:pPr>
            <w:proofErr w:type="spellStart"/>
            <w:r w:rsidRPr="00B92E51">
              <w:rPr>
                <w:rFonts w:eastAsia="Calibri"/>
              </w:rPr>
              <w:t>Абакарова</w:t>
            </w:r>
            <w:proofErr w:type="spellEnd"/>
            <w:r w:rsidRPr="00B92E51">
              <w:rPr>
                <w:rFonts w:eastAsia="Calibri"/>
              </w:rPr>
              <w:t xml:space="preserve"> Р.Г</w:t>
            </w:r>
          </w:p>
        </w:tc>
        <w:tc>
          <w:tcPr>
            <w:tcW w:w="851" w:type="dxa"/>
          </w:tcPr>
          <w:p w:rsidR="008032A3" w:rsidRPr="00B92E51" w:rsidRDefault="008032A3" w:rsidP="008A57AF">
            <w:pPr>
              <w:rPr>
                <w:rFonts w:eastAsia="Calibri"/>
              </w:rPr>
            </w:pPr>
            <w:r w:rsidRPr="00B92E51">
              <w:rPr>
                <w:rFonts w:eastAsia="Calibri"/>
              </w:rPr>
              <w:t>6</w:t>
            </w:r>
          </w:p>
        </w:tc>
        <w:tc>
          <w:tcPr>
            <w:tcW w:w="2551" w:type="dxa"/>
          </w:tcPr>
          <w:p w:rsidR="008032A3" w:rsidRPr="00B92E51" w:rsidRDefault="008032A3" w:rsidP="008A57AF">
            <w:pPr>
              <w:rPr>
                <w:rFonts w:eastAsia="Calibri"/>
              </w:rPr>
            </w:pPr>
            <w:r w:rsidRPr="00B92E51">
              <w:rPr>
                <w:rFonts w:eastAsia="Calibri"/>
              </w:rPr>
              <w:t>муниципальный</w:t>
            </w:r>
          </w:p>
        </w:tc>
        <w:tc>
          <w:tcPr>
            <w:tcW w:w="567" w:type="dxa"/>
          </w:tcPr>
          <w:p w:rsidR="008032A3" w:rsidRPr="00B92E51" w:rsidRDefault="008032A3" w:rsidP="008A57AF">
            <w:pPr>
              <w:rPr>
                <w:rFonts w:eastAsia="Calibri"/>
              </w:rPr>
            </w:pPr>
          </w:p>
        </w:tc>
      </w:tr>
      <w:tr w:rsidR="008032A3" w:rsidRPr="00B92E51" w:rsidTr="008A57AF">
        <w:trPr>
          <w:trHeight w:val="502"/>
        </w:trPr>
        <w:tc>
          <w:tcPr>
            <w:tcW w:w="534" w:type="dxa"/>
          </w:tcPr>
          <w:p w:rsidR="008032A3" w:rsidRPr="00B92E51" w:rsidRDefault="008032A3" w:rsidP="008A57AF">
            <w:pPr>
              <w:rPr>
                <w:rFonts w:eastAsia="Calibri"/>
              </w:rPr>
            </w:pPr>
            <w:r w:rsidRPr="00B92E51">
              <w:rPr>
                <w:rFonts w:eastAsia="Calibri"/>
              </w:rPr>
              <w:t>5</w:t>
            </w:r>
          </w:p>
        </w:tc>
        <w:tc>
          <w:tcPr>
            <w:tcW w:w="2268" w:type="dxa"/>
          </w:tcPr>
          <w:p w:rsidR="008032A3" w:rsidRPr="00B92E51" w:rsidRDefault="008032A3" w:rsidP="008A57AF">
            <w:pPr>
              <w:rPr>
                <w:rFonts w:eastAsia="Calibri"/>
              </w:rPr>
            </w:pPr>
            <w:r w:rsidRPr="00B92E51">
              <w:rPr>
                <w:rFonts w:eastAsia="Calibri"/>
              </w:rPr>
              <w:t>Лучший инновационный проект</w:t>
            </w:r>
          </w:p>
        </w:tc>
        <w:tc>
          <w:tcPr>
            <w:tcW w:w="2551" w:type="dxa"/>
          </w:tcPr>
          <w:p w:rsidR="008032A3" w:rsidRPr="00B92E51" w:rsidRDefault="008032A3" w:rsidP="008A57AF">
            <w:pPr>
              <w:rPr>
                <w:rFonts w:eastAsia="Calibri"/>
              </w:rPr>
            </w:pPr>
            <w:r w:rsidRPr="00B92E51">
              <w:rPr>
                <w:rFonts w:eastAsia="Calibri"/>
              </w:rPr>
              <w:t>Абдуллаев А.</w:t>
            </w:r>
            <w:proofErr w:type="gramStart"/>
            <w:r w:rsidRPr="00B92E51">
              <w:rPr>
                <w:rFonts w:eastAsia="Calibri"/>
              </w:rPr>
              <w:t>С</w:t>
            </w:r>
            <w:proofErr w:type="gramEnd"/>
          </w:p>
        </w:tc>
        <w:tc>
          <w:tcPr>
            <w:tcW w:w="851" w:type="dxa"/>
          </w:tcPr>
          <w:p w:rsidR="008032A3" w:rsidRPr="00B92E51" w:rsidRDefault="008032A3" w:rsidP="008A57AF">
            <w:pPr>
              <w:rPr>
                <w:rFonts w:eastAsia="Calibri"/>
              </w:rPr>
            </w:pPr>
            <w:r w:rsidRPr="00B92E51">
              <w:rPr>
                <w:rFonts w:eastAsia="Calibri"/>
              </w:rPr>
              <w:t>1</w:t>
            </w:r>
          </w:p>
        </w:tc>
        <w:tc>
          <w:tcPr>
            <w:tcW w:w="2551" w:type="dxa"/>
          </w:tcPr>
          <w:p w:rsidR="008032A3" w:rsidRPr="00B92E51" w:rsidRDefault="008032A3" w:rsidP="008A57AF">
            <w:pPr>
              <w:rPr>
                <w:rFonts w:eastAsia="Calibri"/>
              </w:rPr>
            </w:pPr>
            <w:r w:rsidRPr="00B92E51">
              <w:rPr>
                <w:rFonts w:eastAsia="Calibri"/>
              </w:rPr>
              <w:t>муниципальный</w:t>
            </w:r>
          </w:p>
        </w:tc>
        <w:tc>
          <w:tcPr>
            <w:tcW w:w="567" w:type="dxa"/>
          </w:tcPr>
          <w:p w:rsidR="008032A3" w:rsidRPr="00B92E51" w:rsidRDefault="008032A3" w:rsidP="008A57AF">
            <w:pPr>
              <w:rPr>
                <w:rFonts w:eastAsia="Calibri"/>
              </w:rPr>
            </w:pPr>
          </w:p>
        </w:tc>
      </w:tr>
    </w:tbl>
    <w:p w:rsidR="00951605" w:rsidRPr="00951605" w:rsidRDefault="00951605" w:rsidP="001E48DD">
      <w:pPr>
        <w:spacing w:line="360" w:lineRule="auto"/>
        <w:rPr>
          <w:b/>
        </w:rPr>
      </w:pPr>
    </w:p>
    <w:p w:rsidR="00FD6D1F" w:rsidRPr="00FD6D1F" w:rsidRDefault="00FD6D1F" w:rsidP="00FD6D1F">
      <w:pPr>
        <w:spacing w:after="200" w:line="276" w:lineRule="auto"/>
        <w:jc w:val="left"/>
        <w:rPr>
          <w:rFonts w:eastAsia="Calibri"/>
          <w:b/>
          <w:szCs w:val="24"/>
          <w:lang w:eastAsia="en-US"/>
        </w:rPr>
      </w:pPr>
      <w:r w:rsidRPr="00FD6D1F">
        <w:rPr>
          <w:rFonts w:eastAsia="Calibri"/>
          <w:b/>
          <w:szCs w:val="24"/>
          <w:lang w:eastAsia="en-US"/>
        </w:rPr>
        <w:t xml:space="preserve">                       Список выпускников  </w:t>
      </w:r>
      <w:proofErr w:type="spellStart"/>
      <w:r w:rsidRPr="00FD6D1F">
        <w:rPr>
          <w:rFonts w:eastAsia="Calibri"/>
          <w:b/>
          <w:szCs w:val="24"/>
          <w:lang w:eastAsia="en-US"/>
        </w:rPr>
        <w:t>Калкнинской</w:t>
      </w:r>
      <w:proofErr w:type="spellEnd"/>
      <w:r w:rsidRPr="00FD6D1F">
        <w:rPr>
          <w:rFonts w:eastAsia="Calibri"/>
          <w:b/>
          <w:szCs w:val="24"/>
          <w:lang w:eastAsia="en-US"/>
        </w:rPr>
        <w:t xml:space="preserve"> СОШ  </w:t>
      </w:r>
    </w:p>
    <w:p w:rsidR="00FD6D1F" w:rsidRPr="00FD6D1F" w:rsidRDefault="00B03BAC" w:rsidP="00FD6D1F">
      <w:pPr>
        <w:spacing w:after="200" w:line="276" w:lineRule="auto"/>
        <w:jc w:val="left"/>
        <w:rPr>
          <w:rFonts w:eastAsia="Calibri"/>
          <w:b/>
          <w:szCs w:val="24"/>
          <w:lang w:eastAsia="en-US"/>
        </w:rPr>
      </w:pPr>
      <w:proofErr w:type="gramStart"/>
      <w:r w:rsidRPr="00951605">
        <w:rPr>
          <w:rFonts w:eastAsia="Calibri"/>
          <w:b/>
          <w:szCs w:val="24"/>
          <w:lang w:eastAsia="en-US"/>
        </w:rPr>
        <w:t>П</w:t>
      </w:r>
      <w:r w:rsidR="00951605" w:rsidRPr="00951605">
        <w:rPr>
          <w:rFonts w:eastAsia="Calibri"/>
          <w:b/>
          <w:szCs w:val="24"/>
          <w:lang w:eastAsia="en-US"/>
        </w:rPr>
        <w:t>оступивши</w:t>
      </w:r>
      <w:r w:rsidR="00951605" w:rsidRPr="00FD6D1F">
        <w:rPr>
          <w:rFonts w:eastAsia="Calibri"/>
          <w:b/>
          <w:szCs w:val="24"/>
          <w:lang w:eastAsia="en-US"/>
        </w:rPr>
        <w:t>х</w:t>
      </w:r>
      <w:proofErr w:type="gramEnd"/>
      <w:r>
        <w:rPr>
          <w:rFonts w:eastAsia="Calibri"/>
          <w:b/>
          <w:szCs w:val="24"/>
          <w:lang w:eastAsia="en-US"/>
        </w:rPr>
        <w:t xml:space="preserve"> </w:t>
      </w:r>
      <w:r w:rsidR="00FD6D1F" w:rsidRPr="00FD6D1F">
        <w:rPr>
          <w:rFonts w:eastAsia="Calibri"/>
          <w:b/>
          <w:szCs w:val="24"/>
          <w:lang w:eastAsia="en-US"/>
        </w:rPr>
        <w:t xml:space="preserve">с 2015 по 2018 в  Российские и Дагестанские высшие и </w:t>
      </w:r>
      <w:proofErr w:type="spellStart"/>
      <w:r w:rsidR="00FD6D1F" w:rsidRPr="00FD6D1F">
        <w:rPr>
          <w:rFonts w:eastAsia="Calibri"/>
          <w:b/>
          <w:szCs w:val="24"/>
          <w:lang w:eastAsia="en-US"/>
        </w:rPr>
        <w:t>среднеспециальные</w:t>
      </w:r>
      <w:proofErr w:type="spellEnd"/>
      <w:r w:rsidR="00FD6D1F" w:rsidRPr="00FD6D1F">
        <w:rPr>
          <w:rFonts w:eastAsia="Calibri"/>
          <w:b/>
          <w:szCs w:val="24"/>
          <w:lang w:eastAsia="en-US"/>
        </w:rPr>
        <w:t xml:space="preserve"> учреждения.</w:t>
      </w:r>
    </w:p>
    <w:p w:rsidR="00FD6D1F" w:rsidRPr="00FD6D1F" w:rsidRDefault="00FD6D1F" w:rsidP="00FD6D1F">
      <w:pPr>
        <w:spacing w:after="200" w:line="276" w:lineRule="auto"/>
        <w:jc w:val="left"/>
        <w:rPr>
          <w:rFonts w:eastAsia="Calibri"/>
          <w:sz w:val="24"/>
          <w:szCs w:val="24"/>
          <w:lang w:eastAsia="en-US"/>
        </w:rPr>
      </w:pPr>
    </w:p>
    <w:tbl>
      <w:tblPr>
        <w:tblStyle w:val="a4"/>
        <w:tblW w:w="0" w:type="auto"/>
        <w:tblLook w:val="04A0"/>
      </w:tblPr>
      <w:tblGrid>
        <w:gridCol w:w="605"/>
        <w:gridCol w:w="3886"/>
        <w:gridCol w:w="1043"/>
        <w:gridCol w:w="2237"/>
        <w:gridCol w:w="1800"/>
      </w:tblGrid>
      <w:tr w:rsidR="00FD6D1F" w:rsidRPr="00FD6D1F" w:rsidTr="008C3A86">
        <w:trPr>
          <w:trHeight w:val="1035"/>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 xml:space="preserve">№ </w:t>
            </w:r>
            <w:proofErr w:type="gramStart"/>
            <w:r w:rsidRPr="00FD6D1F">
              <w:rPr>
                <w:rFonts w:eastAsia="Calibri"/>
                <w:sz w:val="24"/>
                <w:szCs w:val="24"/>
                <w:lang w:eastAsia="en-US"/>
              </w:rPr>
              <w:t>п</w:t>
            </w:r>
            <w:proofErr w:type="gramEnd"/>
            <w:r w:rsidRPr="00FD6D1F">
              <w:rPr>
                <w:rFonts w:eastAsia="Calibri"/>
                <w:sz w:val="24"/>
                <w:szCs w:val="24"/>
                <w:lang w:eastAsia="en-US"/>
              </w:rPr>
              <w:t>/п</w:t>
            </w:r>
          </w:p>
        </w:tc>
        <w:tc>
          <w:tcPr>
            <w:tcW w:w="3886"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ФИО</w:t>
            </w:r>
          </w:p>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выпускников</w:t>
            </w:r>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 xml:space="preserve">Вуз </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Факультет</w:t>
            </w:r>
          </w:p>
          <w:p w:rsidR="00FD6D1F" w:rsidRPr="00FD6D1F" w:rsidRDefault="00FD6D1F" w:rsidP="00FD6D1F">
            <w:pPr>
              <w:spacing w:line="240" w:lineRule="auto"/>
              <w:jc w:val="left"/>
              <w:rPr>
                <w:rFonts w:eastAsia="Calibri"/>
                <w:sz w:val="24"/>
                <w:szCs w:val="24"/>
                <w:lang w:eastAsia="en-US"/>
              </w:rPr>
            </w:pPr>
          </w:p>
          <w:p w:rsidR="00FD6D1F" w:rsidRPr="00FD6D1F" w:rsidRDefault="00FD6D1F" w:rsidP="00FD6D1F">
            <w:pPr>
              <w:spacing w:line="240" w:lineRule="auto"/>
              <w:jc w:val="left"/>
              <w:rPr>
                <w:rFonts w:eastAsia="Calibri"/>
                <w:sz w:val="24"/>
                <w:szCs w:val="24"/>
                <w:lang w:eastAsia="en-US"/>
              </w:rPr>
            </w:pP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Год поступления</w:t>
            </w:r>
          </w:p>
        </w:tc>
      </w:tr>
      <w:tr w:rsidR="00FD6D1F" w:rsidRPr="00FD6D1F" w:rsidTr="008C3A86">
        <w:trPr>
          <w:trHeight w:val="407"/>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1</w:t>
            </w:r>
          </w:p>
        </w:tc>
        <w:tc>
          <w:tcPr>
            <w:tcW w:w="3886"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АбакароваЦибацАрсеновна</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ИПУ</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начальный</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2015</w:t>
            </w:r>
          </w:p>
        </w:tc>
      </w:tr>
      <w:tr w:rsidR="00FD6D1F" w:rsidRPr="00FD6D1F" w:rsidTr="008C3A86">
        <w:trPr>
          <w:trHeight w:val="390"/>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w:t>
            </w:r>
          </w:p>
        </w:tc>
        <w:tc>
          <w:tcPr>
            <w:tcW w:w="3886" w:type="dxa"/>
          </w:tcPr>
          <w:p w:rsidR="00FD6D1F" w:rsidRPr="00FD6D1F" w:rsidRDefault="008F0207" w:rsidP="00FD6D1F">
            <w:pPr>
              <w:spacing w:line="240" w:lineRule="auto"/>
              <w:jc w:val="left"/>
              <w:rPr>
                <w:rFonts w:eastAsia="Calibri"/>
                <w:sz w:val="24"/>
                <w:szCs w:val="24"/>
                <w:lang w:eastAsia="en-US"/>
              </w:rPr>
            </w:pPr>
            <w:proofErr w:type="spellStart"/>
            <w:r>
              <w:rPr>
                <w:rFonts w:eastAsia="Calibri"/>
                <w:sz w:val="24"/>
                <w:szCs w:val="24"/>
                <w:lang w:eastAsia="en-US"/>
              </w:rPr>
              <w:t>АбчуеваХ</w:t>
            </w:r>
            <w:r w:rsidR="00FD6D1F" w:rsidRPr="00FD6D1F">
              <w:rPr>
                <w:rFonts w:eastAsia="Calibri"/>
                <w:sz w:val="24"/>
                <w:szCs w:val="24"/>
                <w:lang w:eastAsia="en-US"/>
              </w:rPr>
              <w:t>адижатАбдулбасировна</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ДГУ</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социальный</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2015</w:t>
            </w:r>
          </w:p>
        </w:tc>
      </w:tr>
      <w:tr w:rsidR="00FD6D1F" w:rsidRPr="00FD6D1F" w:rsidTr="008C3A86">
        <w:trPr>
          <w:trHeight w:val="240"/>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3</w:t>
            </w:r>
          </w:p>
        </w:tc>
        <w:tc>
          <w:tcPr>
            <w:tcW w:w="3886"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АлибатыровАбдурахман</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НХОЗ</w:t>
            </w:r>
          </w:p>
        </w:tc>
        <w:tc>
          <w:tcPr>
            <w:tcW w:w="2237" w:type="dxa"/>
          </w:tcPr>
          <w:p w:rsidR="00FD6D1F" w:rsidRPr="00FD6D1F" w:rsidRDefault="00FD6D1F" w:rsidP="00FD6D1F">
            <w:pPr>
              <w:spacing w:line="240" w:lineRule="auto"/>
              <w:jc w:val="left"/>
              <w:rPr>
                <w:rFonts w:eastAsia="Calibri"/>
                <w:sz w:val="24"/>
                <w:szCs w:val="24"/>
                <w:lang w:eastAsia="en-US"/>
              </w:rPr>
            </w:pP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2015</w:t>
            </w:r>
          </w:p>
        </w:tc>
      </w:tr>
      <w:tr w:rsidR="00FD6D1F" w:rsidRPr="00FD6D1F" w:rsidTr="008C3A86">
        <w:trPr>
          <w:trHeight w:val="375"/>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4</w:t>
            </w:r>
          </w:p>
        </w:tc>
        <w:tc>
          <w:tcPr>
            <w:tcW w:w="3886"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 xml:space="preserve">Гасанов </w:t>
            </w:r>
            <w:proofErr w:type="spellStart"/>
            <w:r w:rsidRPr="00FD6D1F">
              <w:rPr>
                <w:rFonts w:eastAsia="Calibri"/>
                <w:sz w:val="24"/>
                <w:szCs w:val="24"/>
                <w:lang w:eastAsia="en-US"/>
              </w:rPr>
              <w:t>НурисламИбрагимович</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ИПК</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Музыкальный</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2015</w:t>
            </w:r>
          </w:p>
        </w:tc>
      </w:tr>
      <w:tr w:rsidR="00FD6D1F" w:rsidRPr="00FD6D1F" w:rsidTr="008C3A86">
        <w:trPr>
          <w:trHeight w:val="284"/>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5</w:t>
            </w:r>
          </w:p>
        </w:tc>
        <w:tc>
          <w:tcPr>
            <w:tcW w:w="3886"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 xml:space="preserve">Магомедов </w:t>
            </w:r>
            <w:proofErr w:type="spellStart"/>
            <w:r w:rsidRPr="00FD6D1F">
              <w:rPr>
                <w:rFonts w:eastAsia="Calibri"/>
                <w:sz w:val="24"/>
                <w:szCs w:val="24"/>
                <w:lang w:eastAsia="en-US"/>
              </w:rPr>
              <w:t>МинатуллаАхмедович</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СВВУ</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 xml:space="preserve">  Военный </w:t>
            </w:r>
            <w:proofErr w:type="spellStart"/>
            <w:r w:rsidRPr="00FD6D1F">
              <w:rPr>
                <w:rFonts w:eastAsia="Calibri"/>
                <w:sz w:val="24"/>
                <w:szCs w:val="24"/>
                <w:lang w:eastAsia="en-US"/>
              </w:rPr>
              <w:t>г</w:t>
            </w:r>
            <w:proofErr w:type="gramStart"/>
            <w:r w:rsidRPr="00FD6D1F">
              <w:rPr>
                <w:rFonts w:eastAsia="Calibri"/>
                <w:sz w:val="24"/>
                <w:szCs w:val="24"/>
                <w:lang w:eastAsia="en-US"/>
              </w:rPr>
              <w:t>.С</w:t>
            </w:r>
            <w:proofErr w:type="gramEnd"/>
            <w:r w:rsidRPr="00FD6D1F">
              <w:rPr>
                <w:rFonts w:eastAsia="Calibri"/>
                <w:sz w:val="24"/>
                <w:szCs w:val="24"/>
                <w:lang w:eastAsia="en-US"/>
              </w:rPr>
              <w:t>анкт-петебург</w:t>
            </w:r>
            <w:proofErr w:type="spellEnd"/>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2015</w:t>
            </w:r>
          </w:p>
        </w:tc>
      </w:tr>
      <w:tr w:rsidR="00FD6D1F" w:rsidRPr="00FD6D1F" w:rsidTr="008C3A86">
        <w:trPr>
          <w:trHeight w:val="345"/>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6</w:t>
            </w:r>
          </w:p>
        </w:tc>
        <w:tc>
          <w:tcPr>
            <w:tcW w:w="3886"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Муртазалиева</w:t>
            </w:r>
            <w:proofErr w:type="spellEnd"/>
            <w:r w:rsidRPr="00FD6D1F">
              <w:rPr>
                <w:rFonts w:eastAsia="Calibri"/>
                <w:sz w:val="24"/>
                <w:szCs w:val="24"/>
                <w:lang w:eastAsia="en-US"/>
              </w:rPr>
              <w:t xml:space="preserve"> </w:t>
            </w:r>
            <w:proofErr w:type="spellStart"/>
            <w:r w:rsidRPr="00FD6D1F">
              <w:rPr>
                <w:rFonts w:eastAsia="Calibri"/>
                <w:sz w:val="24"/>
                <w:szCs w:val="24"/>
                <w:lang w:eastAsia="en-US"/>
              </w:rPr>
              <w:t>Сабина</w:t>
            </w:r>
            <w:proofErr w:type="spellEnd"/>
            <w:r w:rsidRPr="00FD6D1F">
              <w:rPr>
                <w:rFonts w:eastAsia="Calibri"/>
                <w:sz w:val="24"/>
                <w:szCs w:val="24"/>
                <w:lang w:eastAsia="en-US"/>
              </w:rPr>
              <w:t xml:space="preserve"> Магомедовна</w:t>
            </w:r>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ДМК</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медучилище</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2015</w:t>
            </w:r>
          </w:p>
        </w:tc>
      </w:tr>
      <w:tr w:rsidR="00FD6D1F" w:rsidRPr="00FD6D1F" w:rsidTr="008C3A86">
        <w:trPr>
          <w:trHeight w:val="345"/>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7</w:t>
            </w:r>
          </w:p>
        </w:tc>
        <w:tc>
          <w:tcPr>
            <w:tcW w:w="3886"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Омарова</w:t>
            </w:r>
            <w:proofErr w:type="spellEnd"/>
            <w:r w:rsidRPr="00FD6D1F">
              <w:rPr>
                <w:rFonts w:eastAsia="Calibri"/>
                <w:sz w:val="24"/>
                <w:szCs w:val="24"/>
                <w:lang w:eastAsia="en-US"/>
              </w:rPr>
              <w:t xml:space="preserve"> Диана </w:t>
            </w:r>
            <w:proofErr w:type="spellStart"/>
            <w:r w:rsidRPr="00FD6D1F">
              <w:rPr>
                <w:rFonts w:eastAsia="Calibri"/>
                <w:sz w:val="24"/>
                <w:szCs w:val="24"/>
                <w:lang w:eastAsia="en-US"/>
              </w:rPr>
              <w:t>Омаровна</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ИПУ</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начальный</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2015</w:t>
            </w:r>
          </w:p>
        </w:tc>
      </w:tr>
      <w:tr w:rsidR="00FD6D1F" w:rsidRPr="00FD6D1F" w:rsidTr="008C3A86">
        <w:trPr>
          <w:trHeight w:val="285"/>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8</w:t>
            </w:r>
          </w:p>
        </w:tc>
        <w:tc>
          <w:tcPr>
            <w:tcW w:w="3886"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ОмароваСанижатКадиевна</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ИПУ</w:t>
            </w:r>
          </w:p>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ДГУ</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Начальный</w:t>
            </w:r>
          </w:p>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Филологический</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2015</w:t>
            </w:r>
          </w:p>
        </w:tc>
      </w:tr>
      <w:tr w:rsidR="00FD6D1F" w:rsidRPr="00FD6D1F" w:rsidTr="008C3A86">
        <w:trPr>
          <w:trHeight w:val="345"/>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9</w:t>
            </w:r>
          </w:p>
        </w:tc>
        <w:tc>
          <w:tcPr>
            <w:tcW w:w="3886"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ЗакиеваЗухраМуртазалиевна</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ДМК</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медучилище</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2015</w:t>
            </w:r>
          </w:p>
        </w:tc>
      </w:tr>
      <w:tr w:rsidR="00FD6D1F" w:rsidRPr="00FD6D1F" w:rsidTr="008C3A86">
        <w:trPr>
          <w:trHeight w:val="375"/>
        </w:trPr>
        <w:tc>
          <w:tcPr>
            <w:tcW w:w="605" w:type="dxa"/>
          </w:tcPr>
          <w:p w:rsidR="00FD6D1F" w:rsidRPr="00FD6D1F" w:rsidRDefault="00FD6D1F" w:rsidP="00FD6D1F">
            <w:pPr>
              <w:spacing w:line="240" w:lineRule="auto"/>
              <w:jc w:val="left"/>
              <w:rPr>
                <w:rFonts w:eastAsia="Calibri"/>
                <w:sz w:val="24"/>
                <w:szCs w:val="24"/>
                <w:lang w:eastAsia="en-US"/>
              </w:rPr>
            </w:pPr>
          </w:p>
        </w:tc>
        <w:tc>
          <w:tcPr>
            <w:tcW w:w="3886" w:type="dxa"/>
          </w:tcPr>
          <w:p w:rsidR="00FD6D1F" w:rsidRPr="00FD6D1F" w:rsidRDefault="00FD6D1F" w:rsidP="00FD6D1F">
            <w:pPr>
              <w:spacing w:line="240" w:lineRule="auto"/>
              <w:jc w:val="left"/>
              <w:rPr>
                <w:rFonts w:eastAsia="Calibri"/>
                <w:b/>
                <w:sz w:val="24"/>
                <w:szCs w:val="24"/>
                <w:lang w:eastAsia="en-US"/>
              </w:rPr>
            </w:pPr>
          </w:p>
        </w:tc>
        <w:tc>
          <w:tcPr>
            <w:tcW w:w="1043" w:type="dxa"/>
          </w:tcPr>
          <w:p w:rsidR="00FD6D1F" w:rsidRPr="00FD6D1F" w:rsidRDefault="00FD6D1F" w:rsidP="00FD6D1F">
            <w:pPr>
              <w:spacing w:line="240" w:lineRule="auto"/>
              <w:jc w:val="left"/>
              <w:rPr>
                <w:rFonts w:eastAsia="Calibri"/>
                <w:b/>
                <w:sz w:val="24"/>
                <w:szCs w:val="24"/>
                <w:lang w:eastAsia="en-US"/>
              </w:rPr>
            </w:pPr>
          </w:p>
        </w:tc>
        <w:tc>
          <w:tcPr>
            <w:tcW w:w="2237" w:type="dxa"/>
          </w:tcPr>
          <w:p w:rsidR="00FD6D1F" w:rsidRPr="00FD6D1F" w:rsidRDefault="00FD6D1F" w:rsidP="00FD6D1F">
            <w:pPr>
              <w:spacing w:line="240" w:lineRule="auto"/>
              <w:jc w:val="left"/>
              <w:rPr>
                <w:rFonts w:eastAsia="Calibri"/>
                <w:b/>
                <w:sz w:val="24"/>
                <w:szCs w:val="24"/>
                <w:lang w:eastAsia="en-US"/>
              </w:rPr>
            </w:pPr>
          </w:p>
        </w:tc>
        <w:tc>
          <w:tcPr>
            <w:tcW w:w="1800" w:type="dxa"/>
          </w:tcPr>
          <w:p w:rsidR="00FD6D1F" w:rsidRPr="00FD6D1F" w:rsidRDefault="00FD6D1F" w:rsidP="00FD6D1F">
            <w:pPr>
              <w:spacing w:line="240" w:lineRule="auto"/>
              <w:jc w:val="left"/>
              <w:rPr>
                <w:rFonts w:eastAsia="Calibri"/>
                <w:b/>
                <w:sz w:val="24"/>
                <w:szCs w:val="24"/>
                <w:lang w:eastAsia="en-US"/>
              </w:rPr>
            </w:pPr>
          </w:p>
        </w:tc>
      </w:tr>
      <w:tr w:rsidR="00FD6D1F" w:rsidRPr="00FD6D1F" w:rsidTr="008C3A86">
        <w:trPr>
          <w:trHeight w:val="315"/>
        </w:trPr>
        <w:tc>
          <w:tcPr>
            <w:tcW w:w="605" w:type="dxa"/>
          </w:tcPr>
          <w:p w:rsidR="00FD6D1F" w:rsidRPr="00FD6D1F" w:rsidRDefault="00FD6D1F" w:rsidP="00FD6D1F">
            <w:pPr>
              <w:spacing w:line="240" w:lineRule="auto"/>
              <w:jc w:val="left"/>
              <w:rPr>
                <w:rFonts w:eastAsia="Calibri"/>
                <w:sz w:val="24"/>
                <w:szCs w:val="24"/>
                <w:lang w:eastAsia="en-US"/>
              </w:rPr>
            </w:pPr>
          </w:p>
        </w:tc>
        <w:tc>
          <w:tcPr>
            <w:tcW w:w="3886" w:type="dxa"/>
          </w:tcPr>
          <w:p w:rsidR="00FD6D1F" w:rsidRPr="00FD6D1F" w:rsidRDefault="00FD6D1F" w:rsidP="00FD6D1F">
            <w:pPr>
              <w:spacing w:line="240" w:lineRule="auto"/>
              <w:jc w:val="left"/>
              <w:rPr>
                <w:rFonts w:eastAsia="Calibri"/>
                <w:b/>
                <w:sz w:val="24"/>
                <w:szCs w:val="24"/>
                <w:lang w:eastAsia="en-US"/>
              </w:rPr>
            </w:pPr>
          </w:p>
        </w:tc>
        <w:tc>
          <w:tcPr>
            <w:tcW w:w="1043" w:type="dxa"/>
          </w:tcPr>
          <w:p w:rsidR="00FD6D1F" w:rsidRPr="00FD6D1F" w:rsidRDefault="00FD6D1F" w:rsidP="00FD6D1F">
            <w:pPr>
              <w:spacing w:line="240" w:lineRule="auto"/>
              <w:jc w:val="left"/>
              <w:rPr>
                <w:rFonts w:eastAsia="Calibri"/>
                <w:b/>
                <w:sz w:val="24"/>
                <w:szCs w:val="24"/>
                <w:lang w:eastAsia="en-US"/>
              </w:rPr>
            </w:pPr>
          </w:p>
        </w:tc>
        <w:tc>
          <w:tcPr>
            <w:tcW w:w="2237" w:type="dxa"/>
          </w:tcPr>
          <w:p w:rsidR="00FD6D1F" w:rsidRPr="00FD6D1F" w:rsidRDefault="00FD6D1F" w:rsidP="00FD6D1F">
            <w:pPr>
              <w:spacing w:line="240" w:lineRule="auto"/>
              <w:jc w:val="left"/>
              <w:rPr>
                <w:rFonts w:eastAsia="Calibri"/>
                <w:b/>
                <w:sz w:val="24"/>
                <w:szCs w:val="24"/>
                <w:lang w:eastAsia="en-US"/>
              </w:rPr>
            </w:pPr>
          </w:p>
        </w:tc>
        <w:tc>
          <w:tcPr>
            <w:tcW w:w="1800" w:type="dxa"/>
          </w:tcPr>
          <w:p w:rsidR="00FD6D1F" w:rsidRPr="00FD6D1F" w:rsidRDefault="00FD6D1F" w:rsidP="00FD6D1F">
            <w:pPr>
              <w:spacing w:line="240" w:lineRule="auto"/>
              <w:jc w:val="left"/>
              <w:rPr>
                <w:rFonts w:eastAsia="Calibri"/>
                <w:b/>
                <w:sz w:val="24"/>
                <w:szCs w:val="24"/>
                <w:lang w:eastAsia="en-US"/>
              </w:rPr>
            </w:pPr>
          </w:p>
        </w:tc>
      </w:tr>
      <w:tr w:rsidR="00FD6D1F" w:rsidRPr="00FD6D1F" w:rsidTr="008C3A86">
        <w:trPr>
          <w:trHeight w:val="240"/>
        </w:trPr>
        <w:tc>
          <w:tcPr>
            <w:tcW w:w="605" w:type="dxa"/>
          </w:tcPr>
          <w:p w:rsidR="00FD6D1F" w:rsidRPr="00FD6D1F" w:rsidRDefault="00FD6D1F" w:rsidP="00FD6D1F">
            <w:pPr>
              <w:spacing w:line="240" w:lineRule="auto"/>
              <w:jc w:val="left"/>
              <w:rPr>
                <w:rFonts w:eastAsia="Calibri"/>
                <w:sz w:val="24"/>
                <w:szCs w:val="24"/>
                <w:lang w:eastAsia="en-US"/>
              </w:rPr>
            </w:pPr>
          </w:p>
        </w:tc>
        <w:tc>
          <w:tcPr>
            <w:tcW w:w="3886" w:type="dxa"/>
          </w:tcPr>
          <w:p w:rsidR="00FD6D1F" w:rsidRPr="00FD6D1F" w:rsidRDefault="00FD6D1F" w:rsidP="00FD6D1F">
            <w:pPr>
              <w:spacing w:line="240" w:lineRule="auto"/>
              <w:jc w:val="left"/>
              <w:rPr>
                <w:rFonts w:eastAsia="Calibri"/>
                <w:b/>
                <w:sz w:val="24"/>
                <w:szCs w:val="24"/>
                <w:lang w:eastAsia="en-US"/>
              </w:rPr>
            </w:pPr>
          </w:p>
        </w:tc>
        <w:tc>
          <w:tcPr>
            <w:tcW w:w="1043" w:type="dxa"/>
          </w:tcPr>
          <w:p w:rsidR="00FD6D1F" w:rsidRPr="00FD6D1F" w:rsidRDefault="00FD6D1F" w:rsidP="00FD6D1F">
            <w:pPr>
              <w:spacing w:line="240" w:lineRule="auto"/>
              <w:jc w:val="left"/>
              <w:rPr>
                <w:rFonts w:eastAsia="Calibri"/>
                <w:b/>
                <w:sz w:val="24"/>
                <w:szCs w:val="24"/>
                <w:lang w:eastAsia="en-US"/>
              </w:rPr>
            </w:pPr>
          </w:p>
        </w:tc>
        <w:tc>
          <w:tcPr>
            <w:tcW w:w="2237" w:type="dxa"/>
          </w:tcPr>
          <w:p w:rsidR="00FD6D1F" w:rsidRPr="00FD6D1F" w:rsidRDefault="00FD6D1F" w:rsidP="00FD6D1F">
            <w:pPr>
              <w:spacing w:line="240" w:lineRule="auto"/>
              <w:jc w:val="left"/>
              <w:rPr>
                <w:rFonts w:eastAsia="Calibri"/>
                <w:b/>
                <w:sz w:val="24"/>
                <w:szCs w:val="24"/>
                <w:lang w:eastAsia="en-US"/>
              </w:rPr>
            </w:pPr>
          </w:p>
        </w:tc>
        <w:tc>
          <w:tcPr>
            <w:tcW w:w="1800" w:type="dxa"/>
          </w:tcPr>
          <w:p w:rsidR="00FD6D1F" w:rsidRPr="00FD6D1F" w:rsidRDefault="00FD6D1F" w:rsidP="00FD6D1F">
            <w:pPr>
              <w:spacing w:line="240" w:lineRule="auto"/>
              <w:jc w:val="left"/>
              <w:rPr>
                <w:rFonts w:eastAsia="Calibri"/>
                <w:b/>
                <w:sz w:val="24"/>
                <w:szCs w:val="24"/>
                <w:lang w:eastAsia="en-US"/>
              </w:rPr>
            </w:pPr>
          </w:p>
        </w:tc>
      </w:tr>
      <w:tr w:rsidR="00FD6D1F" w:rsidRPr="00FD6D1F" w:rsidTr="008C3A86">
        <w:tc>
          <w:tcPr>
            <w:tcW w:w="605" w:type="dxa"/>
          </w:tcPr>
          <w:p w:rsidR="00FD6D1F" w:rsidRPr="00FD6D1F" w:rsidRDefault="00FD6D1F" w:rsidP="00FD6D1F">
            <w:pPr>
              <w:spacing w:line="240" w:lineRule="auto"/>
              <w:jc w:val="left"/>
              <w:rPr>
                <w:rFonts w:eastAsia="Calibri"/>
                <w:sz w:val="24"/>
                <w:szCs w:val="24"/>
                <w:lang w:eastAsia="en-US"/>
              </w:rPr>
            </w:pPr>
          </w:p>
        </w:tc>
        <w:tc>
          <w:tcPr>
            <w:tcW w:w="3886" w:type="dxa"/>
          </w:tcPr>
          <w:p w:rsidR="00FD6D1F" w:rsidRPr="00FD6D1F" w:rsidRDefault="00FD6D1F" w:rsidP="00FD6D1F">
            <w:pPr>
              <w:spacing w:line="240" w:lineRule="auto"/>
              <w:jc w:val="left"/>
              <w:rPr>
                <w:rFonts w:eastAsia="Calibri"/>
                <w:sz w:val="24"/>
                <w:szCs w:val="24"/>
                <w:lang w:eastAsia="en-US"/>
              </w:rPr>
            </w:pPr>
          </w:p>
        </w:tc>
        <w:tc>
          <w:tcPr>
            <w:tcW w:w="1043" w:type="dxa"/>
          </w:tcPr>
          <w:p w:rsidR="00FD6D1F" w:rsidRPr="00FD6D1F" w:rsidRDefault="00FD6D1F" w:rsidP="00FD6D1F">
            <w:pPr>
              <w:spacing w:line="240" w:lineRule="auto"/>
              <w:jc w:val="left"/>
              <w:rPr>
                <w:rFonts w:eastAsia="Calibri"/>
                <w:sz w:val="24"/>
                <w:szCs w:val="24"/>
                <w:lang w:eastAsia="en-US"/>
              </w:rPr>
            </w:pPr>
          </w:p>
        </w:tc>
        <w:tc>
          <w:tcPr>
            <w:tcW w:w="2237" w:type="dxa"/>
          </w:tcPr>
          <w:p w:rsidR="00FD6D1F" w:rsidRPr="00FD6D1F" w:rsidRDefault="00FD6D1F" w:rsidP="00FD6D1F">
            <w:pPr>
              <w:spacing w:line="240" w:lineRule="auto"/>
              <w:jc w:val="left"/>
              <w:rPr>
                <w:rFonts w:eastAsia="Calibri"/>
                <w:sz w:val="24"/>
                <w:szCs w:val="24"/>
                <w:lang w:eastAsia="en-US"/>
              </w:rPr>
            </w:pPr>
          </w:p>
        </w:tc>
        <w:tc>
          <w:tcPr>
            <w:tcW w:w="1800" w:type="dxa"/>
          </w:tcPr>
          <w:p w:rsidR="00FD6D1F" w:rsidRPr="00FD6D1F" w:rsidRDefault="00FD6D1F" w:rsidP="00FD6D1F">
            <w:pPr>
              <w:spacing w:line="240" w:lineRule="auto"/>
              <w:jc w:val="left"/>
              <w:rPr>
                <w:rFonts w:eastAsia="Calibri"/>
                <w:sz w:val="24"/>
                <w:szCs w:val="24"/>
                <w:lang w:eastAsia="en-US"/>
              </w:rPr>
            </w:pPr>
          </w:p>
        </w:tc>
      </w:tr>
      <w:tr w:rsidR="00FD6D1F" w:rsidRPr="00FD6D1F" w:rsidTr="008C3A86">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10</w:t>
            </w:r>
          </w:p>
        </w:tc>
        <w:tc>
          <w:tcPr>
            <w:tcW w:w="3886"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 xml:space="preserve">Гаджиева </w:t>
            </w:r>
            <w:proofErr w:type="spellStart"/>
            <w:r w:rsidRPr="00FD6D1F">
              <w:rPr>
                <w:rFonts w:eastAsia="Calibri"/>
                <w:sz w:val="24"/>
                <w:szCs w:val="24"/>
                <w:lang w:eastAsia="en-US"/>
              </w:rPr>
              <w:t>ПатиматМагомедзагировна</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БМУ</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медучилище</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2016</w:t>
            </w:r>
          </w:p>
        </w:tc>
      </w:tr>
      <w:tr w:rsidR="00FD6D1F" w:rsidRPr="00FD6D1F" w:rsidTr="008C3A86">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11</w:t>
            </w:r>
          </w:p>
        </w:tc>
        <w:tc>
          <w:tcPr>
            <w:tcW w:w="3886"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 xml:space="preserve">Абдуллаева Саида </w:t>
            </w:r>
            <w:proofErr w:type="spellStart"/>
            <w:r w:rsidRPr="00FD6D1F">
              <w:rPr>
                <w:rFonts w:eastAsia="Calibri"/>
                <w:sz w:val="24"/>
                <w:szCs w:val="24"/>
                <w:lang w:eastAsia="en-US"/>
              </w:rPr>
              <w:t>Набигуллаевна</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ДМК</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медучилище</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2016</w:t>
            </w:r>
          </w:p>
        </w:tc>
      </w:tr>
      <w:tr w:rsidR="00FD6D1F" w:rsidRPr="00FD6D1F" w:rsidTr="008C3A86">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lastRenderedPageBreak/>
              <w:t>12</w:t>
            </w:r>
          </w:p>
        </w:tc>
        <w:tc>
          <w:tcPr>
            <w:tcW w:w="3886"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 xml:space="preserve">Ахмедов </w:t>
            </w:r>
            <w:proofErr w:type="spellStart"/>
            <w:r w:rsidRPr="00FD6D1F">
              <w:rPr>
                <w:rFonts w:eastAsia="Calibri"/>
                <w:sz w:val="24"/>
                <w:szCs w:val="24"/>
                <w:lang w:eastAsia="en-US"/>
              </w:rPr>
              <w:t>МагомедрасулХаликович</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РВСН</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Военный</w:t>
            </w:r>
            <w:r w:rsidR="008F0207">
              <w:rPr>
                <w:rFonts w:eastAsia="Calibri"/>
                <w:sz w:val="24"/>
                <w:szCs w:val="24"/>
                <w:lang w:eastAsia="en-US"/>
              </w:rPr>
              <w:t xml:space="preserve"> г. </w:t>
            </w:r>
            <w:proofErr w:type="spellStart"/>
            <w:r w:rsidR="008F0207">
              <w:rPr>
                <w:rFonts w:eastAsia="Calibri"/>
                <w:sz w:val="24"/>
                <w:szCs w:val="24"/>
                <w:lang w:eastAsia="en-US"/>
              </w:rPr>
              <w:t>Серпухово</w:t>
            </w:r>
            <w:proofErr w:type="spellEnd"/>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2016</w:t>
            </w:r>
          </w:p>
        </w:tc>
      </w:tr>
      <w:tr w:rsidR="00FD6D1F" w:rsidRPr="00FD6D1F" w:rsidTr="008C3A86">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13</w:t>
            </w:r>
          </w:p>
        </w:tc>
        <w:tc>
          <w:tcPr>
            <w:tcW w:w="3886"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Ибиев</w:t>
            </w:r>
            <w:proofErr w:type="spellEnd"/>
            <w:r w:rsidRPr="00FD6D1F">
              <w:rPr>
                <w:rFonts w:eastAsia="Calibri"/>
                <w:sz w:val="24"/>
                <w:szCs w:val="24"/>
                <w:lang w:eastAsia="en-US"/>
              </w:rPr>
              <w:t xml:space="preserve"> Тимур Магомедович</w:t>
            </w:r>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СИН</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социальный</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2016</w:t>
            </w:r>
          </w:p>
        </w:tc>
      </w:tr>
      <w:tr w:rsidR="00FD6D1F" w:rsidRPr="00FD6D1F" w:rsidTr="008C3A86">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14</w:t>
            </w:r>
          </w:p>
        </w:tc>
        <w:tc>
          <w:tcPr>
            <w:tcW w:w="3886"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РабадановАсадулла</w:t>
            </w:r>
            <w:proofErr w:type="spellEnd"/>
            <w:r w:rsidRPr="00FD6D1F">
              <w:rPr>
                <w:rFonts w:eastAsia="Calibri"/>
                <w:sz w:val="24"/>
                <w:szCs w:val="24"/>
                <w:lang w:eastAsia="en-US"/>
              </w:rPr>
              <w:t xml:space="preserve"> Магомедович</w:t>
            </w:r>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ДГУ</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 xml:space="preserve">Экономический </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2016</w:t>
            </w:r>
          </w:p>
        </w:tc>
      </w:tr>
      <w:tr w:rsidR="00FD6D1F" w:rsidRPr="00FD6D1F" w:rsidTr="008C3A86">
        <w:trPr>
          <w:trHeight w:val="210"/>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15</w:t>
            </w:r>
          </w:p>
        </w:tc>
        <w:tc>
          <w:tcPr>
            <w:tcW w:w="3886"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БахмудовИдрисАлиевич</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p>
        </w:tc>
        <w:tc>
          <w:tcPr>
            <w:tcW w:w="2237" w:type="dxa"/>
          </w:tcPr>
          <w:p w:rsidR="00FD6D1F" w:rsidRPr="00FD6D1F" w:rsidRDefault="00FD6D1F" w:rsidP="00FD6D1F">
            <w:pPr>
              <w:spacing w:line="240" w:lineRule="auto"/>
              <w:jc w:val="left"/>
              <w:rPr>
                <w:rFonts w:eastAsia="Calibri"/>
                <w:sz w:val="24"/>
                <w:szCs w:val="24"/>
                <w:lang w:eastAsia="en-US"/>
              </w:rPr>
            </w:pP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2016</w:t>
            </w:r>
          </w:p>
        </w:tc>
      </w:tr>
      <w:tr w:rsidR="00FD6D1F" w:rsidRPr="00FD6D1F" w:rsidTr="008C3A86">
        <w:trPr>
          <w:trHeight w:val="120"/>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16</w:t>
            </w:r>
          </w:p>
        </w:tc>
        <w:tc>
          <w:tcPr>
            <w:tcW w:w="3886"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АммаевРаджабАбдуллаевич</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МКВУ</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Военный г</w:t>
            </w:r>
            <w:proofErr w:type="gramStart"/>
            <w:r w:rsidRPr="00FD6D1F">
              <w:rPr>
                <w:rFonts w:eastAsia="Calibri"/>
                <w:sz w:val="24"/>
                <w:szCs w:val="24"/>
                <w:lang w:eastAsia="en-US"/>
              </w:rPr>
              <w:t>.М</w:t>
            </w:r>
            <w:proofErr w:type="gramEnd"/>
            <w:r w:rsidRPr="00FD6D1F">
              <w:rPr>
                <w:rFonts w:eastAsia="Calibri"/>
                <w:sz w:val="24"/>
                <w:szCs w:val="24"/>
                <w:lang w:eastAsia="en-US"/>
              </w:rPr>
              <w:t>осква</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2016</w:t>
            </w:r>
          </w:p>
        </w:tc>
      </w:tr>
      <w:tr w:rsidR="00FD6D1F" w:rsidRPr="00FD6D1F" w:rsidTr="008C3A86">
        <w:trPr>
          <w:trHeight w:val="195"/>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17</w:t>
            </w:r>
          </w:p>
        </w:tc>
        <w:tc>
          <w:tcPr>
            <w:tcW w:w="3886"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Аммаев</w:t>
            </w:r>
            <w:proofErr w:type="spellEnd"/>
            <w:r w:rsidRPr="00FD6D1F">
              <w:rPr>
                <w:rFonts w:eastAsia="Calibri"/>
                <w:sz w:val="24"/>
                <w:szCs w:val="24"/>
                <w:lang w:eastAsia="en-US"/>
              </w:rPr>
              <w:t xml:space="preserve"> Магомед </w:t>
            </w:r>
            <w:proofErr w:type="spellStart"/>
            <w:r w:rsidRPr="00FD6D1F">
              <w:rPr>
                <w:rFonts w:eastAsia="Calibri"/>
                <w:sz w:val="24"/>
                <w:szCs w:val="24"/>
                <w:lang w:eastAsia="en-US"/>
              </w:rPr>
              <w:t>Арслаебекович</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РВСН</w:t>
            </w:r>
          </w:p>
        </w:tc>
        <w:tc>
          <w:tcPr>
            <w:tcW w:w="2237" w:type="dxa"/>
          </w:tcPr>
          <w:p w:rsidR="00FD6D1F" w:rsidRPr="00FD6D1F" w:rsidRDefault="008F0207" w:rsidP="00FD6D1F">
            <w:pPr>
              <w:spacing w:line="240" w:lineRule="auto"/>
              <w:jc w:val="left"/>
              <w:rPr>
                <w:rFonts w:eastAsia="Calibri"/>
                <w:sz w:val="24"/>
                <w:szCs w:val="24"/>
                <w:lang w:eastAsia="en-US"/>
              </w:rPr>
            </w:pPr>
            <w:r>
              <w:rPr>
                <w:rFonts w:eastAsia="Calibri"/>
                <w:sz w:val="24"/>
                <w:szCs w:val="24"/>
                <w:lang w:eastAsia="en-US"/>
              </w:rPr>
              <w:t xml:space="preserve">Военный </w:t>
            </w:r>
            <w:proofErr w:type="spellStart"/>
            <w:r>
              <w:rPr>
                <w:rFonts w:eastAsia="Calibri"/>
                <w:sz w:val="24"/>
                <w:szCs w:val="24"/>
                <w:lang w:eastAsia="en-US"/>
              </w:rPr>
              <w:t>г</w:t>
            </w:r>
            <w:proofErr w:type="gramStart"/>
            <w:r>
              <w:rPr>
                <w:rFonts w:eastAsia="Calibri"/>
                <w:sz w:val="24"/>
                <w:szCs w:val="24"/>
                <w:lang w:eastAsia="en-US"/>
              </w:rPr>
              <w:t>.С</w:t>
            </w:r>
            <w:proofErr w:type="gramEnd"/>
            <w:r>
              <w:rPr>
                <w:rFonts w:eastAsia="Calibri"/>
                <w:sz w:val="24"/>
                <w:szCs w:val="24"/>
                <w:lang w:eastAsia="en-US"/>
              </w:rPr>
              <w:t>ерпухо</w:t>
            </w:r>
            <w:r w:rsidR="00FD6D1F" w:rsidRPr="00FD6D1F">
              <w:rPr>
                <w:rFonts w:eastAsia="Calibri"/>
                <w:sz w:val="24"/>
                <w:szCs w:val="24"/>
                <w:lang w:eastAsia="en-US"/>
              </w:rPr>
              <w:t>во</w:t>
            </w:r>
            <w:proofErr w:type="spellEnd"/>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2016</w:t>
            </w:r>
          </w:p>
        </w:tc>
      </w:tr>
      <w:tr w:rsidR="00FD6D1F" w:rsidRPr="00FD6D1F" w:rsidTr="008C3A86">
        <w:trPr>
          <w:trHeight w:val="165"/>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18</w:t>
            </w:r>
          </w:p>
        </w:tc>
        <w:tc>
          <w:tcPr>
            <w:tcW w:w="3886"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ИсмаиловаПатиматХалимбековна</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АМУ</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медучилище</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2016</w:t>
            </w:r>
          </w:p>
        </w:tc>
      </w:tr>
      <w:tr w:rsidR="00FD6D1F" w:rsidRPr="00FD6D1F" w:rsidTr="008C3A86">
        <w:trPr>
          <w:trHeight w:val="180"/>
        </w:trPr>
        <w:tc>
          <w:tcPr>
            <w:tcW w:w="605" w:type="dxa"/>
          </w:tcPr>
          <w:p w:rsidR="00FD6D1F" w:rsidRPr="00FD6D1F" w:rsidRDefault="00FD6D1F" w:rsidP="00FD6D1F">
            <w:pPr>
              <w:spacing w:line="240" w:lineRule="auto"/>
              <w:jc w:val="left"/>
              <w:rPr>
                <w:rFonts w:eastAsia="Calibri"/>
                <w:sz w:val="24"/>
                <w:szCs w:val="24"/>
                <w:lang w:eastAsia="en-US"/>
              </w:rPr>
            </w:pPr>
          </w:p>
        </w:tc>
        <w:tc>
          <w:tcPr>
            <w:tcW w:w="3886" w:type="dxa"/>
          </w:tcPr>
          <w:p w:rsidR="00FD6D1F" w:rsidRPr="00FD6D1F" w:rsidRDefault="00FD6D1F" w:rsidP="00FD6D1F">
            <w:pPr>
              <w:spacing w:line="240" w:lineRule="auto"/>
              <w:jc w:val="left"/>
              <w:rPr>
                <w:rFonts w:eastAsia="Calibri"/>
                <w:sz w:val="24"/>
                <w:szCs w:val="24"/>
                <w:lang w:eastAsia="en-US"/>
              </w:rPr>
            </w:pPr>
          </w:p>
        </w:tc>
        <w:tc>
          <w:tcPr>
            <w:tcW w:w="1043" w:type="dxa"/>
          </w:tcPr>
          <w:p w:rsidR="00FD6D1F" w:rsidRPr="00FD6D1F" w:rsidRDefault="00FD6D1F" w:rsidP="00FD6D1F">
            <w:pPr>
              <w:spacing w:line="240" w:lineRule="auto"/>
              <w:jc w:val="left"/>
              <w:rPr>
                <w:rFonts w:eastAsia="Calibri"/>
                <w:sz w:val="24"/>
                <w:szCs w:val="24"/>
                <w:lang w:eastAsia="en-US"/>
              </w:rPr>
            </w:pPr>
          </w:p>
        </w:tc>
        <w:tc>
          <w:tcPr>
            <w:tcW w:w="2237" w:type="dxa"/>
          </w:tcPr>
          <w:p w:rsidR="00FD6D1F" w:rsidRPr="00FD6D1F" w:rsidRDefault="00FD6D1F" w:rsidP="00FD6D1F">
            <w:pPr>
              <w:spacing w:line="240" w:lineRule="auto"/>
              <w:jc w:val="left"/>
              <w:rPr>
                <w:rFonts w:eastAsia="Calibri"/>
                <w:sz w:val="24"/>
                <w:szCs w:val="24"/>
                <w:lang w:eastAsia="en-US"/>
              </w:rPr>
            </w:pP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2016</w:t>
            </w:r>
          </w:p>
        </w:tc>
      </w:tr>
      <w:tr w:rsidR="00FD6D1F" w:rsidRPr="00FD6D1F" w:rsidTr="008C3A86">
        <w:trPr>
          <w:trHeight w:val="112"/>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19</w:t>
            </w:r>
          </w:p>
        </w:tc>
        <w:tc>
          <w:tcPr>
            <w:tcW w:w="3886"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 xml:space="preserve">Исаева </w:t>
            </w:r>
            <w:proofErr w:type="spellStart"/>
            <w:r w:rsidRPr="00FD6D1F">
              <w:rPr>
                <w:rFonts w:eastAsia="Calibri"/>
                <w:sz w:val="24"/>
                <w:szCs w:val="24"/>
                <w:lang w:eastAsia="en-US"/>
              </w:rPr>
              <w:t>ПатиматАхмедовна</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p>
        </w:tc>
        <w:tc>
          <w:tcPr>
            <w:tcW w:w="2237" w:type="dxa"/>
          </w:tcPr>
          <w:p w:rsidR="00FD6D1F" w:rsidRPr="00FD6D1F" w:rsidRDefault="00FD6D1F" w:rsidP="00FD6D1F">
            <w:pPr>
              <w:spacing w:line="240" w:lineRule="auto"/>
              <w:jc w:val="left"/>
              <w:rPr>
                <w:rFonts w:eastAsia="Calibri"/>
                <w:sz w:val="24"/>
                <w:szCs w:val="24"/>
                <w:lang w:eastAsia="en-US"/>
              </w:rPr>
            </w:pP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2016</w:t>
            </w:r>
          </w:p>
        </w:tc>
      </w:tr>
      <w:tr w:rsidR="00FD6D1F" w:rsidRPr="00FD6D1F" w:rsidTr="008C3A86">
        <w:trPr>
          <w:trHeight w:val="195"/>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w:t>
            </w:r>
          </w:p>
        </w:tc>
        <w:tc>
          <w:tcPr>
            <w:tcW w:w="3886"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 xml:space="preserve">Магомедов </w:t>
            </w:r>
            <w:proofErr w:type="spellStart"/>
            <w:r w:rsidRPr="00FD6D1F">
              <w:rPr>
                <w:rFonts w:eastAsia="Calibri"/>
                <w:sz w:val="24"/>
                <w:szCs w:val="24"/>
                <w:lang w:eastAsia="en-US"/>
              </w:rPr>
              <w:t>Гасбулла</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РВСН</w:t>
            </w:r>
          </w:p>
        </w:tc>
        <w:tc>
          <w:tcPr>
            <w:tcW w:w="2237" w:type="dxa"/>
          </w:tcPr>
          <w:p w:rsidR="00FD6D1F" w:rsidRPr="00FD6D1F" w:rsidRDefault="008F0207" w:rsidP="00FD6D1F">
            <w:pPr>
              <w:spacing w:line="240" w:lineRule="auto"/>
              <w:jc w:val="left"/>
              <w:rPr>
                <w:rFonts w:eastAsia="Calibri"/>
                <w:sz w:val="24"/>
                <w:szCs w:val="24"/>
                <w:lang w:eastAsia="en-US"/>
              </w:rPr>
            </w:pPr>
            <w:r>
              <w:rPr>
                <w:rFonts w:eastAsia="Calibri"/>
                <w:sz w:val="24"/>
                <w:szCs w:val="24"/>
                <w:lang w:eastAsia="en-US"/>
              </w:rPr>
              <w:t xml:space="preserve">Военный </w:t>
            </w:r>
            <w:proofErr w:type="spellStart"/>
            <w:r>
              <w:rPr>
                <w:rFonts w:eastAsia="Calibri"/>
                <w:sz w:val="24"/>
                <w:szCs w:val="24"/>
                <w:lang w:eastAsia="en-US"/>
              </w:rPr>
              <w:t>г</w:t>
            </w:r>
            <w:proofErr w:type="gramStart"/>
            <w:r>
              <w:rPr>
                <w:rFonts w:eastAsia="Calibri"/>
                <w:sz w:val="24"/>
                <w:szCs w:val="24"/>
                <w:lang w:eastAsia="en-US"/>
              </w:rPr>
              <w:t>.С</w:t>
            </w:r>
            <w:proofErr w:type="gramEnd"/>
            <w:r>
              <w:rPr>
                <w:rFonts w:eastAsia="Calibri"/>
                <w:sz w:val="24"/>
                <w:szCs w:val="24"/>
                <w:lang w:eastAsia="en-US"/>
              </w:rPr>
              <w:t>ерпухо</w:t>
            </w:r>
            <w:r w:rsidR="00FD6D1F" w:rsidRPr="00FD6D1F">
              <w:rPr>
                <w:rFonts w:eastAsia="Calibri"/>
                <w:sz w:val="24"/>
                <w:szCs w:val="24"/>
                <w:lang w:eastAsia="en-US"/>
              </w:rPr>
              <w:t>во</w:t>
            </w:r>
            <w:proofErr w:type="spellEnd"/>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2016</w:t>
            </w:r>
          </w:p>
        </w:tc>
      </w:tr>
      <w:tr w:rsidR="00FD6D1F" w:rsidRPr="00FD6D1F" w:rsidTr="008C3A86">
        <w:trPr>
          <w:trHeight w:val="127"/>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21</w:t>
            </w:r>
          </w:p>
        </w:tc>
        <w:tc>
          <w:tcPr>
            <w:tcW w:w="3886"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Исмаилова</w:t>
            </w:r>
            <w:proofErr w:type="spellEnd"/>
            <w:r w:rsidRPr="00FD6D1F">
              <w:rPr>
                <w:rFonts w:eastAsia="Calibri"/>
                <w:sz w:val="24"/>
                <w:szCs w:val="24"/>
                <w:lang w:eastAsia="en-US"/>
              </w:rPr>
              <w:t xml:space="preserve"> </w:t>
            </w:r>
            <w:proofErr w:type="spellStart"/>
            <w:r w:rsidRPr="00FD6D1F">
              <w:rPr>
                <w:rFonts w:eastAsia="Calibri"/>
                <w:sz w:val="24"/>
                <w:szCs w:val="24"/>
                <w:lang w:eastAsia="en-US"/>
              </w:rPr>
              <w:t>Гульнара</w:t>
            </w:r>
            <w:proofErr w:type="spellEnd"/>
            <w:r w:rsidRPr="00FD6D1F">
              <w:rPr>
                <w:rFonts w:eastAsia="Calibri"/>
                <w:sz w:val="24"/>
                <w:szCs w:val="24"/>
                <w:lang w:eastAsia="en-US"/>
              </w:rPr>
              <w:t xml:space="preserve"> </w:t>
            </w:r>
            <w:proofErr w:type="spellStart"/>
            <w:r w:rsidRPr="00FD6D1F">
              <w:rPr>
                <w:rFonts w:eastAsia="Calibri"/>
                <w:sz w:val="24"/>
                <w:szCs w:val="24"/>
                <w:lang w:eastAsia="en-US"/>
              </w:rPr>
              <w:t>Муртазалиевна</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ДМК</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Медицинский</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2016</w:t>
            </w:r>
          </w:p>
        </w:tc>
      </w:tr>
      <w:tr w:rsidR="00FD6D1F" w:rsidRPr="00FD6D1F" w:rsidTr="008C3A86">
        <w:trPr>
          <w:trHeight w:val="142"/>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22</w:t>
            </w:r>
          </w:p>
        </w:tc>
        <w:tc>
          <w:tcPr>
            <w:tcW w:w="3886"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 xml:space="preserve">Омаров Надир </w:t>
            </w:r>
            <w:proofErr w:type="spellStart"/>
            <w:r w:rsidRPr="00FD6D1F">
              <w:rPr>
                <w:rFonts w:eastAsia="Calibri"/>
                <w:sz w:val="24"/>
                <w:szCs w:val="24"/>
                <w:lang w:eastAsia="en-US"/>
              </w:rPr>
              <w:t>Умалатович</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ВЖДУ</w:t>
            </w:r>
          </w:p>
        </w:tc>
        <w:tc>
          <w:tcPr>
            <w:tcW w:w="2237" w:type="dxa"/>
          </w:tcPr>
          <w:p w:rsidR="00FD6D1F" w:rsidRPr="00FD6D1F" w:rsidRDefault="00FD6D1F" w:rsidP="00FD6D1F">
            <w:pPr>
              <w:spacing w:line="240" w:lineRule="auto"/>
              <w:jc w:val="left"/>
              <w:rPr>
                <w:rFonts w:eastAsia="Calibri"/>
                <w:sz w:val="24"/>
                <w:szCs w:val="24"/>
                <w:lang w:eastAsia="en-US"/>
              </w:rPr>
            </w:pPr>
            <w:proofErr w:type="gramStart"/>
            <w:r w:rsidRPr="00FD6D1F">
              <w:rPr>
                <w:rFonts w:eastAsia="Calibri"/>
                <w:sz w:val="24"/>
                <w:szCs w:val="24"/>
                <w:lang w:eastAsia="en-US"/>
              </w:rPr>
              <w:t>Железно-дорожный</w:t>
            </w:r>
            <w:proofErr w:type="gramEnd"/>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2016</w:t>
            </w:r>
          </w:p>
        </w:tc>
      </w:tr>
      <w:tr w:rsidR="00FD6D1F" w:rsidRPr="00FD6D1F" w:rsidTr="008C3A86">
        <w:trPr>
          <w:trHeight w:val="180"/>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23</w:t>
            </w:r>
          </w:p>
        </w:tc>
        <w:tc>
          <w:tcPr>
            <w:tcW w:w="3886"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Рамазанова</w:t>
            </w:r>
            <w:proofErr w:type="spellEnd"/>
            <w:r w:rsidRPr="00FD6D1F">
              <w:rPr>
                <w:rFonts w:eastAsia="Calibri"/>
                <w:sz w:val="24"/>
                <w:szCs w:val="24"/>
                <w:lang w:eastAsia="en-US"/>
              </w:rPr>
              <w:t xml:space="preserve"> </w:t>
            </w:r>
            <w:proofErr w:type="spellStart"/>
            <w:r w:rsidRPr="00FD6D1F">
              <w:rPr>
                <w:rFonts w:eastAsia="Calibri"/>
                <w:sz w:val="24"/>
                <w:szCs w:val="24"/>
                <w:lang w:eastAsia="en-US"/>
              </w:rPr>
              <w:t>Саният</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КМУ</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Медицинский</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2016</w:t>
            </w:r>
          </w:p>
        </w:tc>
      </w:tr>
      <w:tr w:rsidR="00FD6D1F" w:rsidRPr="00FD6D1F" w:rsidTr="008C3A86">
        <w:trPr>
          <w:trHeight w:val="127"/>
        </w:trPr>
        <w:tc>
          <w:tcPr>
            <w:tcW w:w="605" w:type="dxa"/>
          </w:tcPr>
          <w:p w:rsidR="00FD6D1F" w:rsidRPr="00FD6D1F" w:rsidRDefault="00FD6D1F" w:rsidP="00FD6D1F">
            <w:pPr>
              <w:spacing w:line="240" w:lineRule="auto"/>
              <w:jc w:val="left"/>
              <w:rPr>
                <w:rFonts w:eastAsia="Calibri"/>
                <w:sz w:val="24"/>
                <w:szCs w:val="24"/>
                <w:lang w:eastAsia="en-US"/>
              </w:rPr>
            </w:pPr>
          </w:p>
        </w:tc>
        <w:tc>
          <w:tcPr>
            <w:tcW w:w="3886" w:type="dxa"/>
          </w:tcPr>
          <w:p w:rsidR="00FD6D1F" w:rsidRPr="00FD6D1F" w:rsidRDefault="00FD6D1F" w:rsidP="00FD6D1F">
            <w:pPr>
              <w:spacing w:line="240" w:lineRule="auto"/>
              <w:jc w:val="left"/>
              <w:rPr>
                <w:rFonts w:eastAsia="Calibri"/>
                <w:sz w:val="24"/>
                <w:szCs w:val="24"/>
                <w:lang w:eastAsia="en-US"/>
              </w:rPr>
            </w:pPr>
          </w:p>
        </w:tc>
        <w:tc>
          <w:tcPr>
            <w:tcW w:w="1043" w:type="dxa"/>
          </w:tcPr>
          <w:p w:rsidR="00FD6D1F" w:rsidRPr="00FD6D1F" w:rsidRDefault="00FD6D1F" w:rsidP="00FD6D1F">
            <w:pPr>
              <w:spacing w:line="240" w:lineRule="auto"/>
              <w:jc w:val="left"/>
              <w:rPr>
                <w:rFonts w:eastAsia="Calibri"/>
                <w:sz w:val="24"/>
                <w:szCs w:val="24"/>
                <w:lang w:eastAsia="en-US"/>
              </w:rPr>
            </w:pPr>
          </w:p>
        </w:tc>
        <w:tc>
          <w:tcPr>
            <w:tcW w:w="2237" w:type="dxa"/>
          </w:tcPr>
          <w:p w:rsidR="00FD6D1F" w:rsidRPr="00FD6D1F" w:rsidRDefault="00FD6D1F" w:rsidP="00FD6D1F">
            <w:pPr>
              <w:spacing w:line="240" w:lineRule="auto"/>
              <w:jc w:val="left"/>
              <w:rPr>
                <w:rFonts w:eastAsia="Calibri"/>
                <w:sz w:val="24"/>
                <w:szCs w:val="24"/>
                <w:lang w:eastAsia="en-US"/>
              </w:rPr>
            </w:pPr>
          </w:p>
        </w:tc>
        <w:tc>
          <w:tcPr>
            <w:tcW w:w="1800" w:type="dxa"/>
          </w:tcPr>
          <w:p w:rsidR="00FD6D1F" w:rsidRPr="00FD6D1F" w:rsidRDefault="00FD6D1F" w:rsidP="00FD6D1F">
            <w:pPr>
              <w:spacing w:line="240" w:lineRule="auto"/>
              <w:jc w:val="left"/>
              <w:rPr>
                <w:rFonts w:eastAsia="Calibri"/>
                <w:sz w:val="24"/>
                <w:szCs w:val="24"/>
                <w:lang w:eastAsia="en-US"/>
              </w:rPr>
            </w:pPr>
          </w:p>
        </w:tc>
      </w:tr>
      <w:tr w:rsidR="00FD6D1F" w:rsidRPr="00FD6D1F" w:rsidTr="008C3A86">
        <w:trPr>
          <w:trHeight w:val="142"/>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24</w:t>
            </w:r>
          </w:p>
        </w:tc>
        <w:tc>
          <w:tcPr>
            <w:tcW w:w="3886"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АбакароваБарият</w:t>
            </w:r>
            <w:proofErr w:type="spellEnd"/>
            <w:r w:rsidRPr="00FD6D1F">
              <w:rPr>
                <w:rFonts w:eastAsia="Calibri"/>
                <w:sz w:val="24"/>
                <w:szCs w:val="24"/>
                <w:lang w:eastAsia="en-US"/>
              </w:rPr>
              <w:t xml:space="preserve"> Магомедовна</w:t>
            </w:r>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ФНХ</w:t>
            </w:r>
          </w:p>
        </w:tc>
        <w:tc>
          <w:tcPr>
            <w:tcW w:w="2237" w:type="dxa"/>
          </w:tcPr>
          <w:p w:rsidR="00FD6D1F" w:rsidRPr="00FD6D1F" w:rsidRDefault="00FD6D1F" w:rsidP="00FD6D1F">
            <w:pPr>
              <w:spacing w:line="240" w:lineRule="auto"/>
              <w:jc w:val="left"/>
              <w:rPr>
                <w:rFonts w:eastAsia="Calibri"/>
                <w:sz w:val="24"/>
                <w:szCs w:val="24"/>
                <w:lang w:eastAsia="en-US"/>
              </w:rPr>
            </w:pP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2015</w:t>
            </w:r>
          </w:p>
        </w:tc>
      </w:tr>
      <w:tr w:rsidR="00FD6D1F" w:rsidRPr="00FD6D1F" w:rsidTr="008C3A86">
        <w:trPr>
          <w:trHeight w:val="112"/>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25</w:t>
            </w:r>
          </w:p>
        </w:tc>
        <w:tc>
          <w:tcPr>
            <w:tcW w:w="3886"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 xml:space="preserve">Абдуллаева </w:t>
            </w:r>
            <w:proofErr w:type="spellStart"/>
            <w:r w:rsidRPr="00FD6D1F">
              <w:rPr>
                <w:rFonts w:eastAsia="Calibri"/>
                <w:sz w:val="24"/>
                <w:szCs w:val="24"/>
                <w:lang w:eastAsia="en-US"/>
              </w:rPr>
              <w:t>Муслимат</w:t>
            </w:r>
            <w:proofErr w:type="spellEnd"/>
            <w:r w:rsidRPr="00FD6D1F">
              <w:rPr>
                <w:rFonts w:eastAsia="Calibri"/>
                <w:sz w:val="24"/>
                <w:szCs w:val="24"/>
                <w:lang w:eastAsia="en-US"/>
              </w:rPr>
              <w:t xml:space="preserve"> Магомедовна</w:t>
            </w:r>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БМУ</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медучилище</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2017</w:t>
            </w:r>
          </w:p>
        </w:tc>
      </w:tr>
      <w:tr w:rsidR="00FD6D1F" w:rsidRPr="00FD6D1F" w:rsidTr="008C3A86">
        <w:trPr>
          <w:trHeight w:val="127"/>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26</w:t>
            </w:r>
          </w:p>
        </w:tc>
        <w:tc>
          <w:tcPr>
            <w:tcW w:w="3886"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 xml:space="preserve">Ахмедов </w:t>
            </w:r>
            <w:proofErr w:type="spellStart"/>
            <w:r w:rsidRPr="00FD6D1F">
              <w:rPr>
                <w:rFonts w:eastAsia="Calibri"/>
                <w:sz w:val="24"/>
                <w:szCs w:val="24"/>
                <w:lang w:eastAsia="en-US"/>
              </w:rPr>
              <w:t>ИсупШамилович</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КЮУ МВД</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МВД, г. Новороссийск</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2017</w:t>
            </w:r>
          </w:p>
        </w:tc>
      </w:tr>
      <w:tr w:rsidR="00FD6D1F" w:rsidRPr="00FD6D1F" w:rsidTr="008C3A86">
        <w:trPr>
          <w:trHeight w:val="127"/>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27</w:t>
            </w:r>
          </w:p>
        </w:tc>
        <w:tc>
          <w:tcPr>
            <w:tcW w:w="3886"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 xml:space="preserve">Валиева </w:t>
            </w:r>
            <w:proofErr w:type="spellStart"/>
            <w:r w:rsidRPr="00FD6D1F">
              <w:rPr>
                <w:rFonts w:eastAsia="Calibri"/>
                <w:sz w:val="24"/>
                <w:szCs w:val="24"/>
                <w:lang w:eastAsia="en-US"/>
              </w:rPr>
              <w:t>МисайАлиевна</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БМУ</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Медицинский</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2017</w:t>
            </w:r>
          </w:p>
        </w:tc>
      </w:tr>
      <w:tr w:rsidR="00FD6D1F" w:rsidRPr="00FD6D1F" w:rsidTr="008C3A86">
        <w:trPr>
          <w:trHeight w:val="142"/>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28</w:t>
            </w:r>
          </w:p>
        </w:tc>
        <w:tc>
          <w:tcPr>
            <w:tcW w:w="3886"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Ибиев</w:t>
            </w:r>
            <w:proofErr w:type="spellEnd"/>
            <w:r w:rsidRPr="00FD6D1F">
              <w:rPr>
                <w:rFonts w:eastAsia="Calibri"/>
                <w:sz w:val="24"/>
                <w:szCs w:val="24"/>
                <w:lang w:eastAsia="en-US"/>
              </w:rPr>
              <w:t xml:space="preserve"> Шамиль Магомедович</w:t>
            </w:r>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СЮИ</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Юридический г</w:t>
            </w:r>
            <w:proofErr w:type="gramStart"/>
            <w:r w:rsidRPr="00FD6D1F">
              <w:rPr>
                <w:rFonts w:eastAsia="Calibri"/>
                <w:sz w:val="24"/>
                <w:szCs w:val="24"/>
                <w:lang w:eastAsia="en-US"/>
              </w:rPr>
              <w:t>.С</w:t>
            </w:r>
            <w:proofErr w:type="gramEnd"/>
            <w:r w:rsidRPr="00FD6D1F">
              <w:rPr>
                <w:rFonts w:eastAsia="Calibri"/>
                <w:sz w:val="24"/>
                <w:szCs w:val="24"/>
                <w:lang w:eastAsia="en-US"/>
              </w:rPr>
              <w:t>аратов</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2017</w:t>
            </w:r>
          </w:p>
        </w:tc>
      </w:tr>
      <w:tr w:rsidR="00FD6D1F" w:rsidRPr="00FD6D1F" w:rsidTr="008C3A86">
        <w:trPr>
          <w:trHeight w:val="112"/>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29</w:t>
            </w:r>
          </w:p>
        </w:tc>
        <w:tc>
          <w:tcPr>
            <w:tcW w:w="3886"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 xml:space="preserve">Курбанов Руслан </w:t>
            </w:r>
            <w:proofErr w:type="spellStart"/>
            <w:r w:rsidRPr="00FD6D1F">
              <w:rPr>
                <w:rFonts w:eastAsia="Calibri"/>
                <w:sz w:val="24"/>
                <w:szCs w:val="24"/>
                <w:lang w:eastAsia="en-US"/>
              </w:rPr>
              <w:t>Мурадович</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СВВУ</w:t>
            </w:r>
          </w:p>
        </w:tc>
        <w:tc>
          <w:tcPr>
            <w:tcW w:w="2237" w:type="dxa"/>
          </w:tcPr>
          <w:p w:rsidR="00FD6D1F" w:rsidRPr="00FD6D1F" w:rsidRDefault="008F0207" w:rsidP="00FD6D1F">
            <w:pPr>
              <w:spacing w:line="240" w:lineRule="auto"/>
              <w:jc w:val="left"/>
              <w:rPr>
                <w:rFonts w:eastAsia="Calibri"/>
                <w:sz w:val="24"/>
                <w:szCs w:val="24"/>
                <w:lang w:eastAsia="en-US"/>
              </w:rPr>
            </w:pPr>
            <w:r>
              <w:rPr>
                <w:rFonts w:eastAsia="Calibri"/>
                <w:sz w:val="24"/>
                <w:szCs w:val="24"/>
                <w:lang w:eastAsia="en-US"/>
              </w:rPr>
              <w:t>Военны</w:t>
            </w:r>
            <w:r w:rsidR="00FD6D1F" w:rsidRPr="00FD6D1F">
              <w:rPr>
                <w:rFonts w:eastAsia="Calibri"/>
                <w:sz w:val="24"/>
                <w:szCs w:val="24"/>
                <w:lang w:eastAsia="en-US"/>
              </w:rPr>
              <w:t>й</w:t>
            </w:r>
            <w:r>
              <w:rPr>
                <w:rFonts w:eastAsia="Calibri"/>
                <w:sz w:val="24"/>
                <w:szCs w:val="24"/>
                <w:lang w:eastAsia="en-US"/>
              </w:rPr>
              <w:t xml:space="preserve"> г. </w:t>
            </w:r>
            <w:proofErr w:type="spellStart"/>
            <w:r>
              <w:rPr>
                <w:rFonts w:eastAsia="Calibri"/>
                <w:sz w:val="24"/>
                <w:szCs w:val="24"/>
                <w:lang w:eastAsia="en-US"/>
              </w:rPr>
              <w:t>Санкт-петербург</w:t>
            </w:r>
            <w:proofErr w:type="spellEnd"/>
            <w:r>
              <w:rPr>
                <w:rFonts w:eastAsia="Calibri"/>
                <w:sz w:val="24"/>
                <w:szCs w:val="24"/>
                <w:lang w:eastAsia="en-US"/>
              </w:rPr>
              <w:t>.</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2017</w:t>
            </w:r>
          </w:p>
        </w:tc>
      </w:tr>
      <w:tr w:rsidR="00FD6D1F" w:rsidRPr="00FD6D1F" w:rsidTr="008C3A86">
        <w:trPr>
          <w:trHeight w:val="112"/>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30</w:t>
            </w:r>
          </w:p>
        </w:tc>
        <w:tc>
          <w:tcPr>
            <w:tcW w:w="3886"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МагомедовавРайсатАлиевна</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ФНХ</w:t>
            </w:r>
          </w:p>
        </w:tc>
        <w:tc>
          <w:tcPr>
            <w:tcW w:w="2237" w:type="dxa"/>
          </w:tcPr>
          <w:p w:rsidR="00FD6D1F" w:rsidRPr="00FD6D1F" w:rsidRDefault="00FD6D1F" w:rsidP="00FD6D1F">
            <w:pPr>
              <w:spacing w:line="240" w:lineRule="auto"/>
              <w:jc w:val="left"/>
              <w:rPr>
                <w:rFonts w:eastAsia="Calibri"/>
                <w:sz w:val="24"/>
                <w:szCs w:val="24"/>
                <w:lang w:eastAsia="en-US"/>
              </w:rPr>
            </w:pP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2015</w:t>
            </w:r>
          </w:p>
        </w:tc>
      </w:tr>
      <w:tr w:rsidR="00FD6D1F" w:rsidRPr="00FD6D1F" w:rsidTr="008C3A86">
        <w:trPr>
          <w:trHeight w:val="142"/>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31</w:t>
            </w:r>
          </w:p>
        </w:tc>
        <w:tc>
          <w:tcPr>
            <w:tcW w:w="3886"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 xml:space="preserve">Омаров </w:t>
            </w:r>
            <w:proofErr w:type="spellStart"/>
            <w:r w:rsidRPr="00FD6D1F">
              <w:rPr>
                <w:rFonts w:eastAsia="Calibri"/>
                <w:sz w:val="24"/>
                <w:szCs w:val="24"/>
                <w:lang w:eastAsia="en-US"/>
              </w:rPr>
              <w:t>ПирмагомедСалаудинович</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ФНХ</w:t>
            </w:r>
          </w:p>
        </w:tc>
        <w:tc>
          <w:tcPr>
            <w:tcW w:w="2237" w:type="dxa"/>
          </w:tcPr>
          <w:p w:rsidR="00FD6D1F" w:rsidRPr="00FD6D1F" w:rsidRDefault="00FD6D1F" w:rsidP="00FD6D1F">
            <w:pPr>
              <w:spacing w:line="240" w:lineRule="auto"/>
              <w:jc w:val="left"/>
              <w:rPr>
                <w:rFonts w:eastAsia="Calibri"/>
                <w:sz w:val="24"/>
                <w:szCs w:val="24"/>
                <w:lang w:eastAsia="en-US"/>
              </w:rPr>
            </w:pP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2017</w:t>
            </w:r>
          </w:p>
        </w:tc>
      </w:tr>
      <w:tr w:rsidR="00FD6D1F" w:rsidRPr="00FD6D1F" w:rsidTr="008C3A86">
        <w:trPr>
          <w:trHeight w:val="157"/>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32</w:t>
            </w:r>
          </w:p>
        </w:tc>
        <w:tc>
          <w:tcPr>
            <w:tcW w:w="3886"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Рабаданова</w:t>
            </w:r>
            <w:proofErr w:type="spellEnd"/>
            <w:r w:rsidRPr="00FD6D1F">
              <w:rPr>
                <w:rFonts w:eastAsia="Calibri"/>
                <w:sz w:val="24"/>
                <w:szCs w:val="24"/>
                <w:lang w:eastAsia="en-US"/>
              </w:rPr>
              <w:t xml:space="preserve"> Луиза </w:t>
            </w:r>
            <w:proofErr w:type="spellStart"/>
            <w:r w:rsidRPr="00FD6D1F">
              <w:rPr>
                <w:rFonts w:eastAsia="Calibri"/>
                <w:sz w:val="24"/>
                <w:szCs w:val="24"/>
                <w:lang w:eastAsia="en-US"/>
              </w:rPr>
              <w:t>Исуповна</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ММУ</w:t>
            </w:r>
          </w:p>
        </w:tc>
        <w:tc>
          <w:tcPr>
            <w:tcW w:w="2237"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Медучилище</w:t>
            </w:r>
            <w:proofErr w:type="spellEnd"/>
            <w:r w:rsidRPr="00FD6D1F">
              <w:rPr>
                <w:rFonts w:eastAsia="Calibri"/>
                <w:sz w:val="24"/>
                <w:szCs w:val="24"/>
                <w:lang w:eastAsia="en-US"/>
              </w:rPr>
              <w:t>, г</w:t>
            </w:r>
            <w:proofErr w:type="gramStart"/>
            <w:r w:rsidRPr="00FD6D1F">
              <w:rPr>
                <w:rFonts w:eastAsia="Calibri"/>
                <w:sz w:val="24"/>
                <w:szCs w:val="24"/>
                <w:lang w:eastAsia="en-US"/>
              </w:rPr>
              <w:t>.М</w:t>
            </w:r>
            <w:proofErr w:type="gramEnd"/>
            <w:r w:rsidRPr="00FD6D1F">
              <w:rPr>
                <w:rFonts w:eastAsia="Calibri"/>
                <w:sz w:val="24"/>
                <w:szCs w:val="24"/>
                <w:lang w:eastAsia="en-US"/>
              </w:rPr>
              <w:t>осква</w:t>
            </w:r>
            <w:r w:rsidR="008F0207">
              <w:rPr>
                <w:rFonts w:eastAsia="Calibri"/>
                <w:sz w:val="24"/>
                <w:szCs w:val="24"/>
                <w:lang w:eastAsia="en-US"/>
              </w:rPr>
              <w:t>.</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2015</w:t>
            </w:r>
          </w:p>
        </w:tc>
      </w:tr>
      <w:tr w:rsidR="00FD6D1F" w:rsidRPr="00FD6D1F" w:rsidTr="008C3A86">
        <w:trPr>
          <w:trHeight w:val="127"/>
        </w:trPr>
        <w:tc>
          <w:tcPr>
            <w:tcW w:w="605"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33</w:t>
            </w:r>
          </w:p>
        </w:tc>
        <w:tc>
          <w:tcPr>
            <w:tcW w:w="3886" w:type="dxa"/>
          </w:tcPr>
          <w:p w:rsidR="00FD6D1F" w:rsidRPr="00FD6D1F" w:rsidRDefault="00FD6D1F" w:rsidP="00FD6D1F">
            <w:pPr>
              <w:spacing w:line="240" w:lineRule="auto"/>
              <w:jc w:val="left"/>
              <w:rPr>
                <w:rFonts w:eastAsia="Calibri"/>
                <w:sz w:val="24"/>
                <w:szCs w:val="24"/>
                <w:lang w:eastAsia="en-US"/>
              </w:rPr>
            </w:pPr>
            <w:proofErr w:type="spellStart"/>
            <w:r w:rsidRPr="00FD6D1F">
              <w:rPr>
                <w:rFonts w:eastAsia="Calibri"/>
                <w:sz w:val="24"/>
                <w:szCs w:val="24"/>
                <w:lang w:eastAsia="en-US"/>
              </w:rPr>
              <w:t>Абчуев</w:t>
            </w:r>
            <w:proofErr w:type="spellEnd"/>
            <w:r w:rsidRPr="00FD6D1F">
              <w:rPr>
                <w:rFonts w:eastAsia="Calibri"/>
                <w:sz w:val="24"/>
                <w:szCs w:val="24"/>
                <w:lang w:eastAsia="en-US"/>
              </w:rPr>
              <w:t xml:space="preserve"> Магомед </w:t>
            </w:r>
            <w:proofErr w:type="spellStart"/>
            <w:r w:rsidRPr="00FD6D1F">
              <w:rPr>
                <w:rFonts w:eastAsia="Calibri"/>
                <w:sz w:val="24"/>
                <w:szCs w:val="24"/>
                <w:lang w:eastAsia="en-US"/>
              </w:rPr>
              <w:t>Басирович</w:t>
            </w:r>
            <w:proofErr w:type="spellEnd"/>
          </w:p>
        </w:tc>
        <w:tc>
          <w:tcPr>
            <w:tcW w:w="1043"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БВУ</w:t>
            </w:r>
          </w:p>
        </w:tc>
        <w:tc>
          <w:tcPr>
            <w:tcW w:w="2237"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Военный, г. Благовещенск</w:t>
            </w:r>
          </w:p>
        </w:tc>
        <w:tc>
          <w:tcPr>
            <w:tcW w:w="1800" w:type="dxa"/>
          </w:tcPr>
          <w:p w:rsidR="00FD6D1F" w:rsidRPr="00FD6D1F" w:rsidRDefault="00FD6D1F" w:rsidP="00FD6D1F">
            <w:pPr>
              <w:spacing w:line="240" w:lineRule="auto"/>
              <w:jc w:val="left"/>
              <w:rPr>
                <w:rFonts w:eastAsia="Calibri"/>
                <w:sz w:val="24"/>
                <w:szCs w:val="24"/>
                <w:lang w:eastAsia="en-US"/>
              </w:rPr>
            </w:pPr>
            <w:r w:rsidRPr="00FD6D1F">
              <w:rPr>
                <w:rFonts w:eastAsia="Calibri"/>
                <w:sz w:val="24"/>
                <w:szCs w:val="24"/>
                <w:lang w:eastAsia="en-US"/>
              </w:rPr>
              <w:t>2018</w:t>
            </w:r>
          </w:p>
        </w:tc>
      </w:tr>
      <w:tr w:rsidR="00951605" w:rsidRPr="00FD6D1F" w:rsidTr="008C3A86">
        <w:trPr>
          <w:trHeight w:val="150"/>
        </w:trPr>
        <w:tc>
          <w:tcPr>
            <w:tcW w:w="605" w:type="dxa"/>
          </w:tcPr>
          <w:p w:rsidR="00951605" w:rsidRPr="00FD6D1F" w:rsidRDefault="00951605" w:rsidP="008C3A86">
            <w:pPr>
              <w:spacing w:line="240" w:lineRule="auto"/>
              <w:jc w:val="left"/>
              <w:rPr>
                <w:rFonts w:eastAsia="Calibri"/>
                <w:sz w:val="24"/>
                <w:szCs w:val="24"/>
                <w:lang w:eastAsia="en-US"/>
              </w:rPr>
            </w:pPr>
            <w:r w:rsidRPr="00FD6D1F">
              <w:rPr>
                <w:rFonts w:eastAsia="Calibri"/>
                <w:sz w:val="24"/>
                <w:szCs w:val="24"/>
                <w:lang w:eastAsia="en-US"/>
              </w:rPr>
              <w:t>34</w:t>
            </w:r>
          </w:p>
        </w:tc>
        <w:tc>
          <w:tcPr>
            <w:tcW w:w="3886"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 xml:space="preserve"> Гаджиев Магомед Адамович</w:t>
            </w:r>
          </w:p>
        </w:tc>
        <w:tc>
          <w:tcPr>
            <w:tcW w:w="1043"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ДГУ</w:t>
            </w:r>
          </w:p>
        </w:tc>
        <w:tc>
          <w:tcPr>
            <w:tcW w:w="2237"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социальный</w:t>
            </w:r>
          </w:p>
        </w:tc>
        <w:tc>
          <w:tcPr>
            <w:tcW w:w="1800"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2018</w:t>
            </w:r>
          </w:p>
        </w:tc>
      </w:tr>
      <w:tr w:rsidR="00951605" w:rsidRPr="00FD6D1F" w:rsidTr="008C3A86">
        <w:trPr>
          <w:trHeight w:val="127"/>
        </w:trPr>
        <w:tc>
          <w:tcPr>
            <w:tcW w:w="605" w:type="dxa"/>
          </w:tcPr>
          <w:p w:rsidR="00951605" w:rsidRPr="00FD6D1F" w:rsidRDefault="00951605" w:rsidP="008C3A86">
            <w:pPr>
              <w:spacing w:line="240" w:lineRule="auto"/>
              <w:jc w:val="left"/>
              <w:rPr>
                <w:rFonts w:eastAsia="Calibri"/>
                <w:sz w:val="24"/>
                <w:szCs w:val="24"/>
                <w:lang w:eastAsia="en-US"/>
              </w:rPr>
            </w:pPr>
            <w:r w:rsidRPr="00FD6D1F">
              <w:rPr>
                <w:rFonts w:eastAsia="Calibri"/>
                <w:sz w:val="24"/>
                <w:szCs w:val="24"/>
                <w:lang w:eastAsia="en-US"/>
              </w:rPr>
              <w:t>35</w:t>
            </w:r>
          </w:p>
        </w:tc>
        <w:tc>
          <w:tcPr>
            <w:tcW w:w="3886" w:type="dxa"/>
          </w:tcPr>
          <w:p w:rsidR="00951605" w:rsidRPr="00FD6D1F" w:rsidRDefault="00951605" w:rsidP="00FD6D1F">
            <w:pPr>
              <w:spacing w:line="240" w:lineRule="auto"/>
              <w:jc w:val="left"/>
              <w:rPr>
                <w:rFonts w:eastAsia="Calibri"/>
                <w:sz w:val="24"/>
                <w:szCs w:val="24"/>
                <w:lang w:eastAsia="en-US"/>
              </w:rPr>
            </w:pPr>
            <w:proofErr w:type="spellStart"/>
            <w:r w:rsidRPr="00FD6D1F">
              <w:rPr>
                <w:rFonts w:eastAsia="Calibri"/>
                <w:sz w:val="24"/>
                <w:szCs w:val="24"/>
                <w:lang w:eastAsia="en-US"/>
              </w:rPr>
              <w:t>Гираев</w:t>
            </w:r>
            <w:proofErr w:type="spellEnd"/>
            <w:r w:rsidRPr="00FD6D1F">
              <w:rPr>
                <w:rFonts w:eastAsia="Calibri"/>
                <w:sz w:val="24"/>
                <w:szCs w:val="24"/>
                <w:lang w:eastAsia="en-US"/>
              </w:rPr>
              <w:t xml:space="preserve"> Абдулла </w:t>
            </w:r>
            <w:proofErr w:type="spellStart"/>
            <w:r w:rsidRPr="00FD6D1F">
              <w:rPr>
                <w:rFonts w:eastAsia="Calibri"/>
                <w:sz w:val="24"/>
                <w:szCs w:val="24"/>
                <w:lang w:eastAsia="en-US"/>
              </w:rPr>
              <w:t>Шарипович</w:t>
            </w:r>
            <w:proofErr w:type="spellEnd"/>
          </w:p>
        </w:tc>
        <w:tc>
          <w:tcPr>
            <w:tcW w:w="1043"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КЮУ МВД</w:t>
            </w:r>
          </w:p>
        </w:tc>
        <w:tc>
          <w:tcPr>
            <w:tcW w:w="2237"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МВД, г. Новороссийск</w:t>
            </w:r>
          </w:p>
        </w:tc>
        <w:tc>
          <w:tcPr>
            <w:tcW w:w="1800"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2018</w:t>
            </w:r>
          </w:p>
        </w:tc>
      </w:tr>
      <w:tr w:rsidR="00951605" w:rsidRPr="00FD6D1F" w:rsidTr="008C3A86">
        <w:trPr>
          <w:trHeight w:val="180"/>
        </w:trPr>
        <w:tc>
          <w:tcPr>
            <w:tcW w:w="605" w:type="dxa"/>
          </w:tcPr>
          <w:p w:rsidR="00951605" w:rsidRPr="00FD6D1F" w:rsidRDefault="00951605" w:rsidP="008C3A86">
            <w:pPr>
              <w:spacing w:line="240" w:lineRule="auto"/>
              <w:jc w:val="left"/>
              <w:rPr>
                <w:rFonts w:eastAsia="Calibri"/>
                <w:sz w:val="24"/>
                <w:szCs w:val="24"/>
                <w:lang w:eastAsia="en-US"/>
              </w:rPr>
            </w:pPr>
            <w:r w:rsidRPr="00FD6D1F">
              <w:rPr>
                <w:rFonts w:eastAsia="Calibri"/>
                <w:sz w:val="24"/>
                <w:szCs w:val="24"/>
                <w:lang w:eastAsia="en-US"/>
              </w:rPr>
              <w:t>36</w:t>
            </w:r>
          </w:p>
        </w:tc>
        <w:tc>
          <w:tcPr>
            <w:tcW w:w="3886" w:type="dxa"/>
          </w:tcPr>
          <w:p w:rsidR="00951605" w:rsidRPr="00FD6D1F" w:rsidRDefault="00951605" w:rsidP="00FD6D1F">
            <w:pPr>
              <w:spacing w:line="240" w:lineRule="auto"/>
              <w:jc w:val="left"/>
              <w:rPr>
                <w:rFonts w:eastAsia="Calibri"/>
                <w:sz w:val="24"/>
                <w:szCs w:val="24"/>
                <w:lang w:eastAsia="en-US"/>
              </w:rPr>
            </w:pPr>
            <w:proofErr w:type="spellStart"/>
            <w:r w:rsidRPr="00FD6D1F">
              <w:rPr>
                <w:rFonts w:eastAsia="Calibri"/>
                <w:sz w:val="24"/>
                <w:szCs w:val="24"/>
                <w:lang w:eastAsia="en-US"/>
              </w:rPr>
              <w:t>ИсмаиловаАнайМуртазалиевна</w:t>
            </w:r>
            <w:proofErr w:type="spellEnd"/>
          </w:p>
        </w:tc>
        <w:tc>
          <w:tcPr>
            <w:tcW w:w="1043"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ДМК</w:t>
            </w:r>
          </w:p>
        </w:tc>
        <w:tc>
          <w:tcPr>
            <w:tcW w:w="2237"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медицинский</w:t>
            </w:r>
          </w:p>
        </w:tc>
        <w:tc>
          <w:tcPr>
            <w:tcW w:w="1800"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2018</w:t>
            </w:r>
          </w:p>
        </w:tc>
      </w:tr>
      <w:tr w:rsidR="00951605" w:rsidRPr="00FD6D1F" w:rsidTr="008C3A86">
        <w:trPr>
          <w:trHeight w:val="300"/>
        </w:trPr>
        <w:tc>
          <w:tcPr>
            <w:tcW w:w="605" w:type="dxa"/>
          </w:tcPr>
          <w:p w:rsidR="00951605" w:rsidRPr="00FD6D1F" w:rsidRDefault="00951605" w:rsidP="008C3A86">
            <w:pPr>
              <w:spacing w:line="240" w:lineRule="auto"/>
              <w:jc w:val="left"/>
              <w:rPr>
                <w:rFonts w:eastAsia="Calibri"/>
                <w:sz w:val="24"/>
                <w:szCs w:val="24"/>
                <w:lang w:eastAsia="en-US"/>
              </w:rPr>
            </w:pPr>
            <w:r w:rsidRPr="00FD6D1F">
              <w:rPr>
                <w:rFonts w:eastAsia="Calibri"/>
                <w:sz w:val="24"/>
                <w:szCs w:val="24"/>
                <w:lang w:eastAsia="en-US"/>
              </w:rPr>
              <w:t>37</w:t>
            </w:r>
          </w:p>
        </w:tc>
        <w:tc>
          <w:tcPr>
            <w:tcW w:w="3886"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 xml:space="preserve">Султанова Мариям </w:t>
            </w:r>
            <w:proofErr w:type="spellStart"/>
            <w:r w:rsidRPr="00FD6D1F">
              <w:rPr>
                <w:rFonts w:eastAsia="Calibri"/>
                <w:sz w:val="24"/>
                <w:szCs w:val="24"/>
                <w:lang w:eastAsia="en-US"/>
              </w:rPr>
              <w:t>Рамазановна</w:t>
            </w:r>
            <w:proofErr w:type="spellEnd"/>
          </w:p>
        </w:tc>
        <w:tc>
          <w:tcPr>
            <w:tcW w:w="1043"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ДГУ</w:t>
            </w:r>
          </w:p>
        </w:tc>
        <w:tc>
          <w:tcPr>
            <w:tcW w:w="2237"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социальный</w:t>
            </w:r>
          </w:p>
        </w:tc>
        <w:tc>
          <w:tcPr>
            <w:tcW w:w="1800"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2018</w:t>
            </w:r>
          </w:p>
        </w:tc>
      </w:tr>
      <w:tr w:rsidR="00951605" w:rsidRPr="00FD6D1F" w:rsidTr="008C3A86">
        <w:trPr>
          <w:trHeight w:val="330"/>
        </w:trPr>
        <w:tc>
          <w:tcPr>
            <w:tcW w:w="605" w:type="dxa"/>
          </w:tcPr>
          <w:p w:rsidR="00951605" w:rsidRPr="00FD6D1F" w:rsidRDefault="00951605" w:rsidP="008C3A86">
            <w:pPr>
              <w:spacing w:line="240" w:lineRule="auto"/>
              <w:jc w:val="left"/>
              <w:rPr>
                <w:rFonts w:eastAsia="Calibri"/>
                <w:sz w:val="24"/>
                <w:szCs w:val="24"/>
                <w:lang w:eastAsia="en-US"/>
              </w:rPr>
            </w:pPr>
            <w:r w:rsidRPr="00FD6D1F">
              <w:rPr>
                <w:rFonts w:eastAsia="Calibri"/>
                <w:sz w:val="24"/>
                <w:szCs w:val="24"/>
                <w:lang w:eastAsia="en-US"/>
              </w:rPr>
              <w:t>38</w:t>
            </w:r>
          </w:p>
        </w:tc>
        <w:tc>
          <w:tcPr>
            <w:tcW w:w="3886"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 xml:space="preserve">Гасанова </w:t>
            </w:r>
            <w:proofErr w:type="spellStart"/>
            <w:r w:rsidRPr="00FD6D1F">
              <w:rPr>
                <w:rFonts w:eastAsia="Calibri"/>
                <w:sz w:val="24"/>
                <w:szCs w:val="24"/>
                <w:lang w:eastAsia="en-US"/>
              </w:rPr>
              <w:t>ХадижаАмирхановна</w:t>
            </w:r>
            <w:proofErr w:type="spellEnd"/>
          </w:p>
        </w:tc>
        <w:tc>
          <w:tcPr>
            <w:tcW w:w="1043"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ДГУ</w:t>
            </w:r>
          </w:p>
        </w:tc>
        <w:tc>
          <w:tcPr>
            <w:tcW w:w="2237" w:type="dxa"/>
          </w:tcPr>
          <w:p w:rsidR="00951605" w:rsidRPr="00FD6D1F" w:rsidRDefault="00951605" w:rsidP="00FD6D1F">
            <w:pPr>
              <w:spacing w:line="240" w:lineRule="auto"/>
              <w:jc w:val="left"/>
              <w:rPr>
                <w:rFonts w:eastAsia="Calibri"/>
                <w:sz w:val="24"/>
                <w:szCs w:val="24"/>
                <w:lang w:eastAsia="en-US"/>
              </w:rPr>
            </w:pPr>
            <w:proofErr w:type="spellStart"/>
            <w:proofErr w:type="gramStart"/>
            <w:r w:rsidRPr="00FD6D1F">
              <w:rPr>
                <w:rFonts w:eastAsia="Calibri"/>
                <w:sz w:val="24"/>
                <w:szCs w:val="24"/>
                <w:lang w:eastAsia="en-US"/>
              </w:rPr>
              <w:t>Физ-мат</w:t>
            </w:r>
            <w:proofErr w:type="spellEnd"/>
            <w:proofErr w:type="gramEnd"/>
          </w:p>
        </w:tc>
        <w:tc>
          <w:tcPr>
            <w:tcW w:w="1800"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2018</w:t>
            </w:r>
          </w:p>
        </w:tc>
      </w:tr>
      <w:tr w:rsidR="00951605" w:rsidRPr="00FD6D1F" w:rsidTr="008C3A86">
        <w:trPr>
          <w:trHeight w:val="300"/>
        </w:trPr>
        <w:tc>
          <w:tcPr>
            <w:tcW w:w="605" w:type="dxa"/>
          </w:tcPr>
          <w:p w:rsidR="00951605" w:rsidRPr="00FD6D1F" w:rsidRDefault="00951605" w:rsidP="008C3A86">
            <w:pPr>
              <w:spacing w:line="240" w:lineRule="auto"/>
              <w:jc w:val="left"/>
              <w:rPr>
                <w:rFonts w:eastAsia="Calibri"/>
                <w:sz w:val="24"/>
                <w:szCs w:val="24"/>
                <w:lang w:eastAsia="en-US"/>
              </w:rPr>
            </w:pPr>
            <w:r w:rsidRPr="00FD6D1F">
              <w:rPr>
                <w:rFonts w:eastAsia="Calibri"/>
                <w:sz w:val="24"/>
                <w:szCs w:val="24"/>
                <w:lang w:eastAsia="en-US"/>
              </w:rPr>
              <w:t>39</w:t>
            </w:r>
          </w:p>
        </w:tc>
        <w:tc>
          <w:tcPr>
            <w:tcW w:w="3886" w:type="dxa"/>
          </w:tcPr>
          <w:p w:rsidR="00951605" w:rsidRPr="00FD6D1F" w:rsidRDefault="00951605" w:rsidP="00FD6D1F">
            <w:pPr>
              <w:spacing w:line="240" w:lineRule="auto"/>
              <w:jc w:val="left"/>
              <w:rPr>
                <w:rFonts w:eastAsia="Calibri"/>
                <w:sz w:val="24"/>
                <w:szCs w:val="24"/>
                <w:lang w:eastAsia="en-US"/>
              </w:rPr>
            </w:pPr>
            <w:proofErr w:type="spellStart"/>
            <w:r w:rsidRPr="00FD6D1F">
              <w:rPr>
                <w:rFonts w:eastAsia="Calibri"/>
                <w:sz w:val="24"/>
                <w:szCs w:val="24"/>
                <w:lang w:eastAsia="en-US"/>
              </w:rPr>
              <w:t>Рамазанова</w:t>
            </w:r>
            <w:proofErr w:type="spellEnd"/>
            <w:r w:rsidRPr="00FD6D1F">
              <w:rPr>
                <w:rFonts w:eastAsia="Calibri"/>
                <w:sz w:val="24"/>
                <w:szCs w:val="24"/>
                <w:lang w:eastAsia="en-US"/>
              </w:rPr>
              <w:t xml:space="preserve"> </w:t>
            </w:r>
            <w:proofErr w:type="spellStart"/>
            <w:r w:rsidRPr="00FD6D1F">
              <w:rPr>
                <w:rFonts w:eastAsia="Calibri"/>
                <w:sz w:val="24"/>
                <w:szCs w:val="24"/>
                <w:lang w:eastAsia="en-US"/>
              </w:rPr>
              <w:t>Разият</w:t>
            </w:r>
            <w:proofErr w:type="spellEnd"/>
          </w:p>
        </w:tc>
        <w:tc>
          <w:tcPr>
            <w:tcW w:w="1043"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ММУ</w:t>
            </w:r>
          </w:p>
        </w:tc>
        <w:tc>
          <w:tcPr>
            <w:tcW w:w="2237"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медицинский</w:t>
            </w:r>
          </w:p>
        </w:tc>
        <w:tc>
          <w:tcPr>
            <w:tcW w:w="1800" w:type="dxa"/>
          </w:tcPr>
          <w:p w:rsidR="00951605" w:rsidRPr="00FD6D1F" w:rsidRDefault="00951605" w:rsidP="00FD6D1F">
            <w:pPr>
              <w:spacing w:line="240" w:lineRule="auto"/>
              <w:jc w:val="left"/>
              <w:rPr>
                <w:rFonts w:eastAsia="Calibri"/>
                <w:sz w:val="24"/>
                <w:szCs w:val="24"/>
                <w:lang w:eastAsia="en-US"/>
              </w:rPr>
            </w:pPr>
            <w:r w:rsidRPr="00FD6D1F">
              <w:rPr>
                <w:rFonts w:eastAsia="Calibri"/>
                <w:sz w:val="24"/>
                <w:szCs w:val="24"/>
                <w:lang w:eastAsia="en-US"/>
              </w:rPr>
              <w:t>2017</w:t>
            </w:r>
          </w:p>
        </w:tc>
      </w:tr>
      <w:tr w:rsidR="00951605" w:rsidRPr="00FD6D1F" w:rsidTr="008C3A86">
        <w:trPr>
          <w:trHeight w:val="330"/>
        </w:trPr>
        <w:tc>
          <w:tcPr>
            <w:tcW w:w="605" w:type="dxa"/>
          </w:tcPr>
          <w:p w:rsidR="00951605" w:rsidRPr="00FD6D1F" w:rsidRDefault="00DF712B" w:rsidP="008C3A86">
            <w:pPr>
              <w:spacing w:line="240" w:lineRule="auto"/>
              <w:jc w:val="left"/>
              <w:rPr>
                <w:rFonts w:eastAsia="Calibri"/>
                <w:sz w:val="24"/>
                <w:szCs w:val="24"/>
                <w:lang w:eastAsia="en-US"/>
              </w:rPr>
            </w:pPr>
            <w:r>
              <w:rPr>
                <w:rFonts w:eastAsia="Calibri"/>
                <w:sz w:val="24"/>
                <w:szCs w:val="24"/>
                <w:lang w:eastAsia="en-US"/>
              </w:rPr>
              <w:t>40</w:t>
            </w:r>
          </w:p>
        </w:tc>
        <w:tc>
          <w:tcPr>
            <w:tcW w:w="3886" w:type="dxa"/>
          </w:tcPr>
          <w:p w:rsidR="00951605" w:rsidRPr="00FD6D1F" w:rsidRDefault="00DF712B" w:rsidP="00FD6D1F">
            <w:pPr>
              <w:spacing w:line="240" w:lineRule="auto"/>
              <w:jc w:val="left"/>
              <w:rPr>
                <w:rFonts w:eastAsia="Calibri"/>
                <w:sz w:val="24"/>
                <w:szCs w:val="24"/>
                <w:lang w:eastAsia="en-US"/>
              </w:rPr>
            </w:pPr>
            <w:r>
              <w:rPr>
                <w:rFonts w:eastAsia="Calibri"/>
                <w:sz w:val="24"/>
                <w:szCs w:val="24"/>
                <w:lang w:eastAsia="en-US"/>
              </w:rPr>
              <w:t>Сулейманов М.И</w:t>
            </w:r>
          </w:p>
        </w:tc>
        <w:tc>
          <w:tcPr>
            <w:tcW w:w="1043" w:type="dxa"/>
          </w:tcPr>
          <w:p w:rsidR="00951605" w:rsidRPr="00FD6D1F" w:rsidRDefault="00DF712B" w:rsidP="00FD6D1F">
            <w:pPr>
              <w:spacing w:line="240" w:lineRule="auto"/>
              <w:jc w:val="left"/>
              <w:rPr>
                <w:rFonts w:eastAsia="Calibri"/>
                <w:sz w:val="24"/>
                <w:szCs w:val="24"/>
                <w:lang w:eastAsia="en-US"/>
              </w:rPr>
            </w:pPr>
            <w:r>
              <w:rPr>
                <w:rFonts w:eastAsia="Calibri"/>
                <w:sz w:val="24"/>
                <w:szCs w:val="24"/>
                <w:lang w:eastAsia="en-US"/>
              </w:rPr>
              <w:t>МВД</w:t>
            </w:r>
          </w:p>
        </w:tc>
        <w:tc>
          <w:tcPr>
            <w:tcW w:w="2237" w:type="dxa"/>
          </w:tcPr>
          <w:p w:rsidR="00951605" w:rsidRPr="00FD6D1F" w:rsidRDefault="00DF712B" w:rsidP="00FD6D1F">
            <w:pPr>
              <w:spacing w:line="240" w:lineRule="auto"/>
              <w:jc w:val="left"/>
              <w:rPr>
                <w:rFonts w:eastAsia="Calibri"/>
                <w:sz w:val="24"/>
                <w:szCs w:val="24"/>
                <w:lang w:eastAsia="en-US"/>
              </w:rPr>
            </w:pPr>
            <w:r>
              <w:rPr>
                <w:rFonts w:eastAsia="Calibri"/>
                <w:sz w:val="24"/>
                <w:szCs w:val="24"/>
                <w:lang w:eastAsia="en-US"/>
              </w:rPr>
              <w:t>Краснодар</w:t>
            </w:r>
          </w:p>
        </w:tc>
        <w:tc>
          <w:tcPr>
            <w:tcW w:w="1800" w:type="dxa"/>
          </w:tcPr>
          <w:p w:rsidR="00951605" w:rsidRPr="00FD6D1F" w:rsidRDefault="00DF712B" w:rsidP="00FD6D1F">
            <w:pPr>
              <w:spacing w:line="240" w:lineRule="auto"/>
              <w:jc w:val="left"/>
              <w:rPr>
                <w:rFonts w:eastAsia="Calibri"/>
                <w:sz w:val="24"/>
                <w:szCs w:val="24"/>
                <w:lang w:eastAsia="en-US"/>
              </w:rPr>
            </w:pPr>
            <w:r>
              <w:rPr>
                <w:rFonts w:eastAsia="Calibri"/>
                <w:sz w:val="24"/>
                <w:szCs w:val="24"/>
                <w:lang w:eastAsia="en-US"/>
              </w:rPr>
              <w:t>2020</w:t>
            </w:r>
          </w:p>
        </w:tc>
      </w:tr>
      <w:tr w:rsidR="00951605" w:rsidRPr="00FD6D1F" w:rsidTr="008C3A86">
        <w:trPr>
          <w:trHeight w:val="360"/>
        </w:trPr>
        <w:tc>
          <w:tcPr>
            <w:tcW w:w="605" w:type="dxa"/>
          </w:tcPr>
          <w:p w:rsidR="00951605" w:rsidRPr="00FD6D1F" w:rsidRDefault="00DF712B" w:rsidP="00FD6D1F">
            <w:pPr>
              <w:spacing w:line="240" w:lineRule="auto"/>
              <w:jc w:val="left"/>
              <w:rPr>
                <w:rFonts w:eastAsia="Calibri"/>
                <w:sz w:val="24"/>
                <w:szCs w:val="24"/>
                <w:lang w:eastAsia="en-US"/>
              </w:rPr>
            </w:pPr>
            <w:r>
              <w:rPr>
                <w:rFonts w:eastAsia="Calibri"/>
                <w:sz w:val="24"/>
                <w:szCs w:val="24"/>
                <w:lang w:eastAsia="en-US"/>
              </w:rPr>
              <w:t>41</w:t>
            </w:r>
          </w:p>
        </w:tc>
        <w:tc>
          <w:tcPr>
            <w:tcW w:w="3886" w:type="dxa"/>
          </w:tcPr>
          <w:p w:rsidR="00951605" w:rsidRPr="00FD6D1F" w:rsidRDefault="00DF712B" w:rsidP="00FD6D1F">
            <w:pPr>
              <w:spacing w:line="240" w:lineRule="auto"/>
              <w:jc w:val="left"/>
              <w:rPr>
                <w:rFonts w:eastAsia="Calibri"/>
                <w:sz w:val="24"/>
                <w:szCs w:val="24"/>
                <w:lang w:eastAsia="en-US"/>
              </w:rPr>
            </w:pPr>
            <w:proofErr w:type="spellStart"/>
            <w:r>
              <w:rPr>
                <w:rFonts w:eastAsia="Calibri"/>
                <w:sz w:val="24"/>
                <w:szCs w:val="24"/>
                <w:lang w:eastAsia="en-US"/>
              </w:rPr>
              <w:t>Гираев</w:t>
            </w:r>
            <w:proofErr w:type="spellEnd"/>
            <w:r>
              <w:rPr>
                <w:rFonts w:eastAsia="Calibri"/>
                <w:sz w:val="24"/>
                <w:szCs w:val="24"/>
                <w:lang w:eastAsia="en-US"/>
              </w:rPr>
              <w:t xml:space="preserve"> А.</w:t>
            </w:r>
            <w:proofErr w:type="gramStart"/>
            <w:r>
              <w:rPr>
                <w:rFonts w:eastAsia="Calibri"/>
                <w:sz w:val="24"/>
                <w:szCs w:val="24"/>
                <w:lang w:eastAsia="en-US"/>
              </w:rPr>
              <w:t>Ш</w:t>
            </w:r>
            <w:proofErr w:type="gramEnd"/>
          </w:p>
        </w:tc>
        <w:tc>
          <w:tcPr>
            <w:tcW w:w="1043" w:type="dxa"/>
          </w:tcPr>
          <w:p w:rsidR="00951605" w:rsidRPr="00FD6D1F" w:rsidRDefault="00DF712B" w:rsidP="00FD6D1F">
            <w:pPr>
              <w:spacing w:line="240" w:lineRule="auto"/>
              <w:jc w:val="left"/>
              <w:rPr>
                <w:rFonts w:eastAsia="Calibri"/>
                <w:sz w:val="24"/>
                <w:szCs w:val="24"/>
                <w:lang w:eastAsia="en-US"/>
              </w:rPr>
            </w:pPr>
            <w:r>
              <w:rPr>
                <w:rFonts w:eastAsia="Calibri"/>
                <w:sz w:val="24"/>
                <w:szCs w:val="24"/>
                <w:lang w:eastAsia="en-US"/>
              </w:rPr>
              <w:t>МВД</w:t>
            </w:r>
          </w:p>
        </w:tc>
        <w:tc>
          <w:tcPr>
            <w:tcW w:w="2237" w:type="dxa"/>
          </w:tcPr>
          <w:p w:rsidR="00951605" w:rsidRPr="00FD6D1F" w:rsidRDefault="00DF712B" w:rsidP="00FD6D1F">
            <w:pPr>
              <w:spacing w:line="240" w:lineRule="auto"/>
              <w:jc w:val="left"/>
              <w:rPr>
                <w:rFonts w:eastAsia="Calibri"/>
                <w:sz w:val="24"/>
                <w:szCs w:val="24"/>
                <w:lang w:eastAsia="en-US"/>
              </w:rPr>
            </w:pPr>
            <w:r>
              <w:rPr>
                <w:rFonts w:eastAsia="Calibri"/>
                <w:sz w:val="24"/>
                <w:szCs w:val="24"/>
                <w:lang w:eastAsia="en-US"/>
              </w:rPr>
              <w:t>Новороссийск</w:t>
            </w:r>
          </w:p>
        </w:tc>
        <w:tc>
          <w:tcPr>
            <w:tcW w:w="1800" w:type="dxa"/>
          </w:tcPr>
          <w:p w:rsidR="00951605" w:rsidRPr="00FD6D1F" w:rsidRDefault="00DF712B" w:rsidP="00FD6D1F">
            <w:pPr>
              <w:spacing w:line="240" w:lineRule="auto"/>
              <w:jc w:val="left"/>
              <w:rPr>
                <w:rFonts w:eastAsia="Calibri"/>
                <w:sz w:val="24"/>
                <w:szCs w:val="24"/>
                <w:lang w:eastAsia="en-US"/>
              </w:rPr>
            </w:pPr>
            <w:r>
              <w:rPr>
                <w:rFonts w:eastAsia="Calibri"/>
                <w:sz w:val="24"/>
                <w:szCs w:val="24"/>
                <w:lang w:eastAsia="en-US"/>
              </w:rPr>
              <w:t>2018</w:t>
            </w:r>
          </w:p>
        </w:tc>
      </w:tr>
    </w:tbl>
    <w:p w:rsidR="001E48DD" w:rsidRPr="00951605" w:rsidRDefault="001E48DD" w:rsidP="001E48DD">
      <w:pPr>
        <w:spacing w:line="360" w:lineRule="auto"/>
        <w:rPr>
          <w:b/>
          <w:sz w:val="24"/>
          <w:szCs w:val="24"/>
        </w:rPr>
      </w:pPr>
    </w:p>
    <w:p w:rsidR="001E48DD" w:rsidRPr="00951605" w:rsidRDefault="001E48DD" w:rsidP="001E48DD">
      <w:pPr>
        <w:spacing w:line="360" w:lineRule="auto"/>
        <w:rPr>
          <w:b/>
          <w:sz w:val="24"/>
          <w:szCs w:val="24"/>
        </w:rPr>
      </w:pPr>
    </w:p>
    <w:p w:rsidR="00F10A33" w:rsidRDefault="00176F14" w:rsidP="00DF712B">
      <w:pPr>
        <w:spacing w:line="360" w:lineRule="auto"/>
        <w:ind w:firstLine="709"/>
        <w:jc w:val="left"/>
        <w:rPr>
          <w:sz w:val="24"/>
          <w:szCs w:val="24"/>
        </w:rPr>
      </w:pPr>
      <w:r w:rsidRPr="00F31A03">
        <w:rPr>
          <w:sz w:val="24"/>
          <w:szCs w:val="24"/>
        </w:rPr>
        <w:t xml:space="preserve">Таким образом, </w:t>
      </w:r>
      <w:r w:rsidR="00833A24">
        <w:rPr>
          <w:sz w:val="24"/>
          <w:szCs w:val="24"/>
        </w:rPr>
        <w:t>краткий анализ работы школы</w:t>
      </w:r>
      <w:r w:rsidRPr="00F31A03">
        <w:rPr>
          <w:sz w:val="24"/>
          <w:szCs w:val="24"/>
        </w:rPr>
        <w:t xml:space="preserve"> показывает, ч</w:t>
      </w:r>
      <w:r w:rsidR="00A05737">
        <w:rPr>
          <w:sz w:val="24"/>
          <w:szCs w:val="24"/>
        </w:rPr>
        <w:t>то МКОУ «</w:t>
      </w:r>
      <w:proofErr w:type="spellStart"/>
      <w:r w:rsidR="00A05737">
        <w:rPr>
          <w:sz w:val="24"/>
          <w:szCs w:val="24"/>
        </w:rPr>
        <w:t>Калкнинская</w:t>
      </w:r>
      <w:proofErr w:type="spellEnd"/>
      <w:r w:rsidR="00A05737">
        <w:rPr>
          <w:sz w:val="24"/>
          <w:szCs w:val="24"/>
        </w:rPr>
        <w:t xml:space="preserve"> СОШ</w:t>
      </w:r>
      <w:r w:rsidR="00833A24">
        <w:rPr>
          <w:sz w:val="24"/>
          <w:szCs w:val="24"/>
        </w:rPr>
        <w:t xml:space="preserve">» </w:t>
      </w:r>
      <w:r w:rsidRPr="00F31A03">
        <w:rPr>
          <w:sz w:val="24"/>
          <w:szCs w:val="24"/>
        </w:rPr>
        <w:t xml:space="preserve">в целом успешно реализует цели и задачи образовательной деятельности. Результаты </w:t>
      </w:r>
      <w:r w:rsidRPr="00F31A03">
        <w:rPr>
          <w:sz w:val="24"/>
          <w:szCs w:val="24"/>
        </w:rPr>
        <w:lastRenderedPageBreak/>
        <w:t xml:space="preserve">образовательного процесса отражают компетентность системы управления школой, профессионализм педагогического коллектива, достаточный уровень ресурсной оснащенности. Определенные проблемы, выявляющиеся из </w:t>
      </w:r>
      <w:r w:rsidR="00833A24">
        <w:rPr>
          <w:sz w:val="24"/>
          <w:szCs w:val="24"/>
        </w:rPr>
        <w:t xml:space="preserve">анализа </w:t>
      </w:r>
      <w:r w:rsidRPr="00F31A03">
        <w:rPr>
          <w:sz w:val="24"/>
          <w:szCs w:val="24"/>
        </w:rPr>
        <w:t>статистической информации, актуализируют необходимость инновационных преобразований различных компонентов образовательного процесса, образовательных отношений, ресурсного обеспечения и взаимодействия школы с социумом.</w:t>
      </w:r>
    </w:p>
    <w:p w:rsidR="00F10A33" w:rsidRDefault="002757B0" w:rsidP="00F10A33">
      <w:pPr>
        <w:spacing w:line="360" w:lineRule="auto"/>
        <w:ind w:firstLine="720"/>
        <w:rPr>
          <w:sz w:val="24"/>
          <w:szCs w:val="24"/>
        </w:rPr>
      </w:pPr>
      <w:r w:rsidRPr="00D07AEC">
        <w:rPr>
          <w:sz w:val="24"/>
          <w:szCs w:val="24"/>
        </w:rPr>
        <w:t>Вместе с тем при реали</w:t>
      </w:r>
      <w:r>
        <w:rPr>
          <w:sz w:val="24"/>
          <w:szCs w:val="24"/>
        </w:rPr>
        <w:t>зации Программы развития возможно</w:t>
      </w:r>
      <w:r w:rsidRPr="00D07AEC">
        <w:rPr>
          <w:sz w:val="24"/>
          <w:szCs w:val="24"/>
        </w:rPr>
        <w:t xml:space="preserve"> возникн</w:t>
      </w:r>
      <w:r>
        <w:rPr>
          <w:sz w:val="24"/>
          <w:szCs w:val="24"/>
        </w:rPr>
        <w:t>овение</w:t>
      </w:r>
      <w:r w:rsidRPr="00D07AEC">
        <w:rPr>
          <w:sz w:val="24"/>
          <w:szCs w:val="24"/>
        </w:rPr>
        <w:t xml:space="preserve"> риск</w:t>
      </w:r>
      <w:r>
        <w:rPr>
          <w:sz w:val="24"/>
          <w:szCs w:val="24"/>
        </w:rPr>
        <w:t>ов</w:t>
      </w:r>
      <w:r w:rsidRPr="00D07AEC">
        <w:rPr>
          <w:sz w:val="24"/>
          <w:szCs w:val="24"/>
        </w:rPr>
        <w:t xml:space="preserve"> (угроз), которые могут снизить эффективность спланированных инновационных изменений. Чтобы исключить подобные риски, настоящая Программа обозначает следующую систему мер по </w:t>
      </w:r>
      <w:r>
        <w:rPr>
          <w:sz w:val="24"/>
          <w:szCs w:val="24"/>
        </w:rPr>
        <w:t xml:space="preserve">их </w:t>
      </w:r>
      <w:r w:rsidRPr="00D07AEC">
        <w:rPr>
          <w:sz w:val="24"/>
          <w:szCs w:val="24"/>
        </w:rPr>
        <w:t>минимизации.</w:t>
      </w:r>
    </w:p>
    <w:p w:rsidR="00F10A33" w:rsidRPr="00D07AEC" w:rsidRDefault="00F10A33" w:rsidP="002757B0">
      <w:pPr>
        <w:spacing w:line="360" w:lineRule="auto"/>
        <w:ind w:firstLine="720"/>
        <w:rPr>
          <w:sz w:val="24"/>
          <w:szCs w:val="24"/>
        </w:rPr>
      </w:pPr>
    </w:p>
    <w:p w:rsidR="00B70DB8" w:rsidRPr="00661B75" w:rsidRDefault="00B70DB8" w:rsidP="00B70DB8">
      <w:pPr>
        <w:spacing w:line="360" w:lineRule="auto"/>
        <w:jc w:val="center"/>
        <w:rPr>
          <w:b/>
          <w:i/>
          <w:sz w:val="24"/>
          <w:szCs w:val="24"/>
        </w:rPr>
      </w:pPr>
      <w:r w:rsidRPr="00661B75">
        <w:rPr>
          <w:b/>
          <w:i/>
          <w:sz w:val="24"/>
          <w:szCs w:val="24"/>
        </w:rPr>
        <w:t>Внутренние факторы</w:t>
      </w:r>
    </w:p>
    <w:tbl>
      <w:tblPr>
        <w:tblStyle w:val="GridTableLight"/>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883"/>
      </w:tblGrid>
      <w:tr w:rsidR="00B70DB8" w:rsidRPr="00F31A03" w:rsidTr="00DA7933">
        <w:trPr>
          <w:trHeight w:val="23"/>
        </w:trPr>
        <w:tc>
          <w:tcPr>
            <w:tcW w:w="4678" w:type="dxa"/>
          </w:tcPr>
          <w:p w:rsidR="00B70DB8" w:rsidRPr="00661B75" w:rsidRDefault="00B70DB8" w:rsidP="002757B0">
            <w:pPr>
              <w:snapToGrid w:val="0"/>
              <w:spacing w:before="240" w:line="240" w:lineRule="auto"/>
              <w:jc w:val="center"/>
              <w:rPr>
                <w:rFonts w:eastAsia="Calibri"/>
                <w:b/>
                <w:sz w:val="24"/>
                <w:szCs w:val="24"/>
              </w:rPr>
            </w:pPr>
            <w:r w:rsidRPr="00661B75">
              <w:rPr>
                <w:rFonts w:eastAsia="Calibri"/>
                <w:b/>
                <w:sz w:val="24"/>
                <w:szCs w:val="24"/>
              </w:rPr>
              <w:t>Сильные стороны:</w:t>
            </w:r>
          </w:p>
        </w:tc>
        <w:tc>
          <w:tcPr>
            <w:tcW w:w="4883" w:type="dxa"/>
          </w:tcPr>
          <w:p w:rsidR="00B70DB8" w:rsidRPr="00661B75" w:rsidRDefault="00B70DB8" w:rsidP="002757B0">
            <w:pPr>
              <w:snapToGrid w:val="0"/>
              <w:spacing w:before="240" w:line="240" w:lineRule="auto"/>
              <w:jc w:val="center"/>
              <w:rPr>
                <w:rFonts w:eastAsia="Calibri"/>
                <w:b/>
                <w:sz w:val="24"/>
                <w:szCs w:val="24"/>
              </w:rPr>
            </w:pPr>
            <w:r w:rsidRPr="00661B75">
              <w:rPr>
                <w:rFonts w:eastAsia="Calibri"/>
                <w:b/>
                <w:sz w:val="24"/>
                <w:szCs w:val="24"/>
              </w:rPr>
              <w:t>Слабые стороны:</w:t>
            </w:r>
          </w:p>
        </w:tc>
      </w:tr>
      <w:tr w:rsidR="00B70DB8" w:rsidRPr="00F31A03" w:rsidTr="00DA7933">
        <w:trPr>
          <w:trHeight w:val="23"/>
        </w:trPr>
        <w:tc>
          <w:tcPr>
            <w:tcW w:w="4678" w:type="dxa"/>
          </w:tcPr>
          <w:p w:rsidR="00B70DB8" w:rsidRPr="00F31A03" w:rsidRDefault="00B70DB8" w:rsidP="002757B0">
            <w:pPr>
              <w:spacing w:before="240" w:line="240" w:lineRule="auto"/>
              <w:ind w:right="126"/>
              <w:jc w:val="left"/>
              <w:rPr>
                <w:rFonts w:eastAsia="Calibri"/>
                <w:sz w:val="24"/>
                <w:szCs w:val="24"/>
              </w:rPr>
            </w:pPr>
            <w:r w:rsidRPr="00F31A03">
              <w:rPr>
                <w:rFonts w:eastAsia="Calibri"/>
                <w:sz w:val="24"/>
                <w:szCs w:val="24"/>
              </w:rPr>
              <w:t xml:space="preserve">- развитие системы школьного самоуправления и взаимодействия с родительской общественностью; </w:t>
            </w:r>
          </w:p>
          <w:p w:rsidR="00B70DB8" w:rsidRPr="00F31A03" w:rsidRDefault="00B70DB8" w:rsidP="002757B0">
            <w:pPr>
              <w:spacing w:before="240" w:line="240" w:lineRule="auto"/>
              <w:rPr>
                <w:rFonts w:eastAsia="Calibri"/>
                <w:sz w:val="24"/>
                <w:szCs w:val="24"/>
              </w:rPr>
            </w:pPr>
          </w:p>
        </w:tc>
        <w:tc>
          <w:tcPr>
            <w:tcW w:w="4883" w:type="dxa"/>
          </w:tcPr>
          <w:p w:rsidR="00B70DB8" w:rsidRPr="00F31A03" w:rsidRDefault="00B70DB8" w:rsidP="002757B0">
            <w:pPr>
              <w:snapToGrid w:val="0"/>
              <w:spacing w:before="240" w:line="240" w:lineRule="auto"/>
              <w:ind w:right="36"/>
              <w:rPr>
                <w:rFonts w:eastAsia="Calibri"/>
                <w:sz w:val="24"/>
                <w:szCs w:val="24"/>
              </w:rPr>
            </w:pPr>
            <w:r w:rsidRPr="00F31A03">
              <w:rPr>
                <w:rFonts w:eastAsia="Calibri"/>
                <w:sz w:val="24"/>
                <w:szCs w:val="24"/>
              </w:rPr>
              <w:t xml:space="preserve">- недостаточно высокий уровень мотивации участников образовательного процесса на достижение нового качественного уровня образовательного процесса; </w:t>
            </w:r>
          </w:p>
          <w:p w:rsidR="00B70DB8" w:rsidRPr="00F31A03" w:rsidRDefault="00B70DB8" w:rsidP="002757B0">
            <w:pPr>
              <w:spacing w:before="240" w:line="240" w:lineRule="auto"/>
              <w:ind w:right="36"/>
              <w:rPr>
                <w:rFonts w:eastAsia="Calibri"/>
                <w:sz w:val="24"/>
                <w:szCs w:val="24"/>
              </w:rPr>
            </w:pPr>
            <w:r w:rsidRPr="00F31A03">
              <w:rPr>
                <w:rFonts w:eastAsia="Calibri"/>
                <w:sz w:val="24"/>
                <w:szCs w:val="24"/>
              </w:rPr>
              <w:t xml:space="preserve">- недостаточно эффективная внутренняя система оценки качества образования школы; </w:t>
            </w:r>
          </w:p>
          <w:p w:rsidR="00B70DB8" w:rsidRDefault="00B70DB8" w:rsidP="002757B0">
            <w:pPr>
              <w:spacing w:before="240" w:line="240" w:lineRule="auto"/>
              <w:ind w:right="36"/>
              <w:rPr>
                <w:rFonts w:eastAsia="Calibri"/>
                <w:sz w:val="24"/>
                <w:szCs w:val="24"/>
              </w:rPr>
            </w:pPr>
            <w:r w:rsidRPr="00F31A03">
              <w:rPr>
                <w:rFonts w:eastAsia="Calibri"/>
                <w:sz w:val="24"/>
                <w:szCs w:val="24"/>
              </w:rPr>
              <w:t xml:space="preserve">- ограниченность материально-технической базы для обеспечения нового качественного уровня образовательного процесса по реализации </w:t>
            </w:r>
            <w:r>
              <w:rPr>
                <w:rFonts w:eastAsia="Calibri"/>
                <w:sz w:val="24"/>
                <w:szCs w:val="24"/>
              </w:rPr>
              <w:t xml:space="preserve">федеральных государственных </w:t>
            </w:r>
            <w:r w:rsidRPr="00F31A03">
              <w:rPr>
                <w:rFonts w:eastAsia="Calibri"/>
                <w:sz w:val="24"/>
                <w:szCs w:val="24"/>
              </w:rPr>
              <w:t>образовательных стандартов</w:t>
            </w:r>
            <w:r>
              <w:rPr>
                <w:rFonts w:eastAsia="Calibri"/>
                <w:sz w:val="24"/>
                <w:szCs w:val="24"/>
              </w:rPr>
              <w:t>;</w:t>
            </w:r>
          </w:p>
          <w:p w:rsidR="00B70DB8" w:rsidRDefault="00B70DB8" w:rsidP="002757B0">
            <w:pPr>
              <w:spacing w:before="240" w:line="240" w:lineRule="auto"/>
              <w:ind w:right="36"/>
              <w:rPr>
                <w:sz w:val="24"/>
                <w:szCs w:val="24"/>
              </w:rPr>
            </w:pPr>
            <w:r>
              <w:rPr>
                <w:rFonts w:eastAsia="Calibri"/>
                <w:sz w:val="24"/>
                <w:szCs w:val="24"/>
              </w:rPr>
              <w:t>-</w:t>
            </w:r>
            <w:r>
              <w:rPr>
                <w:sz w:val="24"/>
                <w:szCs w:val="24"/>
              </w:rPr>
              <w:t>н</w:t>
            </w:r>
            <w:r w:rsidRPr="00F31A03">
              <w:rPr>
                <w:sz w:val="24"/>
                <w:szCs w:val="24"/>
              </w:rPr>
              <w:t>едостаточная мотивация учителей к реализации программы развития, проектов</w:t>
            </w:r>
            <w:r>
              <w:rPr>
                <w:sz w:val="24"/>
                <w:szCs w:val="24"/>
              </w:rPr>
              <w:t>;</w:t>
            </w:r>
          </w:p>
          <w:p w:rsidR="00B70DB8" w:rsidRDefault="00B70DB8" w:rsidP="002757B0">
            <w:pPr>
              <w:spacing w:before="240" w:line="240" w:lineRule="auto"/>
              <w:ind w:right="36"/>
              <w:rPr>
                <w:sz w:val="24"/>
                <w:szCs w:val="24"/>
              </w:rPr>
            </w:pPr>
            <w:r>
              <w:rPr>
                <w:sz w:val="24"/>
                <w:szCs w:val="24"/>
              </w:rPr>
              <w:t>- м</w:t>
            </w:r>
            <w:r w:rsidRPr="00F31A03">
              <w:rPr>
                <w:sz w:val="24"/>
                <w:szCs w:val="24"/>
              </w:rPr>
              <w:t xml:space="preserve">едленное внедрение современных педагогических технологий, принципов </w:t>
            </w:r>
            <w:proofErr w:type="spellStart"/>
            <w:r w:rsidRPr="00F31A03">
              <w:rPr>
                <w:sz w:val="24"/>
                <w:szCs w:val="24"/>
              </w:rPr>
              <w:t>здоровьесбережения</w:t>
            </w:r>
            <w:proofErr w:type="spellEnd"/>
            <w:r w:rsidRPr="00F31A03">
              <w:rPr>
                <w:sz w:val="24"/>
                <w:szCs w:val="24"/>
              </w:rPr>
              <w:t xml:space="preserve"> в педагогической деятельности</w:t>
            </w:r>
            <w:r>
              <w:rPr>
                <w:sz w:val="24"/>
                <w:szCs w:val="24"/>
              </w:rPr>
              <w:t>;</w:t>
            </w:r>
          </w:p>
          <w:p w:rsidR="00B70DB8" w:rsidRPr="00BC032C" w:rsidRDefault="00B70DB8" w:rsidP="002757B0">
            <w:pPr>
              <w:spacing w:before="240" w:line="240" w:lineRule="auto"/>
              <w:ind w:right="36"/>
              <w:rPr>
                <w:sz w:val="24"/>
                <w:szCs w:val="24"/>
              </w:rPr>
            </w:pPr>
            <w:r>
              <w:rPr>
                <w:sz w:val="24"/>
                <w:szCs w:val="24"/>
              </w:rPr>
              <w:t>-н</w:t>
            </w:r>
            <w:r w:rsidRPr="00F31A03">
              <w:rPr>
                <w:sz w:val="24"/>
                <w:szCs w:val="24"/>
              </w:rPr>
              <w:t>евып</w:t>
            </w:r>
            <w:r>
              <w:rPr>
                <w:sz w:val="24"/>
                <w:szCs w:val="24"/>
              </w:rPr>
              <w:t>олнение программных мероприятий;</w:t>
            </w:r>
          </w:p>
        </w:tc>
      </w:tr>
    </w:tbl>
    <w:p w:rsidR="003A2476" w:rsidRDefault="003A2476" w:rsidP="00B70DB8">
      <w:pPr>
        <w:spacing w:before="240" w:line="240" w:lineRule="auto"/>
        <w:jc w:val="center"/>
        <w:rPr>
          <w:b/>
          <w:i/>
          <w:sz w:val="24"/>
          <w:szCs w:val="24"/>
        </w:rPr>
      </w:pPr>
    </w:p>
    <w:p w:rsidR="003A2476" w:rsidRDefault="003A2476" w:rsidP="00B70DB8">
      <w:pPr>
        <w:spacing w:before="240" w:line="240" w:lineRule="auto"/>
        <w:jc w:val="center"/>
        <w:rPr>
          <w:b/>
          <w:i/>
          <w:sz w:val="24"/>
          <w:szCs w:val="24"/>
        </w:rPr>
      </w:pPr>
    </w:p>
    <w:p w:rsidR="008F0207" w:rsidRDefault="008F0207" w:rsidP="00B70DB8">
      <w:pPr>
        <w:spacing w:before="240" w:line="240" w:lineRule="auto"/>
        <w:jc w:val="center"/>
        <w:rPr>
          <w:b/>
          <w:i/>
          <w:sz w:val="24"/>
          <w:szCs w:val="24"/>
        </w:rPr>
      </w:pPr>
    </w:p>
    <w:p w:rsidR="00DF712B" w:rsidRDefault="00DF712B" w:rsidP="00B70DB8">
      <w:pPr>
        <w:spacing w:before="240" w:line="240" w:lineRule="auto"/>
        <w:jc w:val="center"/>
        <w:rPr>
          <w:b/>
          <w:i/>
          <w:sz w:val="24"/>
          <w:szCs w:val="24"/>
        </w:rPr>
      </w:pPr>
    </w:p>
    <w:p w:rsidR="00B70DB8" w:rsidRPr="00B70DB8" w:rsidRDefault="00B70DB8" w:rsidP="00B70DB8">
      <w:pPr>
        <w:spacing w:before="240" w:line="240" w:lineRule="auto"/>
        <w:jc w:val="center"/>
        <w:rPr>
          <w:b/>
          <w:i/>
          <w:sz w:val="24"/>
          <w:szCs w:val="24"/>
        </w:rPr>
      </w:pPr>
      <w:r w:rsidRPr="00B70DB8">
        <w:rPr>
          <w:b/>
          <w:i/>
          <w:sz w:val="24"/>
          <w:szCs w:val="24"/>
        </w:rPr>
        <w:lastRenderedPageBreak/>
        <w:t>Внешние факторы</w:t>
      </w:r>
    </w:p>
    <w:tbl>
      <w:tblPr>
        <w:tblW w:w="9475" w:type="dxa"/>
        <w:tblInd w:w="108" w:type="dxa"/>
        <w:tblLayout w:type="fixed"/>
        <w:tblLook w:val="0000"/>
      </w:tblPr>
      <w:tblGrid>
        <w:gridCol w:w="4678"/>
        <w:gridCol w:w="4797"/>
      </w:tblGrid>
      <w:tr w:rsidR="00B70DB8" w:rsidRPr="00F31A03" w:rsidTr="00DA7933">
        <w:trPr>
          <w:trHeight w:val="23"/>
        </w:trPr>
        <w:tc>
          <w:tcPr>
            <w:tcW w:w="4678" w:type="dxa"/>
            <w:tcBorders>
              <w:top w:val="single" w:sz="4" w:space="0" w:color="000000"/>
              <w:left w:val="single" w:sz="4" w:space="0" w:color="000000"/>
              <w:bottom w:val="single" w:sz="4" w:space="0" w:color="000000"/>
            </w:tcBorders>
          </w:tcPr>
          <w:p w:rsidR="00B70DB8" w:rsidRPr="00B70DB8" w:rsidRDefault="00B70DB8" w:rsidP="00DA7933">
            <w:pPr>
              <w:snapToGrid w:val="0"/>
              <w:spacing w:before="240" w:line="240" w:lineRule="auto"/>
              <w:jc w:val="center"/>
              <w:rPr>
                <w:rFonts w:eastAsia="Calibri"/>
                <w:b/>
                <w:sz w:val="24"/>
                <w:szCs w:val="24"/>
              </w:rPr>
            </w:pPr>
            <w:r w:rsidRPr="00B70DB8">
              <w:rPr>
                <w:rFonts w:eastAsia="Calibri"/>
                <w:b/>
                <w:sz w:val="24"/>
                <w:szCs w:val="24"/>
              </w:rPr>
              <w:t>Возможности</w:t>
            </w:r>
          </w:p>
        </w:tc>
        <w:tc>
          <w:tcPr>
            <w:tcW w:w="4797" w:type="dxa"/>
            <w:tcBorders>
              <w:top w:val="single" w:sz="4" w:space="0" w:color="000000"/>
              <w:left w:val="single" w:sz="4" w:space="0" w:color="000000"/>
              <w:bottom w:val="single" w:sz="4" w:space="0" w:color="000000"/>
              <w:right w:val="single" w:sz="4" w:space="0" w:color="000000"/>
            </w:tcBorders>
          </w:tcPr>
          <w:p w:rsidR="00B70DB8" w:rsidRPr="00B70DB8" w:rsidRDefault="00B70DB8" w:rsidP="00DA7933">
            <w:pPr>
              <w:snapToGrid w:val="0"/>
              <w:spacing w:before="240" w:line="240" w:lineRule="auto"/>
              <w:jc w:val="center"/>
              <w:rPr>
                <w:rFonts w:eastAsia="Calibri"/>
                <w:b/>
                <w:sz w:val="24"/>
                <w:szCs w:val="24"/>
              </w:rPr>
            </w:pPr>
            <w:r w:rsidRPr="00B70DB8">
              <w:rPr>
                <w:rFonts w:eastAsia="Calibri"/>
                <w:b/>
                <w:sz w:val="24"/>
                <w:szCs w:val="24"/>
              </w:rPr>
              <w:t>Угрозы</w:t>
            </w:r>
          </w:p>
        </w:tc>
      </w:tr>
      <w:tr w:rsidR="00B70DB8" w:rsidRPr="00F31A03" w:rsidTr="00DA7933">
        <w:trPr>
          <w:trHeight w:val="23"/>
        </w:trPr>
        <w:tc>
          <w:tcPr>
            <w:tcW w:w="4678" w:type="dxa"/>
            <w:tcBorders>
              <w:top w:val="single" w:sz="4" w:space="0" w:color="000000"/>
              <w:left w:val="single" w:sz="4" w:space="0" w:color="000000"/>
              <w:bottom w:val="single" w:sz="4" w:space="0" w:color="000000"/>
            </w:tcBorders>
          </w:tcPr>
          <w:p w:rsidR="00B70DB8" w:rsidRPr="00F31A03" w:rsidRDefault="00B70DB8" w:rsidP="002757B0">
            <w:pPr>
              <w:snapToGrid w:val="0"/>
              <w:spacing w:before="240" w:line="240" w:lineRule="auto"/>
              <w:rPr>
                <w:rFonts w:eastAsia="Calibri"/>
                <w:sz w:val="24"/>
                <w:szCs w:val="24"/>
              </w:rPr>
            </w:pPr>
            <w:r w:rsidRPr="00F31A03">
              <w:rPr>
                <w:rFonts w:eastAsia="Calibri"/>
                <w:sz w:val="24"/>
                <w:szCs w:val="24"/>
              </w:rPr>
              <w:t xml:space="preserve">- развитие имиджа школы как общеобразовательного учреждения, обеспечивающего качественное гармоничное образование; </w:t>
            </w:r>
          </w:p>
          <w:p w:rsidR="00B70DB8" w:rsidRPr="00F31A03" w:rsidRDefault="00B70DB8" w:rsidP="002757B0">
            <w:pPr>
              <w:spacing w:before="240" w:line="240" w:lineRule="auto"/>
              <w:rPr>
                <w:rFonts w:eastAsia="Calibri"/>
                <w:sz w:val="24"/>
                <w:szCs w:val="24"/>
              </w:rPr>
            </w:pPr>
          </w:p>
        </w:tc>
        <w:tc>
          <w:tcPr>
            <w:tcW w:w="4797" w:type="dxa"/>
            <w:tcBorders>
              <w:top w:val="single" w:sz="4" w:space="0" w:color="000000"/>
              <w:left w:val="single" w:sz="4" w:space="0" w:color="000000"/>
              <w:bottom w:val="single" w:sz="4" w:space="0" w:color="000000"/>
              <w:right w:val="single" w:sz="4" w:space="0" w:color="000000"/>
            </w:tcBorders>
          </w:tcPr>
          <w:p w:rsidR="00B70DB8" w:rsidRPr="00F31A03" w:rsidRDefault="00B70DB8" w:rsidP="002757B0">
            <w:pPr>
              <w:snapToGrid w:val="0"/>
              <w:spacing w:before="240" w:line="240" w:lineRule="auto"/>
              <w:rPr>
                <w:rFonts w:eastAsia="Calibri"/>
                <w:sz w:val="24"/>
                <w:szCs w:val="24"/>
              </w:rPr>
            </w:pPr>
            <w:r w:rsidRPr="00F31A03">
              <w:rPr>
                <w:rFonts w:eastAsia="Calibri"/>
                <w:sz w:val="24"/>
                <w:szCs w:val="24"/>
              </w:rPr>
              <w:t xml:space="preserve">- изменение административного и педагогического состава; </w:t>
            </w:r>
          </w:p>
          <w:p w:rsidR="00B70DB8" w:rsidRPr="00F31A03" w:rsidRDefault="00B70DB8" w:rsidP="002757B0">
            <w:pPr>
              <w:spacing w:before="240" w:line="240" w:lineRule="auto"/>
              <w:rPr>
                <w:rFonts w:eastAsia="Calibri"/>
                <w:sz w:val="24"/>
                <w:szCs w:val="24"/>
              </w:rPr>
            </w:pPr>
            <w:r w:rsidRPr="00F31A03">
              <w:rPr>
                <w:rFonts w:eastAsia="Calibri"/>
                <w:sz w:val="24"/>
                <w:szCs w:val="24"/>
              </w:rPr>
              <w:t xml:space="preserve">- недостаточное финансирование системы образования школы; </w:t>
            </w:r>
          </w:p>
          <w:p w:rsidR="00B70DB8" w:rsidRPr="00F31A03" w:rsidRDefault="00B70DB8" w:rsidP="002757B0">
            <w:pPr>
              <w:spacing w:before="240" w:line="240" w:lineRule="auto"/>
              <w:rPr>
                <w:rFonts w:eastAsia="Calibri"/>
                <w:sz w:val="24"/>
                <w:szCs w:val="24"/>
              </w:rPr>
            </w:pPr>
          </w:p>
        </w:tc>
      </w:tr>
    </w:tbl>
    <w:p w:rsidR="00E203C9" w:rsidRDefault="00E203C9" w:rsidP="00E203C9">
      <w:pPr>
        <w:autoSpaceDE w:val="0"/>
        <w:autoSpaceDN w:val="0"/>
        <w:adjustRightInd w:val="0"/>
        <w:spacing w:line="240" w:lineRule="auto"/>
        <w:rPr>
          <w:rFonts w:eastAsia="Calibri"/>
          <w:sz w:val="24"/>
          <w:szCs w:val="24"/>
        </w:rPr>
      </w:pPr>
    </w:p>
    <w:p w:rsidR="00B70DB8" w:rsidRPr="00F31A03" w:rsidRDefault="00B70DB8" w:rsidP="00E203C9">
      <w:pPr>
        <w:autoSpaceDE w:val="0"/>
        <w:autoSpaceDN w:val="0"/>
        <w:adjustRightInd w:val="0"/>
        <w:spacing w:line="240" w:lineRule="auto"/>
        <w:rPr>
          <w:rFonts w:eastAsia="Calibri"/>
          <w:sz w:val="24"/>
          <w:szCs w:val="24"/>
        </w:rPr>
      </w:pPr>
    </w:p>
    <w:p w:rsidR="00176F14" w:rsidRPr="00BC032C" w:rsidRDefault="0011576F" w:rsidP="00833A24">
      <w:pPr>
        <w:pStyle w:val="af6"/>
        <w:spacing w:line="240" w:lineRule="auto"/>
        <w:ind w:left="1069"/>
        <w:jc w:val="center"/>
        <w:rPr>
          <w:rFonts w:ascii="Times New Roman" w:hAnsi="Times New Roman"/>
          <w:b/>
          <w:sz w:val="24"/>
          <w:szCs w:val="24"/>
        </w:rPr>
      </w:pPr>
      <w:r>
        <w:rPr>
          <w:rFonts w:ascii="Times New Roman" w:hAnsi="Times New Roman"/>
          <w:b/>
          <w:sz w:val="24"/>
          <w:szCs w:val="24"/>
        </w:rPr>
        <w:t>5</w:t>
      </w:r>
      <w:r w:rsidR="00833A24">
        <w:rPr>
          <w:rFonts w:ascii="Times New Roman" w:hAnsi="Times New Roman"/>
          <w:b/>
          <w:sz w:val="24"/>
          <w:szCs w:val="24"/>
        </w:rPr>
        <w:t xml:space="preserve">. </w:t>
      </w:r>
      <w:r w:rsidR="00B26AD2" w:rsidRPr="00BC032C">
        <w:rPr>
          <w:rFonts w:ascii="Times New Roman" w:hAnsi="Times New Roman"/>
          <w:b/>
          <w:sz w:val="24"/>
          <w:szCs w:val="24"/>
        </w:rPr>
        <w:t>Концепция</w:t>
      </w:r>
      <w:r w:rsidR="00B03BAC">
        <w:rPr>
          <w:rFonts w:ascii="Times New Roman" w:hAnsi="Times New Roman"/>
          <w:b/>
          <w:sz w:val="24"/>
          <w:szCs w:val="24"/>
        </w:rPr>
        <w:t xml:space="preserve"> </w:t>
      </w:r>
      <w:r w:rsidR="00B26AD2" w:rsidRPr="00BC032C">
        <w:rPr>
          <w:rFonts w:ascii="Times New Roman" w:hAnsi="Times New Roman"/>
          <w:b/>
          <w:sz w:val="24"/>
          <w:szCs w:val="24"/>
        </w:rPr>
        <w:t>развития</w:t>
      </w:r>
      <w:r w:rsidR="0092041D">
        <w:rPr>
          <w:rFonts w:ascii="Times New Roman" w:hAnsi="Times New Roman"/>
          <w:b/>
          <w:sz w:val="24"/>
          <w:szCs w:val="24"/>
        </w:rPr>
        <w:t xml:space="preserve"> школы и перехода в новое состояние</w:t>
      </w:r>
    </w:p>
    <w:p w:rsidR="00DD4EA0" w:rsidRPr="00F31A03" w:rsidRDefault="00DD4EA0" w:rsidP="00833A24">
      <w:pPr>
        <w:autoSpaceDE w:val="0"/>
        <w:autoSpaceDN w:val="0"/>
        <w:adjustRightInd w:val="0"/>
        <w:spacing w:line="360" w:lineRule="auto"/>
        <w:ind w:firstLine="720"/>
        <w:rPr>
          <w:iCs/>
          <w:sz w:val="24"/>
          <w:szCs w:val="24"/>
        </w:rPr>
      </w:pPr>
      <w:r w:rsidRPr="00F31A03">
        <w:rPr>
          <w:sz w:val="24"/>
          <w:szCs w:val="24"/>
        </w:rPr>
        <w:t xml:space="preserve">В условиях новых социальных реалий перехода России к постиндустриальному, информационному этапу своего развития и экономике, основанной на информационных технологиях и знаниях, образование становится </w:t>
      </w:r>
      <w:r w:rsidRPr="00F31A03">
        <w:rPr>
          <w:iCs/>
          <w:sz w:val="24"/>
          <w:szCs w:val="24"/>
        </w:rPr>
        <w:t xml:space="preserve">важнейшим ресурсом социально-экономического, политического и культурного развития страны. </w:t>
      </w:r>
      <w:r w:rsidRPr="00F31A03">
        <w:rPr>
          <w:sz w:val="24"/>
          <w:szCs w:val="24"/>
        </w:rPr>
        <w:t xml:space="preserve">Современному человеку в течение жизни приходится неоднократно менять сферу занятости и осваивать новые области знаний и новые профессии, быть профессионально мобильным. Это приводит к тому, что актуальным становится лозунг: </w:t>
      </w:r>
      <w:r w:rsidRPr="00F31A03">
        <w:rPr>
          <w:iCs/>
          <w:sz w:val="24"/>
          <w:szCs w:val="24"/>
        </w:rPr>
        <w:t>«Образование на протяжении всей жизни».</w:t>
      </w:r>
    </w:p>
    <w:p w:rsidR="00DD4EA0" w:rsidRPr="00F31A03" w:rsidRDefault="00DD4EA0" w:rsidP="00833A24">
      <w:pPr>
        <w:autoSpaceDE w:val="0"/>
        <w:autoSpaceDN w:val="0"/>
        <w:adjustRightInd w:val="0"/>
        <w:spacing w:line="360" w:lineRule="auto"/>
        <w:ind w:firstLine="720"/>
        <w:rPr>
          <w:sz w:val="24"/>
          <w:szCs w:val="24"/>
        </w:rPr>
      </w:pPr>
      <w:r w:rsidRPr="00F31A03">
        <w:rPr>
          <w:sz w:val="24"/>
          <w:szCs w:val="24"/>
        </w:rPr>
        <w:t xml:space="preserve">Эти вызовы порождают принципиально иные требования к образованию и его результатам, что отражено в Федеральных государственных образовательных стандартах. Образование </w:t>
      </w:r>
      <w:r w:rsidRPr="00F31A03">
        <w:rPr>
          <w:iCs/>
          <w:sz w:val="24"/>
          <w:szCs w:val="24"/>
        </w:rPr>
        <w:t xml:space="preserve">должно стать важнейшим, конкурентоспособным институтом социализации </w:t>
      </w:r>
      <w:r w:rsidRPr="00F31A03">
        <w:rPr>
          <w:sz w:val="24"/>
          <w:szCs w:val="24"/>
        </w:rPr>
        <w:t>подрастающего поколения.</w:t>
      </w:r>
    </w:p>
    <w:p w:rsidR="00DD4EA0" w:rsidRDefault="00DD4EA0" w:rsidP="00833A24">
      <w:pPr>
        <w:pStyle w:val="a9"/>
        <w:spacing w:before="0" w:beforeAutospacing="0" w:after="0" w:afterAutospacing="0" w:line="360" w:lineRule="auto"/>
        <w:ind w:firstLine="709"/>
        <w:jc w:val="both"/>
      </w:pPr>
      <w:r w:rsidRPr="00F31A03">
        <w:t xml:space="preserve">Программа развития школы является организационной основой реализации комплекса взаимосвязанных мер по целенаправленному изменению педагогической системы школы в течение определенного периода времени. Программа рассматривается как необходимый управленческий инструмент для качественного изменения, перевода образовательного учреждения в качественно новое состояние, адекватное актуальным запросам семьи, развивающейся личности, потребностям современного общества и рынка труда, соответствующее возможностям и уровню развития отечественной системы образования. </w:t>
      </w:r>
      <w:r w:rsidR="00D03C52">
        <w:t xml:space="preserve">Основное ожидаемое изменение - </w:t>
      </w:r>
      <w:r w:rsidRPr="00F31A03">
        <w:t xml:space="preserve">достижение </w:t>
      </w:r>
      <w:r w:rsidRPr="003A2476">
        <w:rPr>
          <w:b/>
          <w:u w:val="single"/>
        </w:rPr>
        <w:t>нового качества образования</w:t>
      </w:r>
      <w:r w:rsidR="00F31A03" w:rsidRPr="003A2476">
        <w:rPr>
          <w:b/>
          <w:u w:val="single"/>
        </w:rPr>
        <w:t xml:space="preserve"> на всех уровнях</w:t>
      </w:r>
      <w:r w:rsidR="00D03C52">
        <w:t xml:space="preserve">, </w:t>
      </w:r>
      <w:r w:rsidRPr="00F31A03">
        <w:t>которое соответствует основным факторам развития современного общества</w:t>
      </w:r>
      <w:r w:rsidR="00F31A03">
        <w:t>.</w:t>
      </w:r>
    </w:p>
    <w:p w:rsidR="00041972" w:rsidRDefault="00041972" w:rsidP="00833A24">
      <w:pPr>
        <w:pStyle w:val="a9"/>
        <w:spacing w:before="0" w:beforeAutospacing="0" w:after="0" w:afterAutospacing="0" w:line="360" w:lineRule="auto"/>
        <w:ind w:firstLine="709"/>
        <w:jc w:val="both"/>
      </w:pPr>
      <w:r w:rsidRPr="00041972">
        <w:rPr>
          <w:b/>
        </w:rPr>
        <w:t>Наше видение миссии</w:t>
      </w:r>
      <w:r w:rsidR="0015522B">
        <w:rPr>
          <w:b/>
        </w:rPr>
        <w:t xml:space="preserve"> </w:t>
      </w:r>
      <w:r w:rsidRPr="00041972">
        <w:rPr>
          <w:b/>
        </w:rPr>
        <w:t>школы</w:t>
      </w:r>
      <w:r>
        <w:t>.</w:t>
      </w:r>
    </w:p>
    <w:p w:rsidR="008F0207" w:rsidRDefault="00A56D40" w:rsidP="00A56D40">
      <w:pPr>
        <w:pStyle w:val="a9"/>
        <w:spacing w:before="0" w:beforeAutospacing="0" w:after="0" w:afterAutospacing="0" w:line="360" w:lineRule="auto"/>
        <w:jc w:val="both"/>
      </w:pPr>
      <w:r>
        <w:rPr>
          <w:b/>
        </w:rPr>
        <w:t xml:space="preserve">  </w:t>
      </w:r>
      <w:r w:rsidRPr="00A56D40">
        <w:t>Мы</w:t>
      </w:r>
      <w:r>
        <w:t xml:space="preserve"> хотим построить школу равных возможностей (адаптивную). Это школа со смешанным контингентом учащихся, где учатся одаренные, а также дети, нуждающиеся в коррекционно-развивающем обучении. Исходя из этого, структура образовательного учреждения </w:t>
      </w:r>
      <w:proofErr w:type="spellStart"/>
      <w:r>
        <w:t>функции-онирует</w:t>
      </w:r>
      <w:proofErr w:type="spellEnd"/>
      <w:r>
        <w:t xml:space="preserve"> в рамках трех ступеней.</w:t>
      </w:r>
    </w:p>
    <w:p w:rsidR="00A56D40" w:rsidRDefault="00A56D40" w:rsidP="00A56D40">
      <w:pPr>
        <w:pStyle w:val="a9"/>
        <w:spacing w:before="0" w:beforeAutospacing="0" w:after="0" w:afterAutospacing="0" w:line="360" w:lineRule="auto"/>
        <w:jc w:val="both"/>
      </w:pPr>
      <w:r>
        <w:lastRenderedPageBreak/>
        <w:t xml:space="preserve">   В течение нескольких лет педагогический коллектив знакомился, изучал и апробировал </w:t>
      </w:r>
      <w:proofErr w:type="gramStart"/>
      <w:r>
        <w:t>различные</w:t>
      </w:r>
      <w:proofErr w:type="gramEnd"/>
      <w:r>
        <w:t xml:space="preserve"> пе</w:t>
      </w:r>
      <w:r w:rsidR="0015522B">
        <w:t>дагогических технологий. Личностн</w:t>
      </w:r>
      <w:proofErr w:type="gramStart"/>
      <w:r w:rsidR="0015522B">
        <w:t>о-</w:t>
      </w:r>
      <w:proofErr w:type="gramEnd"/>
      <w:r w:rsidR="0015522B">
        <w:t xml:space="preserve"> ориентированное образование – это </w:t>
      </w:r>
      <w:proofErr w:type="spellStart"/>
      <w:r w:rsidR="0015522B">
        <w:t>обра</w:t>
      </w:r>
      <w:proofErr w:type="spellEnd"/>
      <w:r w:rsidR="0015522B">
        <w:t xml:space="preserve"> </w:t>
      </w:r>
      <w:proofErr w:type="spellStart"/>
      <w:r w:rsidR="0015522B">
        <w:t>зование</w:t>
      </w:r>
      <w:proofErr w:type="spellEnd"/>
      <w:r w:rsidR="0015522B">
        <w:t xml:space="preserve"> учащихся в школе, направленное на воспитание каждого ученика развитой </w:t>
      </w:r>
      <w:proofErr w:type="spellStart"/>
      <w:r w:rsidR="0015522B">
        <w:t>самостоя-тельной</w:t>
      </w:r>
      <w:proofErr w:type="spellEnd"/>
      <w:r w:rsidR="0015522B">
        <w:t xml:space="preserve"> личностью. При этом воспитание личности есть сверхзадача, по отношению к которой обучение знаниям, умениям и навыкам, необходимое для образования, выступает как средство образования.</w:t>
      </w:r>
    </w:p>
    <w:p w:rsidR="000328E3" w:rsidRDefault="000328E3" w:rsidP="00A56D40">
      <w:pPr>
        <w:pStyle w:val="a9"/>
        <w:spacing w:before="0" w:beforeAutospacing="0" w:after="0" w:afterAutospacing="0" w:line="360" w:lineRule="auto"/>
        <w:jc w:val="both"/>
        <w:rPr>
          <w:i/>
        </w:rPr>
      </w:pPr>
      <w:r>
        <w:rPr>
          <w:i/>
        </w:rPr>
        <w:t>Особенности и условия построения личностно ориентированной модели школы:</w:t>
      </w:r>
    </w:p>
    <w:p w:rsidR="000328E3" w:rsidRDefault="000328E3" w:rsidP="000328E3">
      <w:pPr>
        <w:pStyle w:val="a9"/>
        <w:numPr>
          <w:ilvl w:val="0"/>
          <w:numId w:val="6"/>
        </w:numPr>
        <w:spacing w:before="0" w:beforeAutospacing="0" w:after="0" w:afterAutospacing="0" w:line="360" w:lineRule="auto"/>
        <w:jc w:val="both"/>
      </w:pPr>
      <w:r>
        <w:t>Создание индивидуального облика школы – выявление оригинальности, особенности школы осуществляется на принципах объединения всего коллектива и постепенного включения его в увлеченную работу.</w:t>
      </w:r>
    </w:p>
    <w:p w:rsidR="000328E3" w:rsidRDefault="000328E3" w:rsidP="000328E3">
      <w:pPr>
        <w:pStyle w:val="a9"/>
        <w:numPr>
          <w:ilvl w:val="0"/>
          <w:numId w:val="6"/>
        </w:numPr>
        <w:spacing w:before="0" w:beforeAutospacing="0" w:after="0" w:afterAutospacing="0" w:line="360" w:lineRule="auto"/>
        <w:jc w:val="both"/>
      </w:pPr>
      <w:r>
        <w:t>Отношения учителей и учащихся строятся на основе  взаимного уважения, принятия друг друга, соучастия, сопереживания, сотрудничества, сотворчества.</w:t>
      </w:r>
    </w:p>
    <w:p w:rsidR="000B6B91" w:rsidRPr="000328E3" w:rsidRDefault="000B6B91" w:rsidP="000328E3">
      <w:pPr>
        <w:pStyle w:val="a9"/>
        <w:numPr>
          <w:ilvl w:val="0"/>
          <w:numId w:val="6"/>
        </w:numPr>
        <w:spacing w:before="0" w:beforeAutospacing="0" w:after="0" w:afterAutospacing="0" w:line="360" w:lineRule="auto"/>
        <w:jc w:val="both"/>
      </w:pPr>
      <w:r>
        <w:t xml:space="preserve">Позицию учителя в учебном процессе определяет отказ от авторитаризма, принуждения и принуждения личности ученика, поиск педагогических технологий, методов и техники работы учителя </w:t>
      </w:r>
      <w:proofErr w:type="spellStart"/>
      <w:r>
        <w:t>природосообразной</w:t>
      </w:r>
      <w:proofErr w:type="spellEnd"/>
      <w:r>
        <w:t xml:space="preserve">, личностно-ориентированной, </w:t>
      </w:r>
      <w:proofErr w:type="spellStart"/>
      <w:r>
        <w:t>здоровьесберегающей</w:t>
      </w:r>
      <w:proofErr w:type="spellEnd"/>
      <w:r>
        <w:t xml:space="preserve"> направленности. </w:t>
      </w:r>
    </w:p>
    <w:p w:rsidR="008F0207" w:rsidRDefault="008F0207" w:rsidP="00377A5A">
      <w:pPr>
        <w:spacing w:line="360" w:lineRule="auto"/>
        <w:ind w:firstLine="708"/>
        <w:rPr>
          <w:b/>
          <w:bCs/>
          <w:i/>
          <w:iCs/>
          <w:sz w:val="24"/>
          <w:szCs w:val="24"/>
        </w:rPr>
      </w:pPr>
    </w:p>
    <w:p w:rsidR="008F0207" w:rsidRDefault="008F0207" w:rsidP="00377A5A">
      <w:pPr>
        <w:spacing w:line="360" w:lineRule="auto"/>
        <w:ind w:firstLine="708"/>
        <w:rPr>
          <w:b/>
          <w:bCs/>
          <w:i/>
          <w:iCs/>
          <w:sz w:val="24"/>
          <w:szCs w:val="24"/>
        </w:rPr>
      </w:pPr>
    </w:p>
    <w:p w:rsidR="00377A5A" w:rsidRPr="008F0207" w:rsidRDefault="00DD4EA0" w:rsidP="00377A5A">
      <w:pPr>
        <w:spacing w:line="360" w:lineRule="auto"/>
        <w:ind w:firstLine="708"/>
        <w:rPr>
          <w:b/>
          <w:bCs/>
          <w:i/>
          <w:iCs/>
          <w:sz w:val="24"/>
          <w:szCs w:val="24"/>
        </w:rPr>
      </w:pPr>
      <w:r w:rsidRPr="008F0207">
        <w:rPr>
          <w:b/>
          <w:bCs/>
          <w:i/>
          <w:iCs/>
          <w:sz w:val="24"/>
          <w:szCs w:val="24"/>
        </w:rPr>
        <w:t>Приоритетн</w:t>
      </w:r>
      <w:r w:rsidR="00377A5A" w:rsidRPr="008F0207">
        <w:rPr>
          <w:b/>
          <w:bCs/>
          <w:i/>
          <w:iCs/>
          <w:sz w:val="24"/>
          <w:szCs w:val="24"/>
        </w:rPr>
        <w:t xml:space="preserve">ые направления </w:t>
      </w:r>
      <w:r w:rsidRPr="008F0207">
        <w:rPr>
          <w:b/>
          <w:bCs/>
          <w:i/>
          <w:iCs/>
          <w:sz w:val="24"/>
          <w:szCs w:val="24"/>
        </w:rPr>
        <w:t>деятельности</w:t>
      </w:r>
      <w:r w:rsidR="00B03BAC">
        <w:rPr>
          <w:b/>
          <w:bCs/>
          <w:i/>
          <w:iCs/>
          <w:sz w:val="24"/>
          <w:szCs w:val="24"/>
        </w:rPr>
        <w:t xml:space="preserve"> </w:t>
      </w:r>
      <w:r w:rsidR="002757B0" w:rsidRPr="008F0207">
        <w:rPr>
          <w:b/>
          <w:bCs/>
          <w:i/>
          <w:iCs/>
          <w:sz w:val="24"/>
          <w:szCs w:val="24"/>
        </w:rPr>
        <w:t>в рамках Программы развития:</w:t>
      </w:r>
    </w:p>
    <w:p w:rsidR="00DD4EA0" w:rsidRPr="00F31A03" w:rsidRDefault="00377A5A" w:rsidP="00104BB9">
      <w:pPr>
        <w:spacing w:line="360" w:lineRule="auto"/>
        <w:jc w:val="center"/>
        <w:rPr>
          <w:sz w:val="24"/>
          <w:szCs w:val="24"/>
        </w:rPr>
      </w:pPr>
      <w:r>
        <w:rPr>
          <w:bCs/>
          <w:sz w:val="24"/>
          <w:szCs w:val="24"/>
        </w:rPr>
        <w:t>I этап</w:t>
      </w:r>
      <w:r w:rsidR="00DD4EA0" w:rsidRPr="00F31A03">
        <w:rPr>
          <w:bCs/>
          <w:sz w:val="24"/>
          <w:szCs w:val="24"/>
        </w:rPr>
        <w:t xml:space="preserve"> (2018-2019гг.)</w:t>
      </w:r>
    </w:p>
    <w:p w:rsidR="00DD4EA0" w:rsidRPr="00F31A03" w:rsidRDefault="00DD4EA0" w:rsidP="00833A24">
      <w:pPr>
        <w:spacing w:line="360" w:lineRule="auto"/>
        <w:rPr>
          <w:sz w:val="24"/>
          <w:szCs w:val="24"/>
        </w:rPr>
      </w:pPr>
      <w:r w:rsidRPr="00F31A03">
        <w:rPr>
          <w:sz w:val="24"/>
          <w:szCs w:val="24"/>
        </w:rPr>
        <w:t>1</w:t>
      </w:r>
      <w:r w:rsidR="00377A5A">
        <w:rPr>
          <w:bCs/>
          <w:sz w:val="24"/>
          <w:szCs w:val="24"/>
        </w:rPr>
        <w:t xml:space="preserve">. </w:t>
      </w:r>
      <w:r w:rsidRPr="00F31A03">
        <w:rPr>
          <w:sz w:val="24"/>
          <w:szCs w:val="24"/>
        </w:rPr>
        <w:t>Анализ и оценка состояния действующих подсистем управления.</w:t>
      </w:r>
    </w:p>
    <w:p w:rsidR="00DD4EA0" w:rsidRPr="00F31A03" w:rsidRDefault="00DD4EA0" w:rsidP="00833A24">
      <w:pPr>
        <w:spacing w:line="360" w:lineRule="auto"/>
        <w:rPr>
          <w:sz w:val="24"/>
          <w:szCs w:val="24"/>
        </w:rPr>
      </w:pPr>
      <w:r w:rsidRPr="00F31A03">
        <w:rPr>
          <w:sz w:val="24"/>
          <w:szCs w:val="24"/>
        </w:rPr>
        <w:t>2</w:t>
      </w:r>
      <w:r w:rsidRPr="00F31A03">
        <w:rPr>
          <w:bCs/>
          <w:sz w:val="24"/>
          <w:szCs w:val="24"/>
        </w:rPr>
        <w:t>.</w:t>
      </w:r>
      <w:r w:rsidRPr="00F31A03">
        <w:rPr>
          <w:sz w:val="24"/>
          <w:szCs w:val="24"/>
        </w:rPr>
        <w:t>Разработка инструментария для информационно-аналитического обеспечения управленческой деятельности, создание внутренней системы мониторинга.</w:t>
      </w:r>
    </w:p>
    <w:p w:rsidR="00DD4EA0" w:rsidRPr="00F31A03" w:rsidRDefault="00DD4EA0" w:rsidP="00833A24">
      <w:pPr>
        <w:spacing w:line="360" w:lineRule="auto"/>
        <w:rPr>
          <w:sz w:val="24"/>
          <w:szCs w:val="24"/>
        </w:rPr>
      </w:pPr>
      <w:r w:rsidRPr="00F31A03">
        <w:rPr>
          <w:sz w:val="24"/>
          <w:szCs w:val="24"/>
        </w:rPr>
        <w:t>3. Ориентирование учителей на стратегию и тактику развития школы, на конкретный результат.</w:t>
      </w:r>
    </w:p>
    <w:p w:rsidR="00DD4EA0" w:rsidRPr="00F31A03" w:rsidRDefault="00DD4EA0" w:rsidP="00833A24">
      <w:pPr>
        <w:spacing w:line="360" w:lineRule="auto"/>
        <w:rPr>
          <w:sz w:val="24"/>
          <w:szCs w:val="24"/>
        </w:rPr>
      </w:pPr>
      <w:r w:rsidRPr="00F31A03">
        <w:rPr>
          <w:sz w:val="24"/>
          <w:szCs w:val="24"/>
        </w:rPr>
        <w:t>4</w:t>
      </w:r>
      <w:r w:rsidR="00377A5A">
        <w:rPr>
          <w:bCs/>
          <w:sz w:val="24"/>
          <w:szCs w:val="24"/>
        </w:rPr>
        <w:t xml:space="preserve">. </w:t>
      </w:r>
      <w:r w:rsidRPr="00F31A03">
        <w:rPr>
          <w:sz w:val="24"/>
          <w:szCs w:val="24"/>
        </w:rPr>
        <w:t>Планирование работы коллектива. Создание творческих групп.</w:t>
      </w:r>
    </w:p>
    <w:p w:rsidR="00377A5A" w:rsidRDefault="00DD4EA0" w:rsidP="00833A24">
      <w:pPr>
        <w:spacing w:line="360" w:lineRule="auto"/>
        <w:rPr>
          <w:sz w:val="24"/>
          <w:szCs w:val="24"/>
        </w:rPr>
      </w:pPr>
      <w:r w:rsidRPr="00F31A03">
        <w:rPr>
          <w:sz w:val="24"/>
          <w:szCs w:val="24"/>
        </w:rPr>
        <w:t>5</w:t>
      </w:r>
      <w:r w:rsidRPr="00F31A03">
        <w:rPr>
          <w:bCs/>
          <w:sz w:val="24"/>
          <w:szCs w:val="24"/>
        </w:rPr>
        <w:t>.</w:t>
      </w:r>
      <w:r w:rsidRPr="00F31A03">
        <w:rPr>
          <w:sz w:val="24"/>
          <w:szCs w:val="24"/>
        </w:rPr>
        <w:t>Формирование позитивного имиджа школы</w:t>
      </w:r>
      <w:r w:rsidR="00377A5A">
        <w:rPr>
          <w:sz w:val="24"/>
          <w:szCs w:val="24"/>
        </w:rPr>
        <w:t>.</w:t>
      </w:r>
    </w:p>
    <w:p w:rsidR="00DD4EA0" w:rsidRPr="00F31A03" w:rsidRDefault="00104BB9" w:rsidP="00104BB9">
      <w:pPr>
        <w:spacing w:line="360" w:lineRule="auto"/>
        <w:jc w:val="center"/>
        <w:rPr>
          <w:sz w:val="24"/>
          <w:szCs w:val="24"/>
        </w:rPr>
      </w:pPr>
      <w:r>
        <w:rPr>
          <w:bCs/>
          <w:sz w:val="24"/>
          <w:szCs w:val="24"/>
        </w:rPr>
        <w:t xml:space="preserve">II </w:t>
      </w:r>
      <w:r w:rsidR="00DD4EA0" w:rsidRPr="00F31A03">
        <w:rPr>
          <w:bCs/>
          <w:sz w:val="24"/>
          <w:szCs w:val="24"/>
        </w:rPr>
        <w:t>этап (2020- 2022гг.)</w:t>
      </w:r>
    </w:p>
    <w:p w:rsidR="00DD4EA0" w:rsidRPr="00F31A03" w:rsidRDefault="00104BB9" w:rsidP="00833A24">
      <w:pPr>
        <w:spacing w:line="360" w:lineRule="auto"/>
        <w:rPr>
          <w:sz w:val="24"/>
          <w:szCs w:val="24"/>
        </w:rPr>
      </w:pPr>
      <w:r>
        <w:rPr>
          <w:sz w:val="24"/>
          <w:szCs w:val="24"/>
        </w:rPr>
        <w:t>1.</w:t>
      </w:r>
      <w:r w:rsidR="00DD4EA0" w:rsidRPr="00F31A03">
        <w:rPr>
          <w:sz w:val="24"/>
          <w:szCs w:val="24"/>
        </w:rPr>
        <w:t xml:space="preserve"> Анализ программы развития школы и планов работы.</w:t>
      </w:r>
    </w:p>
    <w:p w:rsidR="00DD4EA0" w:rsidRPr="00F31A03" w:rsidRDefault="00104BB9" w:rsidP="00833A24">
      <w:pPr>
        <w:spacing w:line="360" w:lineRule="auto"/>
        <w:rPr>
          <w:sz w:val="24"/>
          <w:szCs w:val="24"/>
        </w:rPr>
      </w:pPr>
      <w:r>
        <w:rPr>
          <w:sz w:val="24"/>
          <w:szCs w:val="24"/>
        </w:rPr>
        <w:t>2.</w:t>
      </w:r>
      <w:r w:rsidR="00DD4EA0" w:rsidRPr="00F31A03">
        <w:rPr>
          <w:sz w:val="24"/>
          <w:szCs w:val="24"/>
        </w:rPr>
        <w:t xml:space="preserve"> Определение эффективности созданной организационной структуры управления, функциональной деятельности администрации.</w:t>
      </w:r>
    </w:p>
    <w:p w:rsidR="00DD4EA0" w:rsidRPr="00F31A03" w:rsidRDefault="00104BB9" w:rsidP="00833A24">
      <w:pPr>
        <w:spacing w:line="360" w:lineRule="auto"/>
        <w:rPr>
          <w:sz w:val="24"/>
          <w:szCs w:val="24"/>
        </w:rPr>
      </w:pPr>
      <w:r>
        <w:rPr>
          <w:sz w:val="24"/>
          <w:szCs w:val="24"/>
        </w:rPr>
        <w:t>3.</w:t>
      </w:r>
      <w:r w:rsidR="00DD4EA0" w:rsidRPr="00F31A03">
        <w:rPr>
          <w:sz w:val="24"/>
          <w:szCs w:val="24"/>
        </w:rPr>
        <w:t xml:space="preserve"> Оптимизация взаимодействия структурных подразделений.</w:t>
      </w:r>
    </w:p>
    <w:p w:rsidR="00104BB9" w:rsidRDefault="00104BB9" w:rsidP="00833A24">
      <w:pPr>
        <w:spacing w:line="360" w:lineRule="auto"/>
        <w:rPr>
          <w:bCs/>
          <w:sz w:val="24"/>
          <w:szCs w:val="24"/>
        </w:rPr>
      </w:pPr>
      <w:r>
        <w:rPr>
          <w:sz w:val="24"/>
          <w:szCs w:val="24"/>
        </w:rPr>
        <w:t>4.</w:t>
      </w:r>
      <w:r w:rsidR="00DD4EA0" w:rsidRPr="00F31A03">
        <w:rPr>
          <w:sz w:val="24"/>
          <w:szCs w:val="24"/>
        </w:rPr>
        <w:t xml:space="preserve"> Регулирование и коррекция деятельности школы.</w:t>
      </w:r>
    </w:p>
    <w:p w:rsidR="00DD4EA0" w:rsidRPr="00F31A03" w:rsidRDefault="00104BB9" w:rsidP="00104BB9">
      <w:pPr>
        <w:spacing w:line="360" w:lineRule="auto"/>
        <w:jc w:val="center"/>
        <w:rPr>
          <w:sz w:val="24"/>
          <w:szCs w:val="24"/>
        </w:rPr>
      </w:pPr>
      <w:r>
        <w:rPr>
          <w:bCs/>
          <w:sz w:val="24"/>
          <w:szCs w:val="24"/>
        </w:rPr>
        <w:t>III</w:t>
      </w:r>
      <w:r w:rsidR="00DD4EA0" w:rsidRPr="00F31A03">
        <w:rPr>
          <w:bCs/>
          <w:sz w:val="24"/>
          <w:szCs w:val="24"/>
        </w:rPr>
        <w:t xml:space="preserve"> этап (2022- 2023 гг.)</w:t>
      </w:r>
    </w:p>
    <w:p w:rsidR="00DD4EA0" w:rsidRPr="00F31A03" w:rsidRDefault="00104BB9" w:rsidP="00833A24">
      <w:pPr>
        <w:spacing w:line="360" w:lineRule="auto"/>
        <w:rPr>
          <w:sz w:val="24"/>
          <w:szCs w:val="24"/>
        </w:rPr>
      </w:pPr>
      <w:r>
        <w:rPr>
          <w:sz w:val="24"/>
          <w:szCs w:val="24"/>
        </w:rPr>
        <w:lastRenderedPageBreak/>
        <w:t xml:space="preserve">1. </w:t>
      </w:r>
      <w:r w:rsidR="00DD4EA0" w:rsidRPr="00F31A03">
        <w:rPr>
          <w:sz w:val="24"/>
          <w:szCs w:val="24"/>
        </w:rPr>
        <w:t>Обобщение опыта работы администрации и персонала по основным направлениям деятельности.</w:t>
      </w:r>
    </w:p>
    <w:p w:rsidR="00DD4EA0" w:rsidRPr="00F31A03" w:rsidRDefault="00104BB9" w:rsidP="00833A24">
      <w:pPr>
        <w:spacing w:line="360" w:lineRule="auto"/>
        <w:rPr>
          <w:sz w:val="24"/>
          <w:szCs w:val="24"/>
        </w:rPr>
      </w:pPr>
      <w:r>
        <w:rPr>
          <w:sz w:val="24"/>
          <w:szCs w:val="24"/>
        </w:rPr>
        <w:t xml:space="preserve">2. </w:t>
      </w:r>
      <w:r w:rsidR="00DD4EA0" w:rsidRPr="00F31A03">
        <w:rPr>
          <w:sz w:val="24"/>
          <w:szCs w:val="24"/>
        </w:rPr>
        <w:t>Выявление и нейтрализация факторов, препятствующих выполнению мероприятий программы.</w:t>
      </w:r>
    </w:p>
    <w:p w:rsidR="00DD4EA0" w:rsidRPr="00F31A03" w:rsidRDefault="00104BB9" w:rsidP="00833A24">
      <w:pPr>
        <w:spacing w:line="360" w:lineRule="auto"/>
        <w:rPr>
          <w:sz w:val="24"/>
          <w:szCs w:val="24"/>
        </w:rPr>
      </w:pPr>
      <w:r>
        <w:rPr>
          <w:sz w:val="24"/>
          <w:szCs w:val="24"/>
        </w:rPr>
        <w:t>3.</w:t>
      </w:r>
      <w:r w:rsidR="00DD4EA0" w:rsidRPr="00F31A03">
        <w:rPr>
          <w:sz w:val="24"/>
          <w:szCs w:val="24"/>
        </w:rPr>
        <w:t xml:space="preserve"> Изучение эффективности системы управления качеством, включая мониторинг.</w:t>
      </w:r>
    </w:p>
    <w:p w:rsidR="00DD4EA0" w:rsidRPr="00F31A03" w:rsidRDefault="00104BB9" w:rsidP="00833A24">
      <w:pPr>
        <w:spacing w:line="360" w:lineRule="auto"/>
        <w:rPr>
          <w:sz w:val="24"/>
          <w:szCs w:val="24"/>
        </w:rPr>
      </w:pPr>
      <w:r>
        <w:rPr>
          <w:sz w:val="24"/>
          <w:szCs w:val="24"/>
        </w:rPr>
        <w:t>4.</w:t>
      </w:r>
      <w:r w:rsidR="00DD4EA0" w:rsidRPr="00F31A03">
        <w:rPr>
          <w:sz w:val="24"/>
          <w:szCs w:val="24"/>
        </w:rPr>
        <w:t xml:space="preserve"> Итоги реализации программы, определение степени выполнение её целей и задач.</w:t>
      </w:r>
    </w:p>
    <w:p w:rsidR="00DD4EA0" w:rsidRPr="00F31A03" w:rsidRDefault="00104BB9" w:rsidP="00833A24">
      <w:pPr>
        <w:spacing w:line="360" w:lineRule="auto"/>
        <w:rPr>
          <w:sz w:val="24"/>
          <w:szCs w:val="24"/>
        </w:rPr>
      </w:pPr>
      <w:r>
        <w:rPr>
          <w:sz w:val="24"/>
          <w:szCs w:val="24"/>
        </w:rPr>
        <w:t>5.</w:t>
      </w:r>
      <w:r w:rsidR="00DD4EA0" w:rsidRPr="00F31A03">
        <w:rPr>
          <w:sz w:val="24"/>
          <w:szCs w:val="24"/>
        </w:rPr>
        <w:t xml:space="preserve"> Прогнозирование дальнейшего развития школы.</w:t>
      </w:r>
    </w:p>
    <w:p w:rsidR="00104BB9" w:rsidRDefault="00017FBE" w:rsidP="00833A24">
      <w:pPr>
        <w:pStyle w:val="ConsPlusNormal"/>
        <w:widowControl/>
        <w:tabs>
          <w:tab w:val="left" w:pos="993"/>
        </w:tabs>
        <w:spacing w:line="360" w:lineRule="auto"/>
        <w:ind w:right="-1" w:firstLine="709"/>
        <w:jc w:val="both"/>
        <w:rPr>
          <w:rFonts w:ascii="Times New Roman" w:hAnsi="Times New Roman" w:cs="Times New Roman"/>
          <w:sz w:val="24"/>
          <w:szCs w:val="24"/>
          <w:shd w:val="clear" w:color="auto" w:fill="FFFFFF"/>
        </w:rPr>
      </w:pPr>
      <w:r w:rsidRPr="00C80961">
        <w:rPr>
          <w:rFonts w:ascii="Times New Roman" w:hAnsi="Times New Roman" w:cs="Times New Roman"/>
          <w:b/>
          <w:sz w:val="24"/>
          <w:szCs w:val="24"/>
        </w:rPr>
        <w:t>Подпрограмма 1</w:t>
      </w:r>
      <w:r>
        <w:rPr>
          <w:rFonts w:ascii="Times New Roman" w:hAnsi="Times New Roman" w:cs="Times New Roman"/>
          <w:sz w:val="24"/>
          <w:szCs w:val="24"/>
        </w:rPr>
        <w:t xml:space="preserve"> нацелена на с</w:t>
      </w:r>
      <w:r w:rsidR="00DD4EA0" w:rsidRPr="00F31A03">
        <w:rPr>
          <w:rFonts w:ascii="Times New Roman" w:hAnsi="Times New Roman" w:cs="Times New Roman"/>
          <w:sz w:val="24"/>
          <w:szCs w:val="24"/>
        </w:rPr>
        <w:t>оз</w:t>
      </w:r>
      <w:r>
        <w:rPr>
          <w:rFonts w:ascii="Times New Roman" w:hAnsi="Times New Roman" w:cs="Times New Roman"/>
          <w:sz w:val="24"/>
          <w:szCs w:val="24"/>
        </w:rPr>
        <w:t xml:space="preserve">дание </w:t>
      </w:r>
      <w:r w:rsidR="00DD4EA0" w:rsidRPr="00F31A03">
        <w:rPr>
          <w:rFonts w:ascii="Times New Roman" w:hAnsi="Times New Roman" w:cs="Times New Roman"/>
          <w:sz w:val="24"/>
          <w:szCs w:val="24"/>
        </w:rPr>
        <w:t>стратегии становления иннова</w:t>
      </w:r>
      <w:r>
        <w:rPr>
          <w:rFonts w:ascii="Times New Roman" w:hAnsi="Times New Roman" w:cs="Times New Roman"/>
          <w:sz w:val="24"/>
          <w:szCs w:val="24"/>
        </w:rPr>
        <w:t xml:space="preserve">ционной деятельности, </w:t>
      </w:r>
      <w:r w:rsidR="00DD4EA0" w:rsidRPr="00F31A03">
        <w:rPr>
          <w:rFonts w:ascii="Times New Roman" w:hAnsi="Times New Roman" w:cs="Times New Roman"/>
          <w:sz w:val="24"/>
          <w:szCs w:val="24"/>
          <w:shd w:val="clear" w:color="auto" w:fill="FFFFFF"/>
        </w:rPr>
        <w:t>преобразование образовательной системы в изменившихся условиях</w:t>
      </w:r>
      <w:r w:rsidR="00104BB9">
        <w:rPr>
          <w:rFonts w:ascii="Times New Roman" w:hAnsi="Times New Roman" w:cs="Times New Roman"/>
          <w:sz w:val="24"/>
          <w:szCs w:val="24"/>
          <w:shd w:val="clear" w:color="auto" w:fill="FFFFFF"/>
        </w:rPr>
        <w:t>.</w:t>
      </w:r>
    </w:p>
    <w:p w:rsidR="00DD4EA0" w:rsidRPr="00017FBE" w:rsidRDefault="00DD4EA0" w:rsidP="00833A24">
      <w:pPr>
        <w:pStyle w:val="ConsPlusNormal"/>
        <w:widowControl/>
        <w:tabs>
          <w:tab w:val="left" w:pos="993"/>
        </w:tabs>
        <w:spacing w:line="360" w:lineRule="auto"/>
        <w:ind w:right="-1" w:firstLine="709"/>
        <w:jc w:val="both"/>
        <w:rPr>
          <w:rFonts w:ascii="Times New Roman" w:hAnsi="Times New Roman" w:cs="Times New Roman"/>
          <w:sz w:val="24"/>
          <w:szCs w:val="24"/>
          <w:u w:val="single"/>
        </w:rPr>
      </w:pPr>
      <w:r w:rsidRPr="00F31A03">
        <w:rPr>
          <w:rFonts w:ascii="Times New Roman" w:hAnsi="Times New Roman" w:cs="Times New Roman"/>
          <w:bCs/>
          <w:iCs/>
          <w:sz w:val="24"/>
          <w:szCs w:val="24"/>
        </w:rPr>
        <w:t>Задачи:</w:t>
      </w:r>
    </w:p>
    <w:p w:rsidR="00DD4EA0" w:rsidRPr="00F31A03" w:rsidRDefault="00017FBE" w:rsidP="00833A24">
      <w:pPr>
        <w:spacing w:line="360" w:lineRule="auto"/>
        <w:rPr>
          <w:sz w:val="24"/>
          <w:szCs w:val="24"/>
        </w:rPr>
      </w:pPr>
      <w:r>
        <w:rPr>
          <w:sz w:val="24"/>
          <w:szCs w:val="24"/>
        </w:rPr>
        <w:t xml:space="preserve">1. </w:t>
      </w:r>
      <w:r w:rsidR="00DD4EA0" w:rsidRPr="00F31A03">
        <w:rPr>
          <w:sz w:val="24"/>
          <w:szCs w:val="24"/>
        </w:rPr>
        <w:t>Использование</w:t>
      </w:r>
      <w:r w:rsidR="00104BB9">
        <w:rPr>
          <w:sz w:val="24"/>
          <w:szCs w:val="24"/>
        </w:rPr>
        <w:t xml:space="preserve"> в деятельности школы передовых </w:t>
      </w:r>
      <w:r w:rsidR="00DD4EA0" w:rsidRPr="00F31A03">
        <w:rPr>
          <w:sz w:val="24"/>
          <w:szCs w:val="24"/>
        </w:rPr>
        <w:t>технологий педагогической науки, внедрение прогрессивных методов, форм и средств обучения, воспитания и развития учащихся;</w:t>
      </w:r>
    </w:p>
    <w:p w:rsidR="00DD4EA0" w:rsidRPr="00017FBE" w:rsidRDefault="00017FBE" w:rsidP="00833A24">
      <w:pPr>
        <w:spacing w:line="360" w:lineRule="auto"/>
        <w:rPr>
          <w:sz w:val="24"/>
          <w:szCs w:val="24"/>
        </w:rPr>
      </w:pPr>
      <w:r>
        <w:rPr>
          <w:sz w:val="24"/>
          <w:szCs w:val="24"/>
        </w:rPr>
        <w:t>2.</w:t>
      </w:r>
      <w:r w:rsidR="00DD4EA0" w:rsidRPr="00017FBE">
        <w:rPr>
          <w:sz w:val="24"/>
          <w:szCs w:val="24"/>
        </w:rPr>
        <w:t>Оптимальное сочетание профильного и базового образования;</w:t>
      </w:r>
    </w:p>
    <w:p w:rsidR="00DD4EA0" w:rsidRPr="00F31A03" w:rsidRDefault="00017FBE" w:rsidP="00833A24">
      <w:pPr>
        <w:spacing w:line="360" w:lineRule="auto"/>
        <w:rPr>
          <w:sz w:val="24"/>
          <w:szCs w:val="24"/>
        </w:rPr>
      </w:pPr>
      <w:r>
        <w:rPr>
          <w:sz w:val="24"/>
          <w:szCs w:val="24"/>
        </w:rPr>
        <w:t>3.</w:t>
      </w:r>
      <w:r w:rsidR="00DD4EA0" w:rsidRPr="00F31A03">
        <w:rPr>
          <w:sz w:val="24"/>
          <w:szCs w:val="24"/>
        </w:rPr>
        <w:t>Внедрение принципа выборности ряда профильных курсов</w:t>
      </w:r>
      <w:r w:rsidR="00104BB9">
        <w:rPr>
          <w:sz w:val="24"/>
          <w:szCs w:val="24"/>
        </w:rPr>
        <w:t>.</w:t>
      </w:r>
    </w:p>
    <w:p w:rsidR="00DD4EA0" w:rsidRPr="00F31A03" w:rsidRDefault="00104BB9" w:rsidP="00104BB9">
      <w:pPr>
        <w:spacing w:line="360" w:lineRule="auto"/>
        <w:ind w:firstLine="708"/>
        <w:rPr>
          <w:sz w:val="24"/>
          <w:szCs w:val="24"/>
        </w:rPr>
      </w:pPr>
      <w:r>
        <w:rPr>
          <w:bCs/>
          <w:iCs/>
          <w:sz w:val="24"/>
          <w:szCs w:val="24"/>
        </w:rPr>
        <w:t xml:space="preserve">Приоритетные </w:t>
      </w:r>
      <w:r w:rsidR="00DD4EA0" w:rsidRPr="00F31A03">
        <w:rPr>
          <w:bCs/>
          <w:iCs/>
          <w:sz w:val="24"/>
          <w:szCs w:val="24"/>
        </w:rPr>
        <w:t>нап</w:t>
      </w:r>
      <w:r>
        <w:rPr>
          <w:bCs/>
          <w:iCs/>
          <w:sz w:val="24"/>
          <w:szCs w:val="24"/>
        </w:rPr>
        <w:t xml:space="preserve">равления </w:t>
      </w:r>
      <w:r w:rsidR="00DD4EA0" w:rsidRPr="00F31A03">
        <w:rPr>
          <w:bCs/>
          <w:iCs/>
          <w:sz w:val="24"/>
          <w:szCs w:val="24"/>
        </w:rPr>
        <w:t>деятельности</w:t>
      </w:r>
      <w:r w:rsidR="00DD4EA0" w:rsidRPr="00F31A03">
        <w:rPr>
          <w:bCs/>
          <w:sz w:val="24"/>
          <w:szCs w:val="24"/>
        </w:rPr>
        <w:t>:</w:t>
      </w:r>
    </w:p>
    <w:p w:rsidR="00DD4EA0" w:rsidRPr="00F31A03" w:rsidRDefault="00104BB9" w:rsidP="00833A24">
      <w:pPr>
        <w:spacing w:line="360" w:lineRule="auto"/>
        <w:rPr>
          <w:sz w:val="24"/>
          <w:szCs w:val="24"/>
        </w:rPr>
      </w:pPr>
      <w:r>
        <w:rPr>
          <w:bCs/>
          <w:sz w:val="24"/>
          <w:szCs w:val="24"/>
        </w:rPr>
        <w:t>I этап</w:t>
      </w:r>
      <w:r w:rsidR="00DD4EA0" w:rsidRPr="00F31A03">
        <w:rPr>
          <w:bCs/>
          <w:sz w:val="24"/>
          <w:szCs w:val="24"/>
        </w:rPr>
        <w:t xml:space="preserve"> (2018-2019гг.)</w:t>
      </w:r>
    </w:p>
    <w:p w:rsidR="00DD4EA0" w:rsidRPr="00F31A03" w:rsidRDefault="00DD4EA0" w:rsidP="00833A24">
      <w:pPr>
        <w:spacing w:line="360" w:lineRule="auto"/>
        <w:rPr>
          <w:sz w:val="24"/>
          <w:szCs w:val="24"/>
        </w:rPr>
      </w:pPr>
      <w:r w:rsidRPr="00F31A03">
        <w:rPr>
          <w:sz w:val="24"/>
          <w:szCs w:val="24"/>
        </w:rPr>
        <w:t xml:space="preserve">1. Модернизация </w:t>
      </w:r>
      <w:r w:rsidRPr="00B968EE">
        <w:rPr>
          <w:sz w:val="24"/>
          <w:szCs w:val="24"/>
        </w:rPr>
        <w:t>современных образовательных</w:t>
      </w:r>
      <w:r w:rsidRPr="00F31A03">
        <w:rPr>
          <w:sz w:val="24"/>
          <w:szCs w:val="24"/>
        </w:rPr>
        <w:t xml:space="preserve"> программ.</w:t>
      </w:r>
    </w:p>
    <w:p w:rsidR="00DD4EA0" w:rsidRPr="00F31A03" w:rsidRDefault="00DD4EA0" w:rsidP="00833A24">
      <w:pPr>
        <w:spacing w:line="360" w:lineRule="auto"/>
        <w:rPr>
          <w:sz w:val="24"/>
          <w:szCs w:val="24"/>
        </w:rPr>
      </w:pPr>
      <w:r w:rsidRPr="00F31A03">
        <w:rPr>
          <w:sz w:val="24"/>
          <w:szCs w:val="24"/>
        </w:rPr>
        <w:t xml:space="preserve">2. Внедрение </w:t>
      </w:r>
      <w:r w:rsidR="00B968EE">
        <w:rPr>
          <w:sz w:val="24"/>
          <w:szCs w:val="24"/>
        </w:rPr>
        <w:t>дополнительных</w:t>
      </w:r>
      <w:r w:rsidRPr="00F31A03">
        <w:rPr>
          <w:sz w:val="24"/>
          <w:szCs w:val="24"/>
        </w:rPr>
        <w:t>образовательных программ.</w:t>
      </w:r>
    </w:p>
    <w:p w:rsidR="00104BB9" w:rsidRDefault="00DD4EA0" w:rsidP="00833A24">
      <w:pPr>
        <w:spacing w:line="360" w:lineRule="auto"/>
        <w:rPr>
          <w:sz w:val="24"/>
          <w:szCs w:val="24"/>
        </w:rPr>
      </w:pPr>
      <w:r w:rsidRPr="00F31A03">
        <w:rPr>
          <w:sz w:val="24"/>
          <w:szCs w:val="24"/>
        </w:rPr>
        <w:t>3. Внедрение современных форм и методов, средств обучения.</w:t>
      </w:r>
    </w:p>
    <w:p w:rsidR="00DD4EA0" w:rsidRPr="00F31A03" w:rsidRDefault="00104BB9" w:rsidP="00833A24">
      <w:pPr>
        <w:spacing w:line="360" w:lineRule="auto"/>
        <w:rPr>
          <w:sz w:val="24"/>
          <w:szCs w:val="24"/>
        </w:rPr>
      </w:pPr>
      <w:r>
        <w:rPr>
          <w:bCs/>
          <w:sz w:val="24"/>
          <w:szCs w:val="24"/>
        </w:rPr>
        <w:t xml:space="preserve">II </w:t>
      </w:r>
      <w:r w:rsidR="00DD4EA0" w:rsidRPr="00F31A03">
        <w:rPr>
          <w:bCs/>
          <w:sz w:val="24"/>
          <w:szCs w:val="24"/>
        </w:rPr>
        <w:t>этап (2020- 2022гг.)</w:t>
      </w:r>
    </w:p>
    <w:p w:rsidR="00DD4EA0" w:rsidRPr="00F31A03" w:rsidRDefault="00104BB9" w:rsidP="00833A24">
      <w:pPr>
        <w:spacing w:line="360" w:lineRule="auto"/>
        <w:rPr>
          <w:sz w:val="24"/>
          <w:szCs w:val="24"/>
        </w:rPr>
      </w:pPr>
      <w:r>
        <w:rPr>
          <w:sz w:val="24"/>
          <w:szCs w:val="24"/>
        </w:rPr>
        <w:t>1.</w:t>
      </w:r>
      <w:r w:rsidR="00DD4EA0" w:rsidRPr="00F31A03">
        <w:rPr>
          <w:sz w:val="24"/>
          <w:szCs w:val="24"/>
        </w:rPr>
        <w:t xml:space="preserve"> Создание модернизированного образовательного комплекса.</w:t>
      </w:r>
    </w:p>
    <w:p w:rsidR="00DD4EA0" w:rsidRPr="00F31A03" w:rsidRDefault="00104BB9" w:rsidP="00833A24">
      <w:pPr>
        <w:spacing w:line="360" w:lineRule="auto"/>
        <w:rPr>
          <w:sz w:val="24"/>
          <w:szCs w:val="24"/>
        </w:rPr>
      </w:pPr>
      <w:r>
        <w:rPr>
          <w:sz w:val="24"/>
          <w:szCs w:val="24"/>
        </w:rPr>
        <w:t>2.</w:t>
      </w:r>
      <w:r w:rsidR="00DD4EA0" w:rsidRPr="00F31A03">
        <w:rPr>
          <w:sz w:val="24"/>
          <w:szCs w:val="24"/>
        </w:rPr>
        <w:t xml:space="preserve"> Анализ внедрения современных форм, методов и средств обучения.</w:t>
      </w:r>
    </w:p>
    <w:p w:rsidR="00104BB9" w:rsidRDefault="00104BB9" w:rsidP="00833A24">
      <w:pPr>
        <w:spacing w:line="360" w:lineRule="auto"/>
        <w:rPr>
          <w:sz w:val="24"/>
          <w:szCs w:val="24"/>
        </w:rPr>
      </w:pPr>
      <w:r>
        <w:rPr>
          <w:sz w:val="24"/>
          <w:szCs w:val="24"/>
        </w:rPr>
        <w:t>3.</w:t>
      </w:r>
      <w:r w:rsidR="00DD4EA0" w:rsidRPr="00F31A03">
        <w:rPr>
          <w:sz w:val="24"/>
          <w:szCs w:val="24"/>
        </w:rPr>
        <w:t xml:space="preserve"> Диагностика качества знаний по предметам</w:t>
      </w:r>
      <w:r>
        <w:rPr>
          <w:sz w:val="24"/>
          <w:szCs w:val="24"/>
        </w:rPr>
        <w:t>.</w:t>
      </w:r>
    </w:p>
    <w:p w:rsidR="00104BB9" w:rsidRDefault="00104BB9" w:rsidP="00833A24">
      <w:pPr>
        <w:spacing w:line="360" w:lineRule="auto"/>
        <w:rPr>
          <w:bCs/>
          <w:sz w:val="24"/>
          <w:szCs w:val="24"/>
        </w:rPr>
      </w:pPr>
      <w:r>
        <w:rPr>
          <w:bCs/>
          <w:sz w:val="24"/>
          <w:szCs w:val="24"/>
        </w:rPr>
        <w:t xml:space="preserve">III </w:t>
      </w:r>
      <w:r w:rsidR="00DD4EA0" w:rsidRPr="00F31A03">
        <w:rPr>
          <w:bCs/>
          <w:sz w:val="24"/>
          <w:szCs w:val="24"/>
        </w:rPr>
        <w:t>этап (2022- 2023 гг.)</w:t>
      </w:r>
    </w:p>
    <w:p w:rsidR="00DD4EA0" w:rsidRPr="00F31A03" w:rsidRDefault="00104BB9" w:rsidP="00833A24">
      <w:pPr>
        <w:spacing w:line="360" w:lineRule="auto"/>
        <w:rPr>
          <w:sz w:val="24"/>
          <w:szCs w:val="24"/>
        </w:rPr>
      </w:pPr>
      <w:r>
        <w:rPr>
          <w:sz w:val="24"/>
          <w:szCs w:val="24"/>
        </w:rPr>
        <w:t>1.</w:t>
      </w:r>
      <w:r w:rsidR="00DD4EA0" w:rsidRPr="00F31A03">
        <w:rPr>
          <w:sz w:val="24"/>
          <w:szCs w:val="24"/>
        </w:rPr>
        <w:t xml:space="preserve"> Обобщения опыта внедрения модернизированных образовательных программ и учебных планов.</w:t>
      </w:r>
    </w:p>
    <w:p w:rsidR="00017FBE" w:rsidRDefault="00104BB9" w:rsidP="00833A24">
      <w:pPr>
        <w:spacing w:line="360" w:lineRule="auto"/>
        <w:rPr>
          <w:sz w:val="24"/>
          <w:szCs w:val="24"/>
        </w:rPr>
      </w:pPr>
      <w:r>
        <w:rPr>
          <w:sz w:val="24"/>
          <w:szCs w:val="24"/>
        </w:rPr>
        <w:t>2.</w:t>
      </w:r>
      <w:r w:rsidR="00DD4EA0" w:rsidRPr="00F31A03">
        <w:rPr>
          <w:sz w:val="24"/>
          <w:szCs w:val="24"/>
        </w:rPr>
        <w:t xml:space="preserve"> Научно-исследовательская деятельность по проблемам развития </w:t>
      </w:r>
      <w:r w:rsidR="00B70DB8">
        <w:rPr>
          <w:sz w:val="24"/>
          <w:szCs w:val="24"/>
        </w:rPr>
        <w:t>образовательной практики школы.</w:t>
      </w:r>
    </w:p>
    <w:p w:rsidR="00104BB9" w:rsidRDefault="00017FBE" w:rsidP="008F0207">
      <w:pPr>
        <w:spacing w:line="360" w:lineRule="auto"/>
        <w:rPr>
          <w:sz w:val="24"/>
          <w:szCs w:val="24"/>
        </w:rPr>
      </w:pPr>
      <w:r w:rsidRPr="00C80961">
        <w:rPr>
          <w:b/>
          <w:sz w:val="24"/>
          <w:szCs w:val="24"/>
        </w:rPr>
        <w:t>Подпрограмма 2</w:t>
      </w:r>
      <w:r>
        <w:rPr>
          <w:sz w:val="24"/>
          <w:szCs w:val="24"/>
        </w:rPr>
        <w:t xml:space="preserve"> нацелена на о</w:t>
      </w:r>
      <w:r w:rsidR="00DD4EA0" w:rsidRPr="00F31A03">
        <w:rPr>
          <w:sz w:val="24"/>
          <w:szCs w:val="24"/>
        </w:rPr>
        <w:t xml:space="preserve">беспечение благоприятного нравственно- психологического микроклимата, условий для творческой самореализации, профессионального и личностного </w:t>
      </w:r>
      <w:r>
        <w:rPr>
          <w:sz w:val="24"/>
          <w:szCs w:val="24"/>
        </w:rPr>
        <w:t xml:space="preserve">роста педагогов и администрации, </w:t>
      </w:r>
      <w:r>
        <w:rPr>
          <w:bCs/>
          <w:sz w:val="24"/>
          <w:szCs w:val="24"/>
        </w:rPr>
        <w:t xml:space="preserve">модернизации </w:t>
      </w:r>
      <w:r w:rsidR="00DD4EA0" w:rsidRPr="00F31A03">
        <w:rPr>
          <w:bCs/>
          <w:sz w:val="24"/>
          <w:szCs w:val="24"/>
        </w:rPr>
        <w:t>системы п</w:t>
      </w:r>
      <w:r>
        <w:rPr>
          <w:bCs/>
          <w:sz w:val="24"/>
          <w:szCs w:val="24"/>
        </w:rPr>
        <w:t>овышения квалификации как основы</w:t>
      </w:r>
      <w:r w:rsidR="00DD4EA0" w:rsidRPr="00F31A03">
        <w:rPr>
          <w:bCs/>
          <w:sz w:val="24"/>
          <w:szCs w:val="24"/>
        </w:rPr>
        <w:t xml:space="preserve"> инновационной деятельности, </w:t>
      </w:r>
      <w:r w:rsidR="00DD4EA0" w:rsidRPr="00F31A03">
        <w:rPr>
          <w:sz w:val="24"/>
          <w:szCs w:val="24"/>
        </w:rPr>
        <w:t>научно – методическое обеспечение процессов модернизации образования</w:t>
      </w:r>
      <w:r w:rsidR="00104BB9">
        <w:rPr>
          <w:sz w:val="24"/>
          <w:szCs w:val="24"/>
        </w:rPr>
        <w:t>.</w:t>
      </w:r>
    </w:p>
    <w:p w:rsidR="00DD4EA0" w:rsidRPr="00F31A03" w:rsidRDefault="00104BB9" w:rsidP="00104BB9">
      <w:pPr>
        <w:spacing w:line="360" w:lineRule="auto"/>
        <w:ind w:firstLine="708"/>
        <w:rPr>
          <w:sz w:val="24"/>
          <w:szCs w:val="24"/>
        </w:rPr>
      </w:pPr>
      <w:r>
        <w:rPr>
          <w:bCs/>
          <w:iCs/>
          <w:sz w:val="24"/>
          <w:szCs w:val="24"/>
        </w:rPr>
        <w:t>Задачи:</w:t>
      </w:r>
    </w:p>
    <w:p w:rsidR="00DD4EA0" w:rsidRPr="00F31A03" w:rsidRDefault="00017FBE" w:rsidP="00833A24">
      <w:pPr>
        <w:spacing w:line="360" w:lineRule="auto"/>
        <w:rPr>
          <w:sz w:val="24"/>
          <w:szCs w:val="24"/>
        </w:rPr>
      </w:pPr>
      <w:r>
        <w:rPr>
          <w:sz w:val="24"/>
          <w:szCs w:val="24"/>
        </w:rPr>
        <w:lastRenderedPageBreak/>
        <w:t>1.</w:t>
      </w:r>
      <w:r w:rsidR="00DD4EA0" w:rsidRPr="00F31A03">
        <w:rPr>
          <w:sz w:val="24"/>
          <w:szCs w:val="24"/>
        </w:rPr>
        <w:t>Концентрация усилий учителей в решении</w:t>
      </w:r>
      <w:r w:rsidR="00104BB9">
        <w:rPr>
          <w:sz w:val="24"/>
          <w:szCs w:val="24"/>
        </w:rPr>
        <w:t xml:space="preserve"> актуальных проблем образования.</w:t>
      </w:r>
    </w:p>
    <w:p w:rsidR="00DD4EA0" w:rsidRPr="00017FBE" w:rsidRDefault="00017FBE" w:rsidP="00833A24">
      <w:pPr>
        <w:spacing w:line="360" w:lineRule="auto"/>
        <w:rPr>
          <w:sz w:val="24"/>
          <w:szCs w:val="24"/>
        </w:rPr>
      </w:pPr>
      <w:r>
        <w:rPr>
          <w:sz w:val="24"/>
          <w:szCs w:val="24"/>
        </w:rPr>
        <w:t>2.</w:t>
      </w:r>
      <w:r w:rsidR="00DD4EA0" w:rsidRPr="00F31A03">
        <w:rPr>
          <w:sz w:val="24"/>
          <w:szCs w:val="24"/>
        </w:rPr>
        <w:t>Изучение, обобщение, распространение позитивного и инновационного педагогического опыта</w:t>
      </w:r>
      <w:r w:rsidR="00104BB9">
        <w:rPr>
          <w:sz w:val="24"/>
          <w:szCs w:val="24"/>
        </w:rPr>
        <w:t>.</w:t>
      </w:r>
    </w:p>
    <w:p w:rsidR="00DD4EA0" w:rsidRPr="00F31A03" w:rsidRDefault="00104BB9" w:rsidP="00104BB9">
      <w:pPr>
        <w:spacing w:line="360" w:lineRule="auto"/>
        <w:ind w:firstLine="708"/>
        <w:rPr>
          <w:sz w:val="24"/>
          <w:szCs w:val="24"/>
        </w:rPr>
      </w:pPr>
      <w:r>
        <w:rPr>
          <w:bCs/>
          <w:iCs/>
          <w:sz w:val="24"/>
          <w:szCs w:val="24"/>
        </w:rPr>
        <w:t>Приоритетные направления</w:t>
      </w:r>
      <w:r w:rsidR="00DD4EA0" w:rsidRPr="00F31A03">
        <w:rPr>
          <w:bCs/>
          <w:iCs/>
          <w:sz w:val="24"/>
          <w:szCs w:val="24"/>
        </w:rPr>
        <w:t xml:space="preserve"> деятельности</w:t>
      </w:r>
      <w:r w:rsidR="00DD4EA0" w:rsidRPr="00F31A03">
        <w:rPr>
          <w:bCs/>
          <w:sz w:val="24"/>
          <w:szCs w:val="24"/>
        </w:rPr>
        <w:t>:</w:t>
      </w:r>
    </w:p>
    <w:p w:rsidR="00DD4EA0" w:rsidRPr="00F31A03" w:rsidRDefault="00104BB9" w:rsidP="00833A24">
      <w:pPr>
        <w:spacing w:line="360" w:lineRule="auto"/>
        <w:rPr>
          <w:sz w:val="24"/>
          <w:szCs w:val="24"/>
        </w:rPr>
      </w:pPr>
      <w:r>
        <w:rPr>
          <w:bCs/>
          <w:sz w:val="24"/>
          <w:szCs w:val="24"/>
        </w:rPr>
        <w:t>I этап</w:t>
      </w:r>
      <w:r w:rsidR="00DD4EA0" w:rsidRPr="00F31A03">
        <w:rPr>
          <w:bCs/>
          <w:sz w:val="24"/>
          <w:szCs w:val="24"/>
        </w:rPr>
        <w:t xml:space="preserve"> (2018-2019гг.)</w:t>
      </w:r>
    </w:p>
    <w:p w:rsidR="00104BB9" w:rsidRDefault="00104BB9" w:rsidP="00833A24">
      <w:pPr>
        <w:spacing w:line="360" w:lineRule="auto"/>
        <w:rPr>
          <w:sz w:val="24"/>
          <w:szCs w:val="24"/>
          <w:shd w:val="clear" w:color="auto" w:fill="FFFFFF"/>
        </w:rPr>
      </w:pPr>
      <w:r>
        <w:rPr>
          <w:sz w:val="24"/>
          <w:szCs w:val="24"/>
        </w:rPr>
        <w:t>1.</w:t>
      </w:r>
      <w:r w:rsidR="00DD4EA0" w:rsidRPr="00F31A03">
        <w:rPr>
          <w:sz w:val="24"/>
          <w:szCs w:val="24"/>
        </w:rPr>
        <w:t xml:space="preserve"> Привести нормативно-правовую базу деятельности школы в соответствие с современными требованиями.</w:t>
      </w:r>
    </w:p>
    <w:p w:rsidR="00DD4EA0" w:rsidRPr="00F31A03" w:rsidRDefault="00104BB9" w:rsidP="00833A24">
      <w:pPr>
        <w:spacing w:line="360" w:lineRule="auto"/>
        <w:rPr>
          <w:sz w:val="24"/>
          <w:szCs w:val="24"/>
        </w:rPr>
      </w:pPr>
      <w:r>
        <w:rPr>
          <w:sz w:val="24"/>
          <w:szCs w:val="24"/>
          <w:shd w:val="clear" w:color="auto" w:fill="FFFFFF"/>
        </w:rPr>
        <w:t>2.</w:t>
      </w:r>
      <w:r w:rsidR="00DD4EA0" w:rsidRPr="00F31A03">
        <w:rPr>
          <w:sz w:val="24"/>
          <w:szCs w:val="24"/>
          <w:shd w:val="clear" w:color="auto" w:fill="FFFFFF"/>
        </w:rPr>
        <w:t xml:space="preserve"> Разработка программы профессионального развития учителей школы.</w:t>
      </w:r>
    </w:p>
    <w:p w:rsidR="00DD4EA0" w:rsidRPr="00F31A03" w:rsidRDefault="00104BB9" w:rsidP="00833A24">
      <w:pPr>
        <w:spacing w:line="360" w:lineRule="auto"/>
        <w:rPr>
          <w:sz w:val="24"/>
          <w:szCs w:val="24"/>
        </w:rPr>
      </w:pPr>
      <w:r>
        <w:rPr>
          <w:sz w:val="24"/>
          <w:szCs w:val="24"/>
        </w:rPr>
        <w:t>3.</w:t>
      </w:r>
      <w:r w:rsidR="00DD4EA0" w:rsidRPr="00F31A03">
        <w:rPr>
          <w:sz w:val="24"/>
          <w:szCs w:val="24"/>
        </w:rPr>
        <w:t xml:space="preserve"> Разработка критериев и показателей эффективной педагогической деятельности школы.</w:t>
      </w:r>
    </w:p>
    <w:p w:rsidR="00017FBE" w:rsidRDefault="00104BB9" w:rsidP="00833A24">
      <w:pPr>
        <w:spacing w:line="360" w:lineRule="auto"/>
        <w:rPr>
          <w:bCs/>
          <w:sz w:val="24"/>
          <w:szCs w:val="24"/>
        </w:rPr>
      </w:pPr>
      <w:r>
        <w:rPr>
          <w:sz w:val="24"/>
          <w:szCs w:val="24"/>
        </w:rPr>
        <w:t>4.</w:t>
      </w:r>
      <w:r w:rsidR="00DD4EA0" w:rsidRPr="00F31A03">
        <w:rPr>
          <w:sz w:val="24"/>
          <w:szCs w:val="24"/>
        </w:rPr>
        <w:t xml:space="preserve"> Создание программы профессионал</w:t>
      </w:r>
      <w:r>
        <w:rPr>
          <w:sz w:val="24"/>
          <w:szCs w:val="24"/>
        </w:rPr>
        <w:t>ьной подготовки учителей школы.</w:t>
      </w:r>
    </w:p>
    <w:p w:rsidR="00DD4EA0" w:rsidRPr="00F31A03" w:rsidRDefault="00104BB9" w:rsidP="00833A24">
      <w:pPr>
        <w:spacing w:line="360" w:lineRule="auto"/>
        <w:rPr>
          <w:sz w:val="24"/>
          <w:szCs w:val="24"/>
        </w:rPr>
      </w:pPr>
      <w:r>
        <w:rPr>
          <w:bCs/>
          <w:sz w:val="24"/>
          <w:szCs w:val="24"/>
        </w:rPr>
        <w:t xml:space="preserve">II </w:t>
      </w:r>
      <w:r w:rsidR="00DD4EA0" w:rsidRPr="00F31A03">
        <w:rPr>
          <w:bCs/>
          <w:sz w:val="24"/>
          <w:szCs w:val="24"/>
        </w:rPr>
        <w:t>этап (2020- 2022гг.)</w:t>
      </w:r>
    </w:p>
    <w:p w:rsidR="00104BB9" w:rsidRDefault="00104BB9" w:rsidP="00833A24">
      <w:pPr>
        <w:spacing w:line="360" w:lineRule="auto"/>
        <w:rPr>
          <w:sz w:val="24"/>
          <w:szCs w:val="24"/>
        </w:rPr>
      </w:pPr>
      <w:r>
        <w:rPr>
          <w:sz w:val="24"/>
          <w:szCs w:val="24"/>
        </w:rPr>
        <w:t xml:space="preserve">1. </w:t>
      </w:r>
      <w:r w:rsidR="00DD4EA0" w:rsidRPr="00F31A03">
        <w:rPr>
          <w:sz w:val="24"/>
          <w:szCs w:val="24"/>
        </w:rPr>
        <w:t xml:space="preserve">Организация системы повышения </w:t>
      </w:r>
      <w:proofErr w:type="gramStart"/>
      <w:r w:rsidR="00DD4EA0" w:rsidRPr="00F31A03">
        <w:rPr>
          <w:sz w:val="24"/>
          <w:szCs w:val="24"/>
        </w:rPr>
        <w:t>квалификации</w:t>
      </w:r>
      <w:proofErr w:type="gramEnd"/>
      <w:r w:rsidR="00DD4EA0" w:rsidRPr="00F31A03">
        <w:rPr>
          <w:sz w:val="24"/>
          <w:szCs w:val="24"/>
        </w:rPr>
        <w:t xml:space="preserve"> на основе обновл</w:t>
      </w:r>
      <w:r>
        <w:rPr>
          <w:sz w:val="24"/>
          <w:szCs w:val="24"/>
        </w:rPr>
        <w:t>енной нормативно-правовой базы.</w:t>
      </w:r>
    </w:p>
    <w:p w:rsidR="00DD4EA0" w:rsidRPr="00F31A03" w:rsidRDefault="00104BB9" w:rsidP="00833A24">
      <w:pPr>
        <w:spacing w:line="360" w:lineRule="auto"/>
        <w:rPr>
          <w:sz w:val="24"/>
          <w:szCs w:val="24"/>
        </w:rPr>
      </w:pPr>
      <w:r>
        <w:rPr>
          <w:sz w:val="24"/>
          <w:szCs w:val="24"/>
          <w:shd w:val="clear" w:color="auto" w:fill="FFFFFF"/>
        </w:rPr>
        <w:t>2.</w:t>
      </w:r>
      <w:r w:rsidR="00DD4EA0" w:rsidRPr="00F31A03">
        <w:rPr>
          <w:sz w:val="24"/>
          <w:szCs w:val="24"/>
          <w:shd w:val="clear" w:color="auto" w:fill="FFFFFF"/>
        </w:rPr>
        <w:t xml:space="preserve"> Реализация программ профессионального развития, подготовки и переподготовки учителей.</w:t>
      </w:r>
    </w:p>
    <w:p w:rsidR="00017FBE" w:rsidRPr="00104BB9" w:rsidRDefault="00104BB9" w:rsidP="00833A24">
      <w:pPr>
        <w:spacing w:line="360" w:lineRule="auto"/>
        <w:rPr>
          <w:sz w:val="24"/>
          <w:szCs w:val="24"/>
        </w:rPr>
      </w:pPr>
      <w:r>
        <w:rPr>
          <w:sz w:val="24"/>
          <w:szCs w:val="24"/>
        </w:rPr>
        <w:t>3.</w:t>
      </w:r>
      <w:r w:rsidR="00DD4EA0" w:rsidRPr="00F31A03">
        <w:rPr>
          <w:sz w:val="24"/>
          <w:szCs w:val="24"/>
        </w:rPr>
        <w:t xml:space="preserve"> Апробация и внедрение системы определения эффективнос</w:t>
      </w:r>
      <w:r>
        <w:rPr>
          <w:sz w:val="24"/>
          <w:szCs w:val="24"/>
        </w:rPr>
        <w:t>ти педагогической деятельности.</w:t>
      </w:r>
    </w:p>
    <w:p w:rsidR="00104BB9" w:rsidRDefault="00104BB9" w:rsidP="00833A24">
      <w:pPr>
        <w:spacing w:line="360" w:lineRule="auto"/>
        <w:rPr>
          <w:sz w:val="24"/>
          <w:szCs w:val="24"/>
        </w:rPr>
      </w:pPr>
      <w:r>
        <w:rPr>
          <w:bCs/>
          <w:sz w:val="24"/>
          <w:szCs w:val="24"/>
        </w:rPr>
        <w:t xml:space="preserve">III </w:t>
      </w:r>
      <w:r w:rsidR="00DD4EA0" w:rsidRPr="00F31A03">
        <w:rPr>
          <w:bCs/>
          <w:sz w:val="24"/>
          <w:szCs w:val="24"/>
        </w:rPr>
        <w:t>этап (2022- 2023 гг.)</w:t>
      </w:r>
    </w:p>
    <w:p w:rsidR="00DD4EA0" w:rsidRPr="00F31A03" w:rsidRDefault="00104BB9" w:rsidP="00833A24">
      <w:pPr>
        <w:spacing w:line="360" w:lineRule="auto"/>
        <w:rPr>
          <w:sz w:val="24"/>
          <w:szCs w:val="24"/>
        </w:rPr>
      </w:pPr>
      <w:r>
        <w:rPr>
          <w:sz w:val="24"/>
          <w:szCs w:val="24"/>
        </w:rPr>
        <w:t>1.</w:t>
      </w:r>
      <w:r w:rsidR="00DD4EA0" w:rsidRPr="00F31A03">
        <w:rPr>
          <w:sz w:val="24"/>
          <w:szCs w:val="24"/>
        </w:rPr>
        <w:t xml:space="preserve"> Становление новых традиций.</w:t>
      </w:r>
    </w:p>
    <w:p w:rsidR="00DD4EA0" w:rsidRPr="00F31A03" w:rsidRDefault="00104BB9" w:rsidP="00833A24">
      <w:pPr>
        <w:spacing w:line="360" w:lineRule="auto"/>
        <w:rPr>
          <w:sz w:val="24"/>
          <w:szCs w:val="24"/>
        </w:rPr>
      </w:pPr>
      <w:r>
        <w:rPr>
          <w:sz w:val="24"/>
          <w:szCs w:val="24"/>
        </w:rPr>
        <w:t xml:space="preserve">2. </w:t>
      </w:r>
      <w:r w:rsidR="00DD4EA0" w:rsidRPr="00F31A03">
        <w:rPr>
          <w:sz w:val="24"/>
          <w:szCs w:val="24"/>
        </w:rPr>
        <w:t>Исследовательская деятельность по проблемам развития образовательной практики школы.</w:t>
      </w:r>
    </w:p>
    <w:p w:rsidR="00DD4EA0" w:rsidRPr="00F31A03" w:rsidRDefault="00104BB9" w:rsidP="00833A24">
      <w:pPr>
        <w:spacing w:line="360" w:lineRule="auto"/>
        <w:rPr>
          <w:sz w:val="24"/>
          <w:szCs w:val="24"/>
        </w:rPr>
      </w:pPr>
      <w:r>
        <w:rPr>
          <w:sz w:val="24"/>
          <w:szCs w:val="24"/>
        </w:rPr>
        <w:t>3.</w:t>
      </w:r>
      <w:r w:rsidR="00DD4EA0" w:rsidRPr="00F31A03">
        <w:rPr>
          <w:sz w:val="24"/>
          <w:szCs w:val="24"/>
        </w:rPr>
        <w:t xml:space="preserve"> Определение эффективности преобразований в воспитательном процессе.</w:t>
      </w:r>
    </w:p>
    <w:p w:rsidR="00017FBE" w:rsidRPr="00D07AEC" w:rsidRDefault="00017FBE" w:rsidP="00B70DB8">
      <w:pPr>
        <w:tabs>
          <w:tab w:val="left" w:pos="993"/>
        </w:tabs>
        <w:spacing w:line="360" w:lineRule="auto"/>
        <w:ind w:firstLine="709"/>
        <w:rPr>
          <w:sz w:val="24"/>
          <w:szCs w:val="24"/>
        </w:rPr>
      </w:pPr>
      <w:proofErr w:type="gramStart"/>
      <w:r w:rsidRPr="00D07AEC">
        <w:rPr>
          <w:sz w:val="24"/>
          <w:szCs w:val="24"/>
        </w:rPr>
        <w:t xml:space="preserve">Главным результатом законодательных инициатив в сфере отечественного образования на современном этапе является создание оптимальных условий для формирования личности, обладающей такими особенностями, как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 отмечено в Национальной образовательной инициативе «Наша новая школа» (Приказ </w:t>
      </w:r>
      <w:r w:rsidR="00B70DB8">
        <w:rPr>
          <w:sz w:val="24"/>
          <w:szCs w:val="24"/>
        </w:rPr>
        <w:t>Президента РФ от 4 февраля 2010</w:t>
      </w:r>
      <w:r w:rsidRPr="00D07AEC">
        <w:rPr>
          <w:sz w:val="24"/>
          <w:szCs w:val="24"/>
        </w:rPr>
        <w:t>г.</w:t>
      </w:r>
      <w:proofErr w:type="gramEnd"/>
      <w:r w:rsidRPr="00D07AEC">
        <w:rPr>
          <w:sz w:val="24"/>
          <w:szCs w:val="24"/>
        </w:rPr>
        <w:t xml:space="preserve"> № </w:t>
      </w:r>
      <w:proofErr w:type="gramStart"/>
      <w:r w:rsidRPr="00D07AEC">
        <w:rPr>
          <w:sz w:val="24"/>
          <w:szCs w:val="24"/>
        </w:rPr>
        <w:t>Пр-271).</w:t>
      </w:r>
      <w:proofErr w:type="gramEnd"/>
      <w:r w:rsidRPr="00D07AEC">
        <w:rPr>
          <w:sz w:val="24"/>
          <w:szCs w:val="24"/>
        </w:rPr>
        <w:t xml:space="preserve"> Поэтому обновление системы образовательного учреждения в соответствии с современной законодательной базой должно осуществляться в интересах участников образовательных отношений и прежде всего в интересах школьников.</w:t>
      </w:r>
    </w:p>
    <w:p w:rsidR="00017FBE" w:rsidRPr="00D07AEC" w:rsidRDefault="00017FBE" w:rsidP="00B70DB8">
      <w:pPr>
        <w:spacing w:line="360" w:lineRule="auto"/>
        <w:ind w:firstLine="720"/>
        <w:rPr>
          <w:sz w:val="24"/>
          <w:szCs w:val="24"/>
        </w:rPr>
      </w:pPr>
      <w:r w:rsidRPr="00D07AEC">
        <w:rPr>
          <w:sz w:val="24"/>
          <w:szCs w:val="24"/>
        </w:rPr>
        <w:t xml:space="preserve">Преемственность </w:t>
      </w:r>
      <w:r w:rsidR="00B70DB8">
        <w:rPr>
          <w:sz w:val="24"/>
          <w:szCs w:val="24"/>
        </w:rPr>
        <w:t>предыдущей п</w:t>
      </w:r>
      <w:r w:rsidRPr="00D07AEC">
        <w:rPr>
          <w:sz w:val="24"/>
          <w:szCs w:val="24"/>
        </w:rPr>
        <w:t>ро</w:t>
      </w:r>
      <w:r>
        <w:rPr>
          <w:sz w:val="24"/>
          <w:szCs w:val="24"/>
        </w:rPr>
        <w:t xml:space="preserve">граммы и Программы развития </w:t>
      </w:r>
      <w:r w:rsidR="00B70DB8">
        <w:rPr>
          <w:sz w:val="24"/>
          <w:szCs w:val="24"/>
        </w:rPr>
        <w:t>на 2018</w:t>
      </w:r>
      <w:r>
        <w:rPr>
          <w:sz w:val="24"/>
          <w:szCs w:val="24"/>
        </w:rPr>
        <w:t>-2023 гг.</w:t>
      </w:r>
      <w:r w:rsidRPr="00D07AEC">
        <w:rPr>
          <w:sz w:val="24"/>
          <w:szCs w:val="24"/>
        </w:rPr>
        <w:t xml:space="preserve"> заключается в развитии </w:t>
      </w:r>
      <w:r w:rsidRPr="00D07AEC">
        <w:rPr>
          <w:b/>
          <w:i/>
          <w:sz w:val="24"/>
          <w:szCs w:val="24"/>
        </w:rPr>
        <w:t xml:space="preserve">принципов </w:t>
      </w:r>
      <w:r w:rsidRPr="00D07AEC">
        <w:rPr>
          <w:sz w:val="24"/>
          <w:szCs w:val="24"/>
        </w:rPr>
        <w:t>реализации Программных мероприятий:</w:t>
      </w:r>
    </w:p>
    <w:p w:rsidR="00017FBE" w:rsidRPr="00D07AEC" w:rsidRDefault="00017FBE" w:rsidP="00B70DB8">
      <w:pPr>
        <w:tabs>
          <w:tab w:val="num" w:pos="720"/>
        </w:tabs>
        <w:spacing w:line="360" w:lineRule="auto"/>
        <w:ind w:firstLine="720"/>
        <w:rPr>
          <w:sz w:val="24"/>
          <w:szCs w:val="24"/>
        </w:rPr>
      </w:pPr>
      <w:r w:rsidRPr="00D07AEC">
        <w:rPr>
          <w:rFonts w:eastAsia="Verdana"/>
          <w:sz w:val="24"/>
          <w:szCs w:val="24"/>
        </w:rPr>
        <w:t xml:space="preserve">- </w:t>
      </w:r>
      <w:r w:rsidRPr="00D07AEC">
        <w:rPr>
          <w:i/>
          <w:sz w:val="24"/>
          <w:szCs w:val="24"/>
        </w:rPr>
        <w:t xml:space="preserve">принцип </w:t>
      </w:r>
      <w:proofErr w:type="spellStart"/>
      <w:r w:rsidRPr="00D07AEC">
        <w:rPr>
          <w:i/>
          <w:sz w:val="24"/>
          <w:szCs w:val="24"/>
        </w:rPr>
        <w:t>гуманизации</w:t>
      </w:r>
      <w:proofErr w:type="spellEnd"/>
      <w:r w:rsidRPr="00D07AEC">
        <w:rPr>
          <w:sz w:val="24"/>
          <w:szCs w:val="24"/>
        </w:rPr>
        <w:t xml:space="preserve"> –реальное соблюдение прав учителя и ребенка, закрепленных </w:t>
      </w:r>
      <w:r>
        <w:rPr>
          <w:sz w:val="24"/>
          <w:szCs w:val="24"/>
        </w:rPr>
        <w:t xml:space="preserve">Федеральным </w:t>
      </w:r>
      <w:r w:rsidRPr="00D07AEC">
        <w:rPr>
          <w:sz w:val="24"/>
          <w:szCs w:val="24"/>
        </w:rPr>
        <w:t>законом «Об образовании</w:t>
      </w:r>
      <w:r>
        <w:rPr>
          <w:sz w:val="24"/>
          <w:szCs w:val="24"/>
        </w:rPr>
        <w:t xml:space="preserve"> в РФ</w:t>
      </w:r>
      <w:r w:rsidRPr="00D07AEC">
        <w:rPr>
          <w:sz w:val="24"/>
          <w:szCs w:val="24"/>
        </w:rPr>
        <w:t xml:space="preserve">», Конвенцией о правах ребенка и другими </w:t>
      </w:r>
      <w:r w:rsidRPr="00D07AEC">
        <w:rPr>
          <w:sz w:val="24"/>
          <w:szCs w:val="24"/>
        </w:rPr>
        <w:lastRenderedPageBreak/>
        <w:t>нормативными документами; утверждение непреходящей ценности общекультурного человеческого достояния, внимание к историческим ценностям, их вкладу в развитие науки, культуры, литературы и искусства</w:t>
      </w:r>
      <w:r>
        <w:rPr>
          <w:sz w:val="24"/>
          <w:szCs w:val="24"/>
        </w:rPr>
        <w:t>;</w:t>
      </w:r>
    </w:p>
    <w:p w:rsidR="00017FBE" w:rsidRPr="00D07AEC" w:rsidRDefault="00017FBE" w:rsidP="00B70DB8">
      <w:pPr>
        <w:tabs>
          <w:tab w:val="num" w:pos="720"/>
        </w:tabs>
        <w:spacing w:line="360" w:lineRule="auto"/>
        <w:ind w:firstLine="720"/>
        <w:rPr>
          <w:sz w:val="24"/>
          <w:szCs w:val="24"/>
        </w:rPr>
      </w:pPr>
      <w:r w:rsidRPr="00D07AEC">
        <w:rPr>
          <w:rFonts w:eastAsia="Verdana"/>
          <w:sz w:val="24"/>
          <w:szCs w:val="24"/>
        </w:rPr>
        <w:t xml:space="preserve">- </w:t>
      </w:r>
      <w:r w:rsidRPr="00D07AEC">
        <w:rPr>
          <w:i/>
          <w:sz w:val="24"/>
          <w:szCs w:val="24"/>
        </w:rPr>
        <w:t>принцип сотрудничества</w:t>
      </w:r>
      <w:r w:rsidRPr="00D07AEC">
        <w:rPr>
          <w:sz w:val="24"/>
          <w:szCs w:val="24"/>
        </w:rPr>
        <w:t xml:space="preserve"> – построение взаимоотношений в школе на основе взаимного уважения и доверия учителей, учеников и родителей в соответствии с принципами ненасильственного общения</w:t>
      </w:r>
      <w:r>
        <w:rPr>
          <w:sz w:val="24"/>
          <w:szCs w:val="24"/>
        </w:rPr>
        <w:t>;</w:t>
      </w:r>
    </w:p>
    <w:p w:rsidR="00017FBE" w:rsidRPr="00D07AEC" w:rsidRDefault="00B70DB8" w:rsidP="00B70DB8">
      <w:pPr>
        <w:tabs>
          <w:tab w:val="num" w:pos="720"/>
        </w:tabs>
        <w:spacing w:line="360" w:lineRule="auto"/>
        <w:ind w:firstLine="720"/>
        <w:rPr>
          <w:sz w:val="24"/>
          <w:szCs w:val="24"/>
        </w:rPr>
      </w:pPr>
      <w:r>
        <w:rPr>
          <w:rFonts w:eastAsia="Verdana"/>
          <w:sz w:val="24"/>
          <w:szCs w:val="24"/>
        </w:rPr>
        <w:t xml:space="preserve">- </w:t>
      </w:r>
      <w:r w:rsidR="00017FBE" w:rsidRPr="00D07AEC">
        <w:rPr>
          <w:i/>
          <w:sz w:val="24"/>
          <w:szCs w:val="24"/>
        </w:rPr>
        <w:t>принцип развивающего обучения</w:t>
      </w:r>
      <w:r w:rsidR="00017FBE" w:rsidRPr="00D07AEC">
        <w:rPr>
          <w:sz w:val="24"/>
          <w:szCs w:val="24"/>
        </w:rPr>
        <w:t xml:space="preserve"> –отказ от репродуктивных методик и применение методов творческой мыслительной деятельности и самообразования учащихся</w:t>
      </w:r>
      <w:r w:rsidR="00017FBE">
        <w:rPr>
          <w:sz w:val="24"/>
          <w:szCs w:val="24"/>
        </w:rPr>
        <w:t>;</w:t>
      </w:r>
    </w:p>
    <w:p w:rsidR="00017FBE" w:rsidRPr="00D07AEC" w:rsidRDefault="00B70DB8" w:rsidP="00B70DB8">
      <w:pPr>
        <w:tabs>
          <w:tab w:val="num" w:pos="720"/>
        </w:tabs>
        <w:spacing w:line="360" w:lineRule="auto"/>
        <w:ind w:firstLine="720"/>
        <w:rPr>
          <w:sz w:val="24"/>
          <w:szCs w:val="24"/>
        </w:rPr>
      </w:pPr>
      <w:r>
        <w:rPr>
          <w:rFonts w:eastAsia="Verdana"/>
          <w:sz w:val="24"/>
          <w:szCs w:val="24"/>
        </w:rPr>
        <w:t xml:space="preserve">- </w:t>
      </w:r>
      <w:r w:rsidR="00017FBE" w:rsidRPr="00D07AEC">
        <w:rPr>
          <w:i/>
          <w:sz w:val="24"/>
          <w:szCs w:val="24"/>
        </w:rPr>
        <w:t>принцип индивидуализации обучения</w:t>
      </w:r>
      <w:r w:rsidR="00017FBE" w:rsidRPr="00D07AEC">
        <w:rPr>
          <w:sz w:val="24"/>
          <w:szCs w:val="24"/>
        </w:rPr>
        <w:t xml:space="preserve"> – всесторонний учет уровня способностей каждого ученика, формирование на этой основе личных траекторий развития учащихся; повышение учебной мотивации и развитие познавательных интересов каждого ученика</w:t>
      </w:r>
      <w:r w:rsidR="00017FBE">
        <w:rPr>
          <w:sz w:val="24"/>
          <w:szCs w:val="24"/>
        </w:rPr>
        <w:t>;</w:t>
      </w:r>
    </w:p>
    <w:p w:rsidR="00017FBE" w:rsidRPr="00D07AEC" w:rsidRDefault="00B70DB8" w:rsidP="00B70DB8">
      <w:pPr>
        <w:tabs>
          <w:tab w:val="num" w:pos="720"/>
        </w:tabs>
        <w:spacing w:line="360" w:lineRule="auto"/>
        <w:ind w:firstLine="720"/>
        <w:rPr>
          <w:sz w:val="24"/>
          <w:szCs w:val="24"/>
        </w:rPr>
      </w:pPr>
      <w:r>
        <w:rPr>
          <w:rFonts w:eastAsia="Verdana"/>
          <w:sz w:val="24"/>
          <w:szCs w:val="24"/>
        </w:rPr>
        <w:t xml:space="preserve">- </w:t>
      </w:r>
      <w:r w:rsidR="00017FBE" w:rsidRPr="00D07AEC">
        <w:rPr>
          <w:i/>
          <w:sz w:val="24"/>
          <w:szCs w:val="24"/>
        </w:rPr>
        <w:t>принцип дифференциации</w:t>
      </w:r>
      <w:r w:rsidR="00017FBE" w:rsidRPr="00D07AEC">
        <w:rPr>
          <w:sz w:val="24"/>
          <w:szCs w:val="24"/>
        </w:rPr>
        <w:t xml:space="preserve"> – выявление и развитие у учеников склонностей и способностей к работе в различных направлениях изучаемых наук и на различном уровне в зависимости от личных качеств обучающихся; формирование классов, групп с учетом индивидуальных особенностей учащихся, что может отражаться в построении учебного плана</w:t>
      </w:r>
      <w:r w:rsidR="00017FBE">
        <w:rPr>
          <w:sz w:val="24"/>
          <w:szCs w:val="24"/>
        </w:rPr>
        <w:t>;</w:t>
      </w:r>
    </w:p>
    <w:p w:rsidR="00017FBE" w:rsidRPr="00D07AEC" w:rsidRDefault="00B70DB8" w:rsidP="00B70DB8">
      <w:pPr>
        <w:tabs>
          <w:tab w:val="num" w:pos="720"/>
        </w:tabs>
        <w:spacing w:line="360" w:lineRule="auto"/>
        <w:ind w:firstLine="720"/>
        <w:rPr>
          <w:sz w:val="24"/>
          <w:szCs w:val="24"/>
        </w:rPr>
      </w:pPr>
      <w:r>
        <w:rPr>
          <w:rFonts w:eastAsia="Verdana"/>
          <w:sz w:val="24"/>
          <w:szCs w:val="24"/>
        </w:rPr>
        <w:t xml:space="preserve">- </w:t>
      </w:r>
      <w:r w:rsidR="00017FBE" w:rsidRPr="00D07AEC">
        <w:rPr>
          <w:i/>
          <w:sz w:val="24"/>
          <w:szCs w:val="24"/>
        </w:rPr>
        <w:t>принцип системности</w:t>
      </w:r>
      <w:r w:rsidR="00017FBE" w:rsidRPr="00D07AEC">
        <w:rPr>
          <w:sz w:val="24"/>
          <w:szCs w:val="24"/>
        </w:rPr>
        <w:t xml:space="preserve"> – </w:t>
      </w:r>
      <w:r w:rsidR="00017FBE">
        <w:rPr>
          <w:sz w:val="24"/>
          <w:szCs w:val="24"/>
        </w:rPr>
        <w:t>взаимосвязь и взаимодействие всех компонентов образовательного пространства;</w:t>
      </w:r>
    </w:p>
    <w:p w:rsidR="00017FBE" w:rsidRPr="00017FBE" w:rsidRDefault="00B70DB8" w:rsidP="00B70DB8">
      <w:pPr>
        <w:tabs>
          <w:tab w:val="num" w:pos="720"/>
        </w:tabs>
        <w:spacing w:line="360" w:lineRule="auto"/>
        <w:ind w:firstLine="720"/>
        <w:rPr>
          <w:sz w:val="24"/>
          <w:szCs w:val="24"/>
        </w:rPr>
      </w:pPr>
      <w:r>
        <w:rPr>
          <w:rFonts w:eastAsia="Verdana"/>
          <w:sz w:val="24"/>
          <w:szCs w:val="24"/>
        </w:rPr>
        <w:t xml:space="preserve">- </w:t>
      </w:r>
      <w:r w:rsidR="00017FBE" w:rsidRPr="00D07AEC">
        <w:rPr>
          <w:i/>
          <w:sz w:val="24"/>
          <w:szCs w:val="24"/>
        </w:rPr>
        <w:t>принцип вариативности</w:t>
      </w:r>
      <w:r w:rsidR="00017FBE" w:rsidRPr="00D07AEC">
        <w:rPr>
          <w:sz w:val="24"/>
          <w:szCs w:val="24"/>
        </w:rPr>
        <w:t xml:space="preserve"> – обеспеченность </w:t>
      </w:r>
      <w:r w:rsidR="00017FBE">
        <w:rPr>
          <w:sz w:val="24"/>
          <w:szCs w:val="24"/>
        </w:rPr>
        <w:t>образователь</w:t>
      </w:r>
      <w:r w:rsidR="00017FBE" w:rsidRPr="00D07AEC">
        <w:rPr>
          <w:sz w:val="24"/>
          <w:szCs w:val="24"/>
        </w:rPr>
        <w:t xml:space="preserve">ного процесса </w:t>
      </w:r>
      <w:r w:rsidR="00017FBE">
        <w:rPr>
          <w:sz w:val="24"/>
          <w:szCs w:val="24"/>
        </w:rPr>
        <w:t>содержанием и видами деятельности, выходящими за рамки жесткого учебного плана и предоставляющими учащимся возможность выбора (</w:t>
      </w:r>
      <w:r w:rsidR="00017FBE" w:rsidRPr="00D07AEC">
        <w:rPr>
          <w:sz w:val="24"/>
          <w:szCs w:val="24"/>
        </w:rPr>
        <w:t>факультативными, специализированны</w:t>
      </w:r>
      <w:r w:rsidR="00017FBE">
        <w:rPr>
          <w:sz w:val="24"/>
          <w:szCs w:val="24"/>
        </w:rPr>
        <w:t>е</w:t>
      </w:r>
      <w:r w:rsidR="00017FBE" w:rsidRPr="00D07AEC">
        <w:rPr>
          <w:sz w:val="24"/>
          <w:szCs w:val="24"/>
        </w:rPr>
        <w:t>, элективны</w:t>
      </w:r>
      <w:r w:rsidR="00017FBE">
        <w:rPr>
          <w:sz w:val="24"/>
          <w:szCs w:val="24"/>
        </w:rPr>
        <w:t>е</w:t>
      </w:r>
      <w:r w:rsidR="00017FBE" w:rsidRPr="00D07AEC">
        <w:rPr>
          <w:sz w:val="24"/>
          <w:szCs w:val="24"/>
        </w:rPr>
        <w:t xml:space="preserve"> курс</w:t>
      </w:r>
      <w:r w:rsidR="00017FBE">
        <w:rPr>
          <w:sz w:val="24"/>
          <w:szCs w:val="24"/>
        </w:rPr>
        <w:t>ы и т.д.).</w:t>
      </w:r>
    </w:p>
    <w:p w:rsidR="00017FBE" w:rsidRDefault="00017FBE" w:rsidP="00B70DB8">
      <w:pPr>
        <w:autoSpaceDE w:val="0"/>
        <w:autoSpaceDN w:val="0"/>
        <w:adjustRightInd w:val="0"/>
        <w:spacing w:line="360" w:lineRule="auto"/>
        <w:ind w:firstLine="720"/>
        <w:rPr>
          <w:rFonts w:eastAsia="Calibri"/>
          <w:bCs/>
          <w:sz w:val="24"/>
          <w:szCs w:val="24"/>
        </w:rPr>
      </w:pPr>
      <w:r w:rsidRPr="00D07AEC">
        <w:rPr>
          <w:rFonts w:eastAsia="Calibri"/>
          <w:bCs/>
          <w:sz w:val="24"/>
          <w:szCs w:val="24"/>
        </w:rPr>
        <w:t xml:space="preserve">Данный тезис, а также </w:t>
      </w:r>
      <w:r w:rsidR="00B70DB8">
        <w:rPr>
          <w:rFonts w:eastAsia="Calibri"/>
          <w:bCs/>
          <w:sz w:val="24"/>
          <w:szCs w:val="24"/>
        </w:rPr>
        <w:t>основные</w:t>
      </w:r>
      <w:r w:rsidRPr="00D07AEC">
        <w:rPr>
          <w:rFonts w:eastAsia="Calibri"/>
          <w:bCs/>
          <w:sz w:val="24"/>
          <w:szCs w:val="24"/>
        </w:rPr>
        <w:t>требования Федеральных государственных образовательных стандартов общего образования, лежит в основе определения «портрета выпускника» каждого уровня образования.</w:t>
      </w:r>
    </w:p>
    <w:p w:rsidR="00017FBE" w:rsidRPr="008F0207" w:rsidRDefault="00017FBE" w:rsidP="008830CC">
      <w:pPr>
        <w:pStyle w:val="a9"/>
        <w:spacing w:before="0" w:beforeAutospacing="0" w:after="0" w:afterAutospacing="0" w:line="360" w:lineRule="auto"/>
        <w:ind w:firstLine="709"/>
        <w:jc w:val="both"/>
        <w:rPr>
          <w:b/>
          <w:i/>
        </w:rPr>
      </w:pPr>
    </w:p>
    <w:p w:rsidR="00176F14" w:rsidRPr="008F0207" w:rsidRDefault="00176F14" w:rsidP="00B70DB8">
      <w:pPr>
        <w:pStyle w:val="a9"/>
        <w:spacing w:before="0" w:beforeAutospacing="0" w:after="0" w:afterAutospacing="0" w:line="360" w:lineRule="auto"/>
        <w:ind w:firstLine="709"/>
        <w:jc w:val="both"/>
        <w:rPr>
          <w:b/>
          <w:u w:val="single"/>
        </w:rPr>
      </w:pPr>
      <w:r w:rsidRPr="008F0207">
        <w:rPr>
          <w:b/>
          <w:u w:val="single"/>
        </w:rPr>
        <w:t>«Портрет выпускника начальной школы»:</w:t>
      </w:r>
    </w:p>
    <w:p w:rsidR="00176F14" w:rsidRPr="00F31A03" w:rsidRDefault="00176F14" w:rsidP="00B70DB8">
      <w:pPr>
        <w:spacing w:line="360" w:lineRule="auto"/>
        <w:ind w:firstLine="709"/>
        <w:rPr>
          <w:sz w:val="24"/>
          <w:szCs w:val="24"/>
        </w:rPr>
      </w:pPr>
      <w:r w:rsidRPr="00F31A03">
        <w:rPr>
          <w:sz w:val="24"/>
          <w:szCs w:val="24"/>
        </w:rPr>
        <w:t>- любящий свой народ, свой край, нашу Родину;</w:t>
      </w:r>
    </w:p>
    <w:p w:rsidR="00176F14" w:rsidRPr="00F31A03" w:rsidRDefault="00176F14" w:rsidP="00B70DB8">
      <w:pPr>
        <w:tabs>
          <w:tab w:val="left" w:pos="993"/>
        </w:tabs>
        <w:autoSpaceDE w:val="0"/>
        <w:autoSpaceDN w:val="0"/>
        <w:adjustRightInd w:val="0"/>
        <w:spacing w:line="360" w:lineRule="auto"/>
        <w:ind w:firstLine="709"/>
        <w:rPr>
          <w:sz w:val="24"/>
          <w:szCs w:val="24"/>
        </w:rPr>
      </w:pPr>
      <w:r w:rsidRPr="00F31A03">
        <w:rPr>
          <w:sz w:val="24"/>
          <w:szCs w:val="24"/>
        </w:rPr>
        <w:t xml:space="preserve">- </w:t>
      </w:r>
      <w:proofErr w:type="gramStart"/>
      <w:r w:rsidRPr="00F31A03">
        <w:rPr>
          <w:sz w:val="24"/>
          <w:szCs w:val="24"/>
        </w:rPr>
        <w:t>уважающий</w:t>
      </w:r>
      <w:proofErr w:type="gramEnd"/>
      <w:r w:rsidRPr="00F31A03">
        <w:rPr>
          <w:sz w:val="24"/>
          <w:szCs w:val="24"/>
        </w:rPr>
        <w:t xml:space="preserve"> и принимающий ценности семьи и общества;</w:t>
      </w:r>
    </w:p>
    <w:p w:rsidR="00176F14" w:rsidRPr="00F31A03" w:rsidRDefault="00176F14" w:rsidP="00B70DB8">
      <w:pPr>
        <w:tabs>
          <w:tab w:val="left" w:pos="993"/>
        </w:tabs>
        <w:autoSpaceDE w:val="0"/>
        <w:autoSpaceDN w:val="0"/>
        <w:adjustRightInd w:val="0"/>
        <w:spacing w:line="360" w:lineRule="auto"/>
        <w:ind w:firstLine="709"/>
        <w:rPr>
          <w:sz w:val="24"/>
          <w:szCs w:val="24"/>
        </w:rPr>
      </w:pPr>
      <w:r w:rsidRPr="00F31A03">
        <w:rPr>
          <w:sz w:val="24"/>
          <w:szCs w:val="24"/>
        </w:rPr>
        <w:t>- любознательный, активно и заинтересованно познающий мир;</w:t>
      </w:r>
    </w:p>
    <w:p w:rsidR="00176F14" w:rsidRPr="00F31A03" w:rsidRDefault="00176F14" w:rsidP="00B70DB8">
      <w:pPr>
        <w:tabs>
          <w:tab w:val="left" w:pos="993"/>
        </w:tabs>
        <w:autoSpaceDE w:val="0"/>
        <w:autoSpaceDN w:val="0"/>
        <w:adjustRightInd w:val="0"/>
        <w:spacing w:line="360" w:lineRule="auto"/>
        <w:ind w:firstLine="709"/>
        <w:rPr>
          <w:sz w:val="24"/>
          <w:szCs w:val="24"/>
        </w:rPr>
      </w:pPr>
      <w:r w:rsidRPr="00F31A03">
        <w:rPr>
          <w:sz w:val="24"/>
          <w:szCs w:val="24"/>
        </w:rPr>
        <w:t xml:space="preserve">- </w:t>
      </w:r>
      <w:proofErr w:type="gramStart"/>
      <w:r w:rsidRPr="00F31A03">
        <w:rPr>
          <w:sz w:val="24"/>
          <w:szCs w:val="24"/>
        </w:rPr>
        <w:t>владеющий</w:t>
      </w:r>
      <w:proofErr w:type="gramEnd"/>
      <w:r w:rsidRPr="00F31A03">
        <w:rPr>
          <w:sz w:val="24"/>
          <w:szCs w:val="24"/>
        </w:rPr>
        <w:t xml:space="preserve"> основами умения учиться, способный к организации собственной деятельности; </w:t>
      </w:r>
    </w:p>
    <w:p w:rsidR="00176F14" w:rsidRPr="00F31A03" w:rsidRDefault="00176F14" w:rsidP="00B70DB8">
      <w:pPr>
        <w:tabs>
          <w:tab w:val="left" w:pos="993"/>
        </w:tabs>
        <w:autoSpaceDE w:val="0"/>
        <w:autoSpaceDN w:val="0"/>
        <w:adjustRightInd w:val="0"/>
        <w:spacing w:line="360" w:lineRule="auto"/>
        <w:ind w:firstLine="709"/>
        <w:rPr>
          <w:sz w:val="24"/>
          <w:szCs w:val="24"/>
        </w:rPr>
      </w:pPr>
      <w:r w:rsidRPr="00F31A03">
        <w:rPr>
          <w:sz w:val="24"/>
          <w:szCs w:val="24"/>
        </w:rPr>
        <w:t xml:space="preserve">- </w:t>
      </w:r>
      <w:proofErr w:type="gramStart"/>
      <w:r w:rsidRPr="00F31A03">
        <w:rPr>
          <w:sz w:val="24"/>
          <w:szCs w:val="24"/>
        </w:rPr>
        <w:t>готовый</w:t>
      </w:r>
      <w:proofErr w:type="gramEnd"/>
      <w:r w:rsidRPr="00F31A03">
        <w:rPr>
          <w:sz w:val="24"/>
          <w:szCs w:val="24"/>
        </w:rPr>
        <w:t xml:space="preserve"> самостоятельно действовать и отвечать за свои поступки перед семьей и обществом; </w:t>
      </w:r>
    </w:p>
    <w:p w:rsidR="00176F14" w:rsidRPr="00F31A03" w:rsidRDefault="00176F14" w:rsidP="00B70DB8">
      <w:pPr>
        <w:tabs>
          <w:tab w:val="left" w:pos="993"/>
        </w:tabs>
        <w:autoSpaceDE w:val="0"/>
        <w:autoSpaceDN w:val="0"/>
        <w:adjustRightInd w:val="0"/>
        <w:spacing w:line="360" w:lineRule="auto"/>
        <w:ind w:firstLine="709"/>
        <w:rPr>
          <w:sz w:val="24"/>
          <w:szCs w:val="24"/>
        </w:rPr>
      </w:pPr>
      <w:r w:rsidRPr="00F31A03">
        <w:rPr>
          <w:sz w:val="24"/>
          <w:szCs w:val="24"/>
        </w:rPr>
        <w:lastRenderedPageBreak/>
        <w:t xml:space="preserve">- </w:t>
      </w:r>
      <w:proofErr w:type="gramStart"/>
      <w:r w:rsidRPr="00F31A03">
        <w:rPr>
          <w:sz w:val="24"/>
          <w:szCs w:val="24"/>
        </w:rPr>
        <w:t>доброжелательный</w:t>
      </w:r>
      <w:proofErr w:type="gramEnd"/>
      <w:r w:rsidRPr="00F31A03">
        <w:rPr>
          <w:sz w:val="24"/>
          <w:szCs w:val="24"/>
        </w:rPr>
        <w:t>, умеющий слушать и слышать собесед</w:t>
      </w:r>
      <w:r w:rsidR="00B70DB8">
        <w:rPr>
          <w:sz w:val="24"/>
          <w:szCs w:val="24"/>
        </w:rPr>
        <w:t xml:space="preserve">ника, обосновывать </w:t>
      </w:r>
      <w:r w:rsidRPr="00F31A03">
        <w:rPr>
          <w:sz w:val="24"/>
          <w:szCs w:val="24"/>
        </w:rPr>
        <w:t xml:space="preserve">свою позицию, высказывать свое мнение; </w:t>
      </w:r>
    </w:p>
    <w:p w:rsidR="00176F14" w:rsidRPr="00B70DB8" w:rsidRDefault="00176F14" w:rsidP="00B70DB8">
      <w:pPr>
        <w:tabs>
          <w:tab w:val="left" w:pos="993"/>
        </w:tabs>
        <w:autoSpaceDE w:val="0"/>
        <w:autoSpaceDN w:val="0"/>
        <w:adjustRightInd w:val="0"/>
        <w:spacing w:line="360" w:lineRule="auto"/>
        <w:ind w:firstLine="709"/>
        <w:rPr>
          <w:sz w:val="24"/>
          <w:szCs w:val="24"/>
        </w:rPr>
      </w:pPr>
      <w:r w:rsidRPr="00F31A03">
        <w:rPr>
          <w:sz w:val="24"/>
          <w:szCs w:val="24"/>
        </w:rPr>
        <w:t xml:space="preserve">- </w:t>
      </w:r>
      <w:proofErr w:type="gramStart"/>
      <w:r w:rsidRPr="00F31A03">
        <w:rPr>
          <w:sz w:val="24"/>
          <w:szCs w:val="24"/>
        </w:rPr>
        <w:t>выполняющий</w:t>
      </w:r>
      <w:proofErr w:type="gramEnd"/>
      <w:r w:rsidRPr="00F31A03">
        <w:rPr>
          <w:sz w:val="24"/>
          <w:szCs w:val="24"/>
        </w:rPr>
        <w:t xml:space="preserve"> правила здорового и безопасного для с</w:t>
      </w:r>
      <w:r w:rsidR="00B70DB8">
        <w:rPr>
          <w:sz w:val="24"/>
          <w:szCs w:val="24"/>
        </w:rPr>
        <w:t xml:space="preserve">ебя и окружающих образа жизни. </w:t>
      </w:r>
    </w:p>
    <w:p w:rsidR="00176F14" w:rsidRPr="008F0207" w:rsidRDefault="00176F14" w:rsidP="00B70DB8">
      <w:pPr>
        <w:pStyle w:val="a9"/>
        <w:spacing w:before="0" w:beforeAutospacing="0" w:after="0" w:afterAutospacing="0" w:line="360" w:lineRule="auto"/>
        <w:ind w:firstLine="709"/>
        <w:jc w:val="both"/>
        <w:rPr>
          <w:b/>
          <w:u w:val="single"/>
        </w:rPr>
      </w:pPr>
      <w:r w:rsidRPr="008F0207">
        <w:rPr>
          <w:b/>
          <w:u w:val="single"/>
        </w:rPr>
        <w:t>«Портрет выпускника основной школы»:</w:t>
      </w:r>
    </w:p>
    <w:p w:rsidR="00176F14" w:rsidRPr="00F31A03" w:rsidRDefault="00176F14" w:rsidP="00B70DB8">
      <w:pPr>
        <w:spacing w:line="360" w:lineRule="auto"/>
        <w:ind w:firstLine="709"/>
        <w:rPr>
          <w:sz w:val="24"/>
          <w:szCs w:val="24"/>
        </w:rPr>
      </w:pPr>
      <w:r w:rsidRPr="00F31A03">
        <w:rPr>
          <w:sz w:val="24"/>
          <w:szCs w:val="24"/>
        </w:rPr>
        <w:t>- любит свое Отечество и свой край, знающий русский и родной язык, уважающий свой народ, его культуру и духовные традиции;</w:t>
      </w:r>
    </w:p>
    <w:p w:rsidR="00176F14" w:rsidRPr="00F31A03" w:rsidRDefault="00176F14" w:rsidP="00B70DB8">
      <w:pPr>
        <w:spacing w:line="360" w:lineRule="auto"/>
        <w:ind w:firstLine="709"/>
        <w:rPr>
          <w:sz w:val="24"/>
          <w:szCs w:val="24"/>
        </w:rPr>
      </w:pPr>
      <w:r w:rsidRPr="00F31A03">
        <w:rPr>
          <w:sz w:val="24"/>
          <w:szCs w:val="24"/>
        </w:rPr>
        <w:t>- осознает и принимает ценности человеческой жизни, семьи, гражданского общества, многонационального российского народа, человечества;</w:t>
      </w:r>
    </w:p>
    <w:p w:rsidR="00176F14" w:rsidRPr="00F31A03" w:rsidRDefault="00176F14" w:rsidP="00B70DB8">
      <w:pPr>
        <w:spacing w:line="360" w:lineRule="auto"/>
        <w:ind w:firstLine="709"/>
        <w:rPr>
          <w:sz w:val="24"/>
          <w:szCs w:val="24"/>
        </w:rPr>
      </w:pPr>
      <w:r w:rsidRPr="00F31A03">
        <w:rPr>
          <w:sz w:val="24"/>
          <w:szCs w:val="24"/>
        </w:rPr>
        <w:t>- активно и заинтересованно познает мир, осознает ценность труда, науки и творчества;</w:t>
      </w:r>
    </w:p>
    <w:p w:rsidR="00176F14" w:rsidRPr="00F31A03" w:rsidRDefault="00176F14" w:rsidP="00B70DB8">
      <w:pPr>
        <w:spacing w:line="360" w:lineRule="auto"/>
        <w:ind w:firstLine="709"/>
        <w:rPr>
          <w:sz w:val="24"/>
          <w:szCs w:val="24"/>
        </w:rPr>
      </w:pPr>
      <w:r w:rsidRPr="00F31A03">
        <w:rPr>
          <w:sz w:val="24"/>
          <w:szCs w:val="24"/>
        </w:rPr>
        <w:t xml:space="preserve">- умеет учиться, понимает важность образования и самообразования для жизни и деятельности, </w:t>
      </w:r>
      <w:proofErr w:type="gramStart"/>
      <w:r w:rsidRPr="00F31A03">
        <w:rPr>
          <w:sz w:val="24"/>
          <w:szCs w:val="24"/>
        </w:rPr>
        <w:t>способен</w:t>
      </w:r>
      <w:proofErr w:type="gramEnd"/>
      <w:r w:rsidRPr="00F31A03">
        <w:rPr>
          <w:sz w:val="24"/>
          <w:szCs w:val="24"/>
        </w:rPr>
        <w:t xml:space="preserve"> применять полученные знания на практике;</w:t>
      </w:r>
    </w:p>
    <w:p w:rsidR="00176F14" w:rsidRPr="00F31A03" w:rsidRDefault="00176F14" w:rsidP="00B70DB8">
      <w:pPr>
        <w:spacing w:line="360" w:lineRule="auto"/>
        <w:ind w:firstLine="709"/>
        <w:rPr>
          <w:sz w:val="24"/>
          <w:szCs w:val="24"/>
        </w:rPr>
      </w:pPr>
      <w:r w:rsidRPr="00F31A03">
        <w:rPr>
          <w:sz w:val="24"/>
          <w:szCs w:val="24"/>
        </w:rPr>
        <w:t>- социально активный, уважает закон и правопорядок, соизмеряет свои поступки с нравственными ценностями, осознает свои обязанности перед семьей, обществом, Отечеством;</w:t>
      </w:r>
    </w:p>
    <w:p w:rsidR="00176F14" w:rsidRPr="00F31A03" w:rsidRDefault="00176F14" w:rsidP="00B70DB8">
      <w:pPr>
        <w:spacing w:line="360" w:lineRule="auto"/>
        <w:ind w:firstLine="709"/>
        <w:rPr>
          <w:sz w:val="24"/>
          <w:szCs w:val="24"/>
        </w:rPr>
      </w:pPr>
      <w:r w:rsidRPr="00F31A03">
        <w:rPr>
          <w:sz w:val="24"/>
          <w:szCs w:val="24"/>
        </w:rPr>
        <w:t>- уважает других людей, умеет вести конструктивный диалог, достигать взаимопонимания, сотрудничать для достижения общих результатов;</w:t>
      </w:r>
    </w:p>
    <w:p w:rsidR="00176F14" w:rsidRPr="00F31A03" w:rsidRDefault="00176F14" w:rsidP="00B70DB8">
      <w:pPr>
        <w:spacing w:line="360" w:lineRule="auto"/>
        <w:ind w:firstLine="709"/>
        <w:rPr>
          <w:sz w:val="24"/>
          <w:szCs w:val="24"/>
        </w:rPr>
      </w:pPr>
      <w:r w:rsidRPr="00F31A03">
        <w:rPr>
          <w:sz w:val="24"/>
          <w:szCs w:val="24"/>
        </w:rPr>
        <w:t>- осознанно выполняет правила здорового и экологически целесообразного образа жизни, безопасного для человека и окружающей его среды;</w:t>
      </w:r>
    </w:p>
    <w:p w:rsidR="00176F14" w:rsidRPr="00F31A03" w:rsidRDefault="00176F14" w:rsidP="00B70DB8">
      <w:pPr>
        <w:spacing w:line="360" w:lineRule="auto"/>
        <w:ind w:firstLine="709"/>
        <w:rPr>
          <w:sz w:val="24"/>
          <w:szCs w:val="24"/>
        </w:rPr>
      </w:pPr>
      <w:r w:rsidRPr="00F31A03">
        <w:rPr>
          <w:sz w:val="24"/>
          <w:szCs w:val="24"/>
        </w:rPr>
        <w:t xml:space="preserve">- представляет особенности своей личности, адекватно оценивает свои возможности для дальнейшей профильной ориентации, умеет строить жизненные планы и понимает средства их достижения; </w:t>
      </w:r>
    </w:p>
    <w:p w:rsidR="00176F14" w:rsidRPr="00991533" w:rsidRDefault="00176F14" w:rsidP="00991533">
      <w:pPr>
        <w:spacing w:line="360" w:lineRule="auto"/>
        <w:ind w:firstLine="709"/>
        <w:rPr>
          <w:sz w:val="24"/>
          <w:szCs w:val="24"/>
        </w:rPr>
      </w:pPr>
      <w:r w:rsidRPr="00F31A03">
        <w:rPr>
          <w:sz w:val="24"/>
          <w:szCs w:val="24"/>
        </w:rPr>
        <w:t>- ориентируется в мире профессий, понимает значение профессиональной деятельности для человека в интересах устойчиво</w:t>
      </w:r>
      <w:r w:rsidR="00991533">
        <w:rPr>
          <w:sz w:val="24"/>
          <w:szCs w:val="24"/>
        </w:rPr>
        <w:t>го развития общества и природы.</w:t>
      </w:r>
    </w:p>
    <w:p w:rsidR="00176F14" w:rsidRPr="0076413D" w:rsidRDefault="00176F14" w:rsidP="00B70DB8">
      <w:pPr>
        <w:pStyle w:val="a9"/>
        <w:spacing w:before="0" w:beforeAutospacing="0" w:after="0" w:afterAutospacing="0" w:line="360" w:lineRule="auto"/>
        <w:ind w:firstLine="709"/>
        <w:jc w:val="both"/>
        <w:rPr>
          <w:b/>
          <w:u w:val="single"/>
        </w:rPr>
      </w:pPr>
      <w:r w:rsidRPr="0076413D">
        <w:rPr>
          <w:b/>
          <w:u w:val="single"/>
        </w:rPr>
        <w:t>«Портрет выпускника средней школы»:</w:t>
      </w:r>
    </w:p>
    <w:p w:rsidR="00176F14" w:rsidRPr="00F31A03" w:rsidRDefault="00176F14" w:rsidP="00B70DB8">
      <w:pPr>
        <w:tabs>
          <w:tab w:val="left" w:pos="0"/>
        </w:tabs>
        <w:autoSpaceDE w:val="0"/>
        <w:autoSpaceDN w:val="0"/>
        <w:adjustRightInd w:val="0"/>
        <w:spacing w:line="360" w:lineRule="auto"/>
        <w:ind w:firstLine="709"/>
        <w:rPr>
          <w:sz w:val="24"/>
          <w:szCs w:val="24"/>
        </w:rPr>
      </w:pPr>
      <w:r w:rsidRPr="00F31A03">
        <w:rPr>
          <w:sz w:val="24"/>
          <w:szCs w:val="24"/>
        </w:rPr>
        <w:t xml:space="preserve">- любящий свой край и свою Родину, уважающий свой народ, его культуру и духовные традиции; </w:t>
      </w:r>
    </w:p>
    <w:p w:rsidR="00176F14" w:rsidRPr="00F31A03" w:rsidRDefault="00176F14" w:rsidP="00B70DB8">
      <w:pPr>
        <w:tabs>
          <w:tab w:val="left" w:pos="0"/>
        </w:tabs>
        <w:autoSpaceDE w:val="0"/>
        <w:autoSpaceDN w:val="0"/>
        <w:adjustRightInd w:val="0"/>
        <w:spacing w:line="360" w:lineRule="auto"/>
        <w:ind w:firstLine="709"/>
        <w:rPr>
          <w:sz w:val="24"/>
          <w:szCs w:val="24"/>
        </w:rPr>
      </w:pPr>
      <w:r w:rsidRPr="00F31A03">
        <w:rPr>
          <w:sz w:val="24"/>
          <w:szCs w:val="24"/>
        </w:rPr>
        <w:t xml:space="preserve">- </w:t>
      </w:r>
      <w:proofErr w:type="gramStart"/>
      <w:r w:rsidRPr="00F31A03">
        <w:rPr>
          <w:sz w:val="24"/>
          <w:szCs w:val="24"/>
        </w:rPr>
        <w:t>осознающий</w:t>
      </w:r>
      <w:proofErr w:type="gramEnd"/>
      <w:r w:rsidRPr="00F31A03">
        <w:rPr>
          <w:sz w:val="24"/>
          <w:szCs w:val="24"/>
        </w:rPr>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176F14" w:rsidRPr="00F31A03" w:rsidRDefault="00176F14" w:rsidP="00B70DB8">
      <w:pPr>
        <w:spacing w:line="360" w:lineRule="auto"/>
        <w:ind w:firstLine="709"/>
        <w:rPr>
          <w:sz w:val="24"/>
          <w:szCs w:val="24"/>
        </w:rPr>
      </w:pPr>
      <w:r w:rsidRPr="00F31A03">
        <w:rPr>
          <w:sz w:val="24"/>
          <w:szCs w:val="24"/>
        </w:rPr>
        <w:t>- 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176F14" w:rsidRPr="00F31A03" w:rsidRDefault="00176F14" w:rsidP="00B70DB8">
      <w:pPr>
        <w:tabs>
          <w:tab w:val="left" w:pos="993"/>
        </w:tabs>
        <w:autoSpaceDE w:val="0"/>
        <w:autoSpaceDN w:val="0"/>
        <w:adjustRightInd w:val="0"/>
        <w:spacing w:line="360" w:lineRule="auto"/>
        <w:ind w:firstLine="709"/>
        <w:rPr>
          <w:sz w:val="24"/>
          <w:szCs w:val="24"/>
        </w:rPr>
      </w:pPr>
      <w:r w:rsidRPr="00F31A03">
        <w:rPr>
          <w:sz w:val="24"/>
          <w:szCs w:val="24"/>
        </w:rPr>
        <w:t xml:space="preserve">- </w:t>
      </w:r>
      <w:proofErr w:type="gramStart"/>
      <w:r w:rsidRPr="00F31A03">
        <w:rPr>
          <w:sz w:val="24"/>
          <w:szCs w:val="24"/>
        </w:rPr>
        <w:t>владеющий</w:t>
      </w:r>
      <w:proofErr w:type="gramEnd"/>
      <w:r w:rsidRPr="00F31A03">
        <w:rPr>
          <w:sz w:val="24"/>
          <w:szCs w:val="24"/>
        </w:rPr>
        <w:t xml:space="preserve"> основами научных методов познания окружающего мира;</w:t>
      </w:r>
    </w:p>
    <w:p w:rsidR="00176F14" w:rsidRPr="00F31A03" w:rsidRDefault="00176F14" w:rsidP="00B70DB8">
      <w:pPr>
        <w:tabs>
          <w:tab w:val="left" w:pos="993"/>
        </w:tabs>
        <w:autoSpaceDE w:val="0"/>
        <w:autoSpaceDN w:val="0"/>
        <w:adjustRightInd w:val="0"/>
        <w:spacing w:line="360" w:lineRule="auto"/>
        <w:ind w:firstLine="709"/>
        <w:rPr>
          <w:sz w:val="24"/>
          <w:szCs w:val="24"/>
        </w:rPr>
      </w:pPr>
      <w:r w:rsidRPr="00F31A03">
        <w:rPr>
          <w:sz w:val="24"/>
          <w:szCs w:val="24"/>
        </w:rPr>
        <w:t xml:space="preserve">- </w:t>
      </w:r>
      <w:proofErr w:type="gramStart"/>
      <w:r w:rsidRPr="00F31A03">
        <w:rPr>
          <w:sz w:val="24"/>
          <w:szCs w:val="24"/>
        </w:rPr>
        <w:t>мотивированный</w:t>
      </w:r>
      <w:proofErr w:type="gramEnd"/>
      <w:r w:rsidRPr="00F31A03">
        <w:rPr>
          <w:sz w:val="24"/>
          <w:szCs w:val="24"/>
        </w:rPr>
        <w:t xml:space="preserve"> на творчество и инновационную деятельность;</w:t>
      </w:r>
    </w:p>
    <w:p w:rsidR="00176F14" w:rsidRPr="00F31A03" w:rsidRDefault="00176F14" w:rsidP="00B70DB8">
      <w:pPr>
        <w:pStyle w:val="3"/>
        <w:tabs>
          <w:tab w:val="left" w:pos="993"/>
        </w:tabs>
        <w:autoSpaceDE w:val="0"/>
        <w:autoSpaceDN w:val="0"/>
        <w:adjustRightInd w:val="0"/>
        <w:spacing w:after="0" w:line="360" w:lineRule="auto"/>
        <w:ind w:left="0" w:firstLine="709"/>
        <w:rPr>
          <w:sz w:val="24"/>
          <w:szCs w:val="24"/>
        </w:rPr>
      </w:pPr>
      <w:r w:rsidRPr="00F31A03">
        <w:rPr>
          <w:sz w:val="24"/>
          <w:szCs w:val="24"/>
        </w:rPr>
        <w:lastRenderedPageBreak/>
        <w:t xml:space="preserve">- </w:t>
      </w:r>
      <w:proofErr w:type="gramStart"/>
      <w:r w:rsidRPr="00F31A03">
        <w:rPr>
          <w:sz w:val="24"/>
          <w:szCs w:val="24"/>
        </w:rPr>
        <w:t>готовый</w:t>
      </w:r>
      <w:proofErr w:type="gramEnd"/>
      <w:r w:rsidRPr="00F31A03">
        <w:rPr>
          <w:sz w:val="24"/>
          <w:szCs w:val="24"/>
        </w:rPr>
        <w:t xml:space="preserve"> к сотрудничеству, способный осуществлять учебно-исследовательскую, проектную и информационно-познавательную деятельность;</w:t>
      </w:r>
    </w:p>
    <w:p w:rsidR="00176F14" w:rsidRPr="00F31A03" w:rsidRDefault="00176F14" w:rsidP="00B70DB8">
      <w:pPr>
        <w:tabs>
          <w:tab w:val="left" w:pos="993"/>
        </w:tabs>
        <w:autoSpaceDE w:val="0"/>
        <w:autoSpaceDN w:val="0"/>
        <w:adjustRightInd w:val="0"/>
        <w:spacing w:line="360" w:lineRule="auto"/>
        <w:ind w:firstLine="709"/>
        <w:rPr>
          <w:sz w:val="24"/>
          <w:szCs w:val="24"/>
        </w:rPr>
      </w:pPr>
      <w:r w:rsidRPr="00F31A03">
        <w:rPr>
          <w:sz w:val="24"/>
          <w:szCs w:val="24"/>
        </w:rPr>
        <w:t xml:space="preserve">- 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 </w:t>
      </w:r>
    </w:p>
    <w:p w:rsidR="00176F14" w:rsidRPr="00F31A03" w:rsidRDefault="00176F14" w:rsidP="00B70DB8">
      <w:pPr>
        <w:tabs>
          <w:tab w:val="left" w:pos="993"/>
        </w:tabs>
        <w:autoSpaceDE w:val="0"/>
        <w:autoSpaceDN w:val="0"/>
        <w:adjustRightInd w:val="0"/>
        <w:spacing w:line="360" w:lineRule="auto"/>
        <w:ind w:firstLine="709"/>
        <w:rPr>
          <w:sz w:val="24"/>
          <w:szCs w:val="24"/>
        </w:rPr>
      </w:pPr>
      <w:r w:rsidRPr="00F31A03">
        <w:rPr>
          <w:sz w:val="24"/>
          <w:szCs w:val="24"/>
        </w:rPr>
        <w:t>- уважающий мнение других людей, умеющий вести конструктивный диалог, достигать взаимопонимания и успешно взаимодействовать;</w:t>
      </w:r>
    </w:p>
    <w:p w:rsidR="00176F14" w:rsidRPr="00F31A03" w:rsidRDefault="00176F14" w:rsidP="00B70DB8">
      <w:pPr>
        <w:tabs>
          <w:tab w:val="left" w:pos="993"/>
        </w:tabs>
        <w:autoSpaceDE w:val="0"/>
        <w:autoSpaceDN w:val="0"/>
        <w:adjustRightInd w:val="0"/>
        <w:spacing w:line="360" w:lineRule="auto"/>
        <w:ind w:firstLine="709"/>
        <w:rPr>
          <w:sz w:val="24"/>
          <w:szCs w:val="24"/>
        </w:rPr>
      </w:pPr>
      <w:r w:rsidRPr="00F31A03">
        <w:rPr>
          <w:rStyle w:val="dash041e005f0431005f044b005f0447005f043d005f044b005f0439005f005fchar1char1"/>
        </w:rPr>
        <w:t xml:space="preserve">- осознанно выполняющий </w:t>
      </w:r>
      <w:r w:rsidRPr="00F31A03">
        <w:rPr>
          <w:sz w:val="24"/>
          <w:szCs w:val="24"/>
        </w:rPr>
        <w:t xml:space="preserve">и пропагандирующий </w:t>
      </w:r>
      <w:r w:rsidRPr="00F31A03">
        <w:rPr>
          <w:rStyle w:val="dash041e005f0431005f044b005f0447005f043d005f044b005f0439005f005fchar1char1"/>
        </w:rPr>
        <w:t xml:space="preserve">правила здорового, безопасного и </w:t>
      </w:r>
      <w:r w:rsidRPr="00F31A03">
        <w:rPr>
          <w:sz w:val="24"/>
          <w:szCs w:val="24"/>
        </w:rPr>
        <w:t xml:space="preserve">экологически целесообразного образа жизни, активно участвующий в защите окружающей среды; </w:t>
      </w:r>
    </w:p>
    <w:p w:rsidR="00176F14" w:rsidRPr="00F31A03" w:rsidRDefault="00176F14" w:rsidP="00B70DB8">
      <w:pPr>
        <w:tabs>
          <w:tab w:val="left" w:pos="993"/>
        </w:tabs>
        <w:autoSpaceDE w:val="0"/>
        <w:autoSpaceDN w:val="0"/>
        <w:adjustRightInd w:val="0"/>
        <w:spacing w:line="360" w:lineRule="auto"/>
        <w:ind w:firstLine="709"/>
        <w:rPr>
          <w:sz w:val="24"/>
          <w:szCs w:val="24"/>
        </w:rPr>
      </w:pPr>
      <w:r w:rsidRPr="00F31A03">
        <w:rPr>
          <w:sz w:val="24"/>
          <w:szCs w:val="24"/>
        </w:rPr>
        <w:t xml:space="preserve">- </w:t>
      </w:r>
      <w:proofErr w:type="gramStart"/>
      <w:r w:rsidRPr="00F31A03">
        <w:rPr>
          <w:sz w:val="24"/>
          <w:szCs w:val="24"/>
        </w:rPr>
        <w:t>подготовленный</w:t>
      </w:r>
      <w:proofErr w:type="gramEnd"/>
      <w:r w:rsidRPr="00F31A03">
        <w:rPr>
          <w:sz w:val="24"/>
          <w:szCs w:val="24"/>
        </w:rPr>
        <w:t xml:space="preserve"> к осознанному выбору профессии, понимающий значение профессиональной деятельности для человека и общества;</w:t>
      </w:r>
    </w:p>
    <w:p w:rsidR="00176F14" w:rsidRPr="00B34C65" w:rsidRDefault="00176F14" w:rsidP="00B34C65">
      <w:pPr>
        <w:tabs>
          <w:tab w:val="left" w:pos="993"/>
        </w:tabs>
        <w:autoSpaceDE w:val="0"/>
        <w:autoSpaceDN w:val="0"/>
        <w:adjustRightInd w:val="0"/>
        <w:spacing w:line="360" w:lineRule="auto"/>
        <w:ind w:firstLine="709"/>
        <w:rPr>
          <w:sz w:val="24"/>
          <w:szCs w:val="24"/>
        </w:rPr>
      </w:pPr>
      <w:r w:rsidRPr="00F31A03">
        <w:rPr>
          <w:sz w:val="24"/>
          <w:szCs w:val="24"/>
        </w:rPr>
        <w:t xml:space="preserve">- </w:t>
      </w:r>
      <w:proofErr w:type="gramStart"/>
      <w:r w:rsidRPr="00F31A03">
        <w:rPr>
          <w:sz w:val="24"/>
          <w:szCs w:val="24"/>
        </w:rPr>
        <w:t>мотивированный</w:t>
      </w:r>
      <w:proofErr w:type="gramEnd"/>
      <w:r w:rsidRPr="00F31A03">
        <w:rPr>
          <w:sz w:val="24"/>
          <w:szCs w:val="24"/>
        </w:rPr>
        <w:t xml:space="preserve"> на образование и самообразова</w:t>
      </w:r>
      <w:r w:rsidR="00B34C65">
        <w:rPr>
          <w:sz w:val="24"/>
          <w:szCs w:val="24"/>
        </w:rPr>
        <w:t>ние в течение всей своей жизни.</w:t>
      </w:r>
    </w:p>
    <w:p w:rsidR="008830CC" w:rsidRDefault="00176F14" w:rsidP="00B70DB8">
      <w:pPr>
        <w:pStyle w:val="a5"/>
        <w:tabs>
          <w:tab w:val="left" w:pos="1080"/>
        </w:tabs>
        <w:spacing w:before="0" w:line="360" w:lineRule="auto"/>
        <w:ind w:left="0" w:firstLine="720"/>
        <w:rPr>
          <w:sz w:val="24"/>
          <w:szCs w:val="24"/>
        </w:rPr>
      </w:pPr>
      <w:r w:rsidRPr="00F31A03">
        <w:rPr>
          <w:sz w:val="24"/>
          <w:szCs w:val="24"/>
        </w:rPr>
        <w:t xml:space="preserve">Реализация «портрета выпускника» каждого уровня образования невозможна без соответствия педагога определенному профессиональному стандарту. С учетом «Профессионального стандарта педагога» </w:t>
      </w:r>
      <w:proofErr w:type="gramStart"/>
      <w:r w:rsidRPr="00F31A03">
        <w:rPr>
          <w:sz w:val="24"/>
          <w:szCs w:val="24"/>
        </w:rPr>
        <w:t>определен</w:t>
      </w:r>
      <w:proofErr w:type="gramEnd"/>
    </w:p>
    <w:p w:rsidR="00176F14" w:rsidRPr="0076413D" w:rsidRDefault="00176F14" w:rsidP="00B70DB8">
      <w:pPr>
        <w:pStyle w:val="a5"/>
        <w:tabs>
          <w:tab w:val="left" w:pos="1080"/>
        </w:tabs>
        <w:spacing w:before="0" w:line="360" w:lineRule="auto"/>
        <w:ind w:left="0" w:firstLine="720"/>
        <w:rPr>
          <w:b/>
          <w:sz w:val="24"/>
          <w:szCs w:val="24"/>
          <w:u w:val="single"/>
        </w:rPr>
      </w:pPr>
      <w:r w:rsidRPr="0076413D">
        <w:rPr>
          <w:b/>
          <w:sz w:val="24"/>
          <w:szCs w:val="24"/>
          <w:u w:val="single"/>
        </w:rPr>
        <w:t>портрет педа</w:t>
      </w:r>
      <w:r w:rsidR="00DF712B">
        <w:rPr>
          <w:b/>
          <w:sz w:val="24"/>
          <w:szCs w:val="24"/>
          <w:u w:val="single"/>
        </w:rPr>
        <w:t>гога МБ</w:t>
      </w:r>
      <w:r w:rsidR="008830CC" w:rsidRPr="0076413D">
        <w:rPr>
          <w:b/>
          <w:sz w:val="24"/>
          <w:szCs w:val="24"/>
          <w:u w:val="single"/>
        </w:rPr>
        <w:t>ОУ «</w:t>
      </w:r>
      <w:proofErr w:type="spellStart"/>
      <w:r w:rsidR="008830CC" w:rsidRPr="0076413D">
        <w:rPr>
          <w:b/>
          <w:sz w:val="24"/>
          <w:szCs w:val="24"/>
          <w:u w:val="single"/>
        </w:rPr>
        <w:t>Калкнинская</w:t>
      </w:r>
      <w:proofErr w:type="spellEnd"/>
      <w:r w:rsidR="008830CC" w:rsidRPr="0076413D">
        <w:rPr>
          <w:b/>
          <w:sz w:val="24"/>
          <w:szCs w:val="24"/>
          <w:u w:val="single"/>
        </w:rPr>
        <w:t xml:space="preserve"> СОШ</w:t>
      </w:r>
      <w:r w:rsidRPr="0076413D">
        <w:rPr>
          <w:b/>
          <w:sz w:val="24"/>
          <w:szCs w:val="24"/>
          <w:u w:val="single"/>
        </w:rPr>
        <w:t>»:</w:t>
      </w:r>
    </w:p>
    <w:p w:rsidR="00176F14" w:rsidRPr="00F31A03" w:rsidRDefault="00176F14" w:rsidP="00B70DB8">
      <w:pPr>
        <w:pStyle w:val="a9"/>
        <w:spacing w:before="0" w:beforeAutospacing="0" w:after="0" w:afterAutospacing="0" w:line="360" w:lineRule="auto"/>
        <w:ind w:firstLine="720"/>
        <w:jc w:val="both"/>
      </w:pPr>
      <w:r w:rsidRPr="00F31A03">
        <w:t xml:space="preserve">- </w:t>
      </w:r>
      <w:proofErr w:type="gramStart"/>
      <w:r w:rsidRPr="00F31A03">
        <w:t>владеющий</w:t>
      </w:r>
      <w:proofErr w:type="gramEnd"/>
      <w:r w:rsidRPr="00F31A03">
        <w:t xml:space="preserve"> современными формами и методами обучения и воспитательной работы, умеющий их профессионально использовать в различных видах деятельности ребенка (учебной, игровой, трудовой, спортивной, художественной и т.д.);</w:t>
      </w:r>
    </w:p>
    <w:p w:rsidR="00176F14" w:rsidRPr="00F31A03" w:rsidRDefault="00176F14" w:rsidP="00B70DB8">
      <w:pPr>
        <w:pStyle w:val="a9"/>
        <w:spacing w:before="0" w:beforeAutospacing="0" w:after="0" w:afterAutospacing="0" w:line="360" w:lineRule="auto"/>
        <w:ind w:firstLine="720"/>
        <w:jc w:val="both"/>
      </w:pPr>
      <w:r w:rsidRPr="00F31A03">
        <w:t xml:space="preserve">- </w:t>
      </w:r>
      <w:proofErr w:type="gramStart"/>
      <w:r w:rsidRPr="00F31A03">
        <w:t>умеющий</w:t>
      </w:r>
      <w:proofErr w:type="gramEnd"/>
      <w:r w:rsidRPr="00F31A03">
        <w:t xml:space="preserve"> устанавливать четкие правила поведения учащихся в соответствии со школьным уставом и правилами поведения в школе, эффективно регулировать поведение учащихся для обеспечения безопасной образовательной среды;</w:t>
      </w:r>
    </w:p>
    <w:p w:rsidR="00176F14" w:rsidRPr="00F31A03" w:rsidRDefault="00176F14" w:rsidP="00B70DB8">
      <w:pPr>
        <w:pStyle w:val="a9"/>
        <w:spacing w:before="0" w:beforeAutospacing="0" w:after="0" w:afterAutospacing="0" w:line="360" w:lineRule="auto"/>
        <w:ind w:firstLine="720"/>
        <w:jc w:val="both"/>
      </w:pPr>
      <w:r w:rsidRPr="00F31A03">
        <w:t xml:space="preserve">- эффективно управляющий учебным коллективом с целью вовлечения учеников в процесс обучения и воспитания, мотивируя их учебно-познавательную деятельность; </w:t>
      </w:r>
    </w:p>
    <w:p w:rsidR="00176F14" w:rsidRPr="00F31A03" w:rsidRDefault="00176F14" w:rsidP="00B70DB8">
      <w:pPr>
        <w:pStyle w:val="a9"/>
        <w:spacing w:before="0" w:beforeAutospacing="0" w:after="0" w:afterAutospacing="0" w:line="360" w:lineRule="auto"/>
        <w:ind w:firstLine="720"/>
        <w:jc w:val="both"/>
      </w:pPr>
      <w:r w:rsidRPr="00F31A03">
        <w:t xml:space="preserve">- профессионально </w:t>
      </w:r>
      <w:proofErr w:type="gramStart"/>
      <w:r w:rsidRPr="00F31A03">
        <w:t>ставящий</w:t>
      </w:r>
      <w:proofErr w:type="gramEnd"/>
      <w:r w:rsidRPr="00F31A03">
        <w:t xml:space="preserve"> воспитательные цели и задачи, способствующие развитию учеников, независимо от их способностей, характера, культурных различий, половозрастных и индивидуальных особенностей, определять педагогические пути их достижения;</w:t>
      </w:r>
    </w:p>
    <w:p w:rsidR="00176F14" w:rsidRPr="00F31A03" w:rsidRDefault="00176F14" w:rsidP="00B70DB8">
      <w:pPr>
        <w:pStyle w:val="a9"/>
        <w:spacing w:before="0" w:beforeAutospacing="0" w:after="0" w:afterAutospacing="0" w:line="360" w:lineRule="auto"/>
        <w:ind w:firstLine="720"/>
        <w:jc w:val="both"/>
      </w:pPr>
      <w:r w:rsidRPr="00F31A03">
        <w:t xml:space="preserve">- </w:t>
      </w:r>
      <w:proofErr w:type="gramStart"/>
      <w:r w:rsidRPr="00F31A03">
        <w:t>оказывающий</w:t>
      </w:r>
      <w:proofErr w:type="gramEnd"/>
      <w:r w:rsidRPr="00F31A03">
        <w:t xml:space="preserve"> всестороннюю помощь и поддержку в организации ученических органов самоуправления; умеющий создавать в учебных группах (классе, кружке, секции и т.п.) детско-взрослые общности учащихся, их родителей и педагогов;</w:t>
      </w:r>
    </w:p>
    <w:p w:rsidR="00176F14" w:rsidRPr="00F31A03" w:rsidRDefault="00176F14" w:rsidP="00B70DB8">
      <w:pPr>
        <w:pStyle w:val="a9"/>
        <w:spacing w:before="0" w:beforeAutospacing="0" w:after="0" w:afterAutospacing="0" w:line="360" w:lineRule="auto"/>
        <w:ind w:firstLine="720"/>
        <w:jc w:val="both"/>
      </w:pPr>
      <w:r w:rsidRPr="00F31A03">
        <w:t>- признающий достоинство каждого ученика, понимая и принимая его;</w:t>
      </w:r>
    </w:p>
    <w:p w:rsidR="00176F14" w:rsidRPr="00F31A03" w:rsidRDefault="00176F14" w:rsidP="00B70DB8">
      <w:pPr>
        <w:pStyle w:val="a9"/>
        <w:spacing w:before="0" w:beforeAutospacing="0" w:after="0" w:afterAutospacing="0" w:line="360" w:lineRule="auto"/>
        <w:ind w:firstLine="720"/>
        <w:jc w:val="both"/>
      </w:pPr>
      <w:r w:rsidRPr="00F31A03">
        <w:lastRenderedPageBreak/>
        <w:t>- умеющий проектировать и создавать ситуации и события, развивающие эмоционально-ценностную сферу ребенка, находить ценностный аспект учебного знания и информации и обеспечивать его понимание и переживание учащимися;</w:t>
      </w:r>
    </w:p>
    <w:p w:rsidR="00176F14" w:rsidRPr="00F31A03" w:rsidRDefault="00176F14" w:rsidP="00B70DB8">
      <w:pPr>
        <w:pStyle w:val="a9"/>
        <w:spacing w:before="0" w:beforeAutospacing="0" w:after="0" w:afterAutospacing="0" w:line="360" w:lineRule="auto"/>
        <w:ind w:firstLine="720"/>
        <w:jc w:val="both"/>
      </w:pPr>
      <w:r w:rsidRPr="00F31A03">
        <w:t xml:space="preserve">- </w:t>
      </w:r>
      <w:proofErr w:type="gramStart"/>
      <w:r w:rsidRPr="00F31A03">
        <w:t>поддерживающий</w:t>
      </w:r>
      <w:proofErr w:type="gramEnd"/>
      <w:r w:rsidRPr="00F31A03">
        <w:t xml:space="preserve"> конструктивные воспитательные усилия родителей (законных представителей) учащихся, привлекать семью к решению вопросов воспитания ребенка;</w:t>
      </w:r>
    </w:p>
    <w:p w:rsidR="00176F14" w:rsidRPr="00F31A03" w:rsidRDefault="00176F14" w:rsidP="00B70DB8">
      <w:pPr>
        <w:pStyle w:val="a9"/>
        <w:spacing w:before="0" w:beforeAutospacing="0" w:after="0" w:afterAutospacing="0" w:line="360" w:lineRule="auto"/>
        <w:ind w:firstLine="720"/>
        <w:jc w:val="both"/>
      </w:pPr>
      <w:r w:rsidRPr="00F31A03">
        <w:t xml:space="preserve">- </w:t>
      </w:r>
      <w:r w:rsidRPr="00F31A03">
        <w:rPr>
          <w:iCs/>
        </w:rPr>
        <w:t xml:space="preserve">конструктивно </w:t>
      </w:r>
      <w:proofErr w:type="gramStart"/>
      <w:r w:rsidRPr="00F31A03">
        <w:rPr>
          <w:iCs/>
        </w:rPr>
        <w:t>взаимодействующий</w:t>
      </w:r>
      <w:proofErr w:type="gramEnd"/>
      <w:r w:rsidRPr="00F31A03">
        <w:t xml:space="preserve"> с другими педагогами и специалистами в решении воспитательных задач;</w:t>
      </w:r>
    </w:p>
    <w:p w:rsidR="00176F14" w:rsidRPr="00F31A03" w:rsidRDefault="00176F14" w:rsidP="00B70DB8">
      <w:pPr>
        <w:pStyle w:val="a9"/>
        <w:spacing w:before="0" w:beforeAutospacing="0" w:after="0" w:afterAutospacing="0" w:line="360" w:lineRule="auto"/>
        <w:ind w:firstLine="720"/>
        <w:jc w:val="both"/>
      </w:pPr>
      <w:r w:rsidRPr="00F31A03">
        <w:t xml:space="preserve">- </w:t>
      </w:r>
      <w:proofErr w:type="gramStart"/>
      <w:r w:rsidRPr="00F31A03">
        <w:t>поддерживающий</w:t>
      </w:r>
      <w:proofErr w:type="gramEnd"/>
      <w:r w:rsidRPr="00F31A03">
        <w:t xml:space="preserve"> в детском коллективе деловую дружелюбную атмосферу, демонстрируя образцы толерантности;</w:t>
      </w:r>
    </w:p>
    <w:p w:rsidR="00176F14" w:rsidRPr="00F31A03" w:rsidRDefault="00176F14" w:rsidP="00B70DB8">
      <w:pPr>
        <w:pStyle w:val="a9"/>
        <w:spacing w:before="0" w:beforeAutospacing="0" w:after="0" w:afterAutospacing="0" w:line="360" w:lineRule="auto"/>
        <w:ind w:firstLine="720"/>
        <w:jc w:val="both"/>
      </w:pPr>
      <w:r w:rsidRPr="00F31A03">
        <w:t xml:space="preserve">- </w:t>
      </w:r>
      <w:proofErr w:type="gramStart"/>
      <w:r w:rsidRPr="00F31A03">
        <w:t>умеющий</w:t>
      </w:r>
      <w:proofErr w:type="gramEnd"/>
      <w:r w:rsidRPr="00F31A03">
        <w:t xml:space="preserve"> защищать достоинство и интересы учащихся, помогать детям, оказа</w:t>
      </w:r>
      <w:r w:rsidR="008830CC">
        <w:t xml:space="preserve">вшимся в конфликтной ситуации </w:t>
      </w:r>
      <w:r w:rsidRPr="00F31A03">
        <w:t xml:space="preserve">или </w:t>
      </w:r>
      <w:r w:rsidR="008830CC">
        <w:t xml:space="preserve"> в </w:t>
      </w:r>
      <w:r w:rsidRPr="00F31A03">
        <w:t>неблагоприятных условиях;</w:t>
      </w:r>
    </w:p>
    <w:p w:rsidR="00176F14" w:rsidRPr="00F31A03" w:rsidRDefault="00176F14" w:rsidP="00B70DB8">
      <w:pPr>
        <w:pStyle w:val="a9"/>
        <w:spacing w:before="0" w:beforeAutospacing="0" w:after="0" w:afterAutospacing="0" w:line="360" w:lineRule="auto"/>
        <w:ind w:firstLine="720"/>
        <w:jc w:val="both"/>
      </w:pPr>
      <w:r w:rsidRPr="00F31A03">
        <w:t>- поддерживающий уклад, атмосферу и традиции школьной жизни, внося в них свой положительный вклад;</w:t>
      </w:r>
    </w:p>
    <w:p w:rsidR="0042227E" w:rsidRDefault="00176F14" w:rsidP="00991533">
      <w:pPr>
        <w:pStyle w:val="a5"/>
        <w:tabs>
          <w:tab w:val="left" w:pos="1080"/>
        </w:tabs>
        <w:spacing w:before="0" w:line="360" w:lineRule="auto"/>
        <w:ind w:left="0" w:firstLine="720"/>
        <w:rPr>
          <w:sz w:val="24"/>
          <w:szCs w:val="24"/>
        </w:rPr>
      </w:pPr>
      <w:r w:rsidRPr="00F31A03">
        <w:rPr>
          <w:sz w:val="24"/>
          <w:szCs w:val="24"/>
        </w:rPr>
        <w:t xml:space="preserve">- </w:t>
      </w:r>
      <w:proofErr w:type="gramStart"/>
      <w:r w:rsidRPr="00F31A03">
        <w:rPr>
          <w:sz w:val="24"/>
          <w:szCs w:val="24"/>
        </w:rPr>
        <w:t>способный</w:t>
      </w:r>
      <w:proofErr w:type="gramEnd"/>
      <w:r w:rsidRPr="00F31A03">
        <w:rPr>
          <w:sz w:val="24"/>
          <w:szCs w:val="24"/>
        </w:rPr>
        <w:t xml:space="preserve"> адекватно анализировать свою профессиональную деятельность, определять и реализовывать пути ее непрерывного совершенствования.</w:t>
      </w:r>
    </w:p>
    <w:p w:rsidR="00017FBE" w:rsidRDefault="00017FBE" w:rsidP="00991533">
      <w:pPr>
        <w:pStyle w:val="a5"/>
        <w:tabs>
          <w:tab w:val="left" w:pos="1080"/>
        </w:tabs>
        <w:spacing w:before="0" w:line="360" w:lineRule="auto"/>
        <w:ind w:left="0" w:firstLine="0"/>
        <w:rPr>
          <w:sz w:val="24"/>
          <w:szCs w:val="24"/>
        </w:rPr>
      </w:pPr>
    </w:p>
    <w:p w:rsidR="001A07A7" w:rsidRDefault="001A07A7" w:rsidP="00991533">
      <w:pPr>
        <w:pStyle w:val="a5"/>
        <w:tabs>
          <w:tab w:val="left" w:pos="1080"/>
        </w:tabs>
        <w:spacing w:before="0" w:line="360" w:lineRule="auto"/>
        <w:ind w:left="0" w:firstLine="0"/>
        <w:rPr>
          <w:sz w:val="24"/>
          <w:szCs w:val="24"/>
        </w:rPr>
      </w:pPr>
    </w:p>
    <w:p w:rsidR="001A07A7" w:rsidRDefault="00F10A33" w:rsidP="00991533">
      <w:pPr>
        <w:pStyle w:val="a5"/>
        <w:tabs>
          <w:tab w:val="left" w:pos="1080"/>
        </w:tabs>
        <w:spacing w:before="0" w:line="360" w:lineRule="auto"/>
        <w:ind w:left="0" w:firstLine="0"/>
        <w:rPr>
          <w:b/>
          <w:bCs/>
          <w:iCs/>
          <w:color w:val="000000"/>
          <w:sz w:val="24"/>
          <w:szCs w:val="24"/>
          <w:bdr w:val="none" w:sz="0" w:space="0" w:color="auto" w:frame="1"/>
        </w:rPr>
      </w:pPr>
      <w:r w:rsidRPr="00960D7F">
        <w:rPr>
          <w:b/>
          <w:bCs/>
          <w:iCs/>
          <w:color w:val="000000"/>
          <w:sz w:val="24"/>
          <w:szCs w:val="24"/>
          <w:bdr w:val="none" w:sz="0" w:space="0" w:color="auto" w:frame="1"/>
        </w:rPr>
        <w:t>Меры по сохранению лучших педагогов, повышения уважения к педагогическим работникам</w:t>
      </w:r>
    </w:p>
    <w:p w:rsidR="00F10A33" w:rsidRDefault="00F10A33" w:rsidP="00991533">
      <w:pPr>
        <w:pStyle w:val="a5"/>
        <w:tabs>
          <w:tab w:val="left" w:pos="1080"/>
        </w:tabs>
        <w:spacing w:before="0" w:line="360" w:lineRule="auto"/>
        <w:ind w:left="0" w:firstLine="0"/>
        <w:rPr>
          <w:sz w:val="24"/>
          <w:szCs w:val="24"/>
        </w:rPr>
      </w:pPr>
    </w:p>
    <w:tbl>
      <w:tblPr>
        <w:tblW w:w="5726" w:type="pct"/>
        <w:tblInd w:w="-1168"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
      <w:tblGrid>
        <w:gridCol w:w="1013"/>
        <w:gridCol w:w="2512"/>
        <w:gridCol w:w="2419"/>
        <w:gridCol w:w="1415"/>
        <w:gridCol w:w="2230"/>
        <w:gridCol w:w="52"/>
        <w:gridCol w:w="1643"/>
      </w:tblGrid>
      <w:tr w:rsidR="00960D7F" w:rsidRPr="00960D7F" w:rsidTr="008C3A86">
        <w:trPr>
          <w:trHeight w:val="497"/>
        </w:trPr>
        <w:tc>
          <w:tcPr>
            <w:tcW w:w="5000" w:type="pct"/>
            <w:gridSpan w:val="7"/>
            <w:tcBorders>
              <w:top w:val="single" w:sz="8" w:space="0" w:color="auto"/>
              <w:bottom w:val="single" w:sz="8" w:space="0" w:color="auto"/>
            </w:tcBorders>
            <w:tcMar>
              <w:top w:w="0" w:type="dxa"/>
              <w:left w:w="108" w:type="dxa"/>
              <w:bottom w:w="0" w:type="dxa"/>
              <w:right w:w="108" w:type="dxa"/>
            </w:tcMar>
            <w:hideMark/>
          </w:tcPr>
          <w:p w:rsidR="00960D7F" w:rsidRPr="00960D7F" w:rsidRDefault="00960D7F" w:rsidP="00960D7F">
            <w:pPr>
              <w:spacing w:line="302" w:lineRule="atLeast"/>
              <w:jc w:val="center"/>
              <w:rPr>
                <w:color w:val="000000"/>
                <w:sz w:val="24"/>
                <w:szCs w:val="24"/>
              </w:rPr>
            </w:pPr>
          </w:p>
        </w:tc>
      </w:tr>
      <w:tr w:rsidR="00960D7F" w:rsidRPr="00960D7F" w:rsidTr="008C3A86">
        <w:trPr>
          <w:trHeight w:val="20"/>
        </w:trPr>
        <w:tc>
          <w:tcPr>
            <w:tcW w:w="1562" w:type="pct"/>
            <w:gridSpan w:val="2"/>
            <w:tcBorders>
              <w:top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20" w:lineRule="atLeast"/>
              <w:jc w:val="left"/>
              <w:rPr>
                <w:color w:val="000000"/>
                <w:sz w:val="24"/>
                <w:szCs w:val="24"/>
              </w:rPr>
            </w:pPr>
            <w:r w:rsidRPr="00960D7F">
              <w:rPr>
                <w:color w:val="000000"/>
                <w:sz w:val="24"/>
                <w:szCs w:val="24"/>
                <w:bdr w:val="none" w:sz="0" w:space="0" w:color="auto" w:frame="1"/>
              </w:rPr>
              <w:t>Обеспечить поддержку мероприятий и проектов, разрабатываемых учителями школы</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Администрация</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2018-20223</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Профессиональный рост</w:t>
            </w:r>
          </w:p>
        </w:tc>
        <w:tc>
          <w:tcPr>
            <w:tcW w:w="751" w:type="pct"/>
            <w:gridSpan w:val="2"/>
            <w:tcBorders>
              <w:top w:val="nil"/>
              <w:left w:val="nil"/>
              <w:bottom w:val="single" w:sz="8" w:space="0" w:color="auto"/>
            </w:tcBorders>
            <w:tcMar>
              <w:top w:w="0" w:type="dxa"/>
              <w:left w:w="108" w:type="dxa"/>
              <w:bottom w:w="0" w:type="dxa"/>
              <w:right w:w="108" w:type="dxa"/>
            </w:tcMar>
            <w:hideMark/>
          </w:tcPr>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 xml:space="preserve">Нормативно-правовая база, </w:t>
            </w:r>
            <w:proofErr w:type="gramStart"/>
            <w:r w:rsidRPr="00960D7F">
              <w:rPr>
                <w:color w:val="000000"/>
                <w:sz w:val="24"/>
                <w:szCs w:val="24"/>
                <w:bdr w:val="none" w:sz="0" w:space="0" w:color="auto" w:frame="1"/>
              </w:rPr>
              <w:t>Кадровые</w:t>
            </w:r>
            <w:proofErr w:type="gramEnd"/>
            <w:r w:rsidRPr="00960D7F">
              <w:rPr>
                <w:color w:val="000000"/>
                <w:sz w:val="24"/>
                <w:szCs w:val="24"/>
                <w:bdr w:val="none" w:sz="0" w:space="0" w:color="auto" w:frame="1"/>
              </w:rPr>
              <w:t>.</w:t>
            </w:r>
          </w:p>
        </w:tc>
      </w:tr>
      <w:tr w:rsidR="00960D7F" w:rsidRPr="00960D7F" w:rsidTr="008C3A86">
        <w:trPr>
          <w:trHeight w:val="20"/>
        </w:trPr>
        <w:tc>
          <w:tcPr>
            <w:tcW w:w="1562" w:type="pct"/>
            <w:gridSpan w:val="2"/>
            <w:tcBorders>
              <w:top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20" w:lineRule="atLeast"/>
              <w:jc w:val="left"/>
              <w:rPr>
                <w:color w:val="000000"/>
                <w:sz w:val="24"/>
                <w:szCs w:val="24"/>
              </w:rPr>
            </w:pPr>
            <w:r w:rsidRPr="00960D7F">
              <w:rPr>
                <w:color w:val="000000"/>
                <w:sz w:val="24"/>
                <w:szCs w:val="24"/>
                <w:bdr w:val="none" w:sz="0" w:space="0" w:color="auto" w:frame="1"/>
              </w:rPr>
              <w:t>Школьный конкурс «Лучший учитель года»</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center"/>
              <w:rPr>
                <w:color w:val="000000"/>
                <w:sz w:val="24"/>
                <w:szCs w:val="24"/>
              </w:rPr>
            </w:pPr>
            <w:r w:rsidRPr="00960D7F">
              <w:rPr>
                <w:color w:val="000000"/>
                <w:sz w:val="24"/>
                <w:szCs w:val="24"/>
                <w:bdr w:val="none" w:sz="0" w:space="0" w:color="auto" w:frame="1"/>
              </w:rPr>
              <w:t>Администрация</w:t>
            </w:r>
          </w:p>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Управляющий  совет школы</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2018-2023</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Повышение имиджа учителя</w:t>
            </w:r>
          </w:p>
        </w:tc>
        <w:tc>
          <w:tcPr>
            <w:tcW w:w="751" w:type="pct"/>
            <w:gridSpan w:val="2"/>
            <w:tcBorders>
              <w:top w:val="nil"/>
              <w:left w:val="nil"/>
              <w:bottom w:val="single" w:sz="8" w:space="0" w:color="auto"/>
            </w:tcBorders>
            <w:tcMar>
              <w:top w:w="0" w:type="dxa"/>
              <w:left w:w="108" w:type="dxa"/>
              <w:bottom w:w="0" w:type="dxa"/>
              <w:right w:w="108" w:type="dxa"/>
            </w:tcMar>
            <w:hideMark/>
          </w:tcPr>
          <w:p w:rsidR="00960D7F" w:rsidRPr="00960D7F" w:rsidRDefault="00960D7F" w:rsidP="00960D7F">
            <w:pPr>
              <w:spacing w:line="302" w:lineRule="atLeast"/>
              <w:jc w:val="center"/>
              <w:rPr>
                <w:color w:val="000000"/>
                <w:sz w:val="24"/>
                <w:szCs w:val="24"/>
              </w:rPr>
            </w:pPr>
            <w:r w:rsidRPr="00960D7F">
              <w:rPr>
                <w:color w:val="000000"/>
                <w:sz w:val="24"/>
                <w:szCs w:val="24"/>
                <w:bdr w:val="none" w:sz="0" w:space="0" w:color="auto" w:frame="1"/>
              </w:rPr>
              <w:t xml:space="preserve">Нормативно-правовая база </w:t>
            </w:r>
            <w:proofErr w:type="gramStart"/>
            <w:r w:rsidRPr="00960D7F">
              <w:rPr>
                <w:color w:val="000000"/>
                <w:sz w:val="24"/>
                <w:szCs w:val="24"/>
                <w:bdr w:val="none" w:sz="0" w:space="0" w:color="auto" w:frame="1"/>
              </w:rPr>
              <w:t>Кадровые</w:t>
            </w:r>
            <w:proofErr w:type="gramEnd"/>
          </w:p>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Финансовые</w:t>
            </w:r>
          </w:p>
        </w:tc>
      </w:tr>
      <w:tr w:rsidR="00960D7F" w:rsidRPr="00960D7F" w:rsidTr="008C3A86">
        <w:trPr>
          <w:trHeight w:val="20"/>
        </w:trPr>
        <w:tc>
          <w:tcPr>
            <w:tcW w:w="1562" w:type="pct"/>
            <w:gridSpan w:val="2"/>
            <w:tcBorders>
              <w:top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20" w:lineRule="atLeast"/>
              <w:jc w:val="left"/>
              <w:rPr>
                <w:color w:val="000000"/>
                <w:sz w:val="24"/>
                <w:szCs w:val="24"/>
              </w:rPr>
            </w:pPr>
            <w:r w:rsidRPr="00960D7F">
              <w:rPr>
                <w:color w:val="000000"/>
                <w:sz w:val="24"/>
                <w:szCs w:val="24"/>
                <w:bdr w:val="none" w:sz="0" w:space="0" w:color="auto" w:frame="1"/>
              </w:rPr>
              <w:t>Распространение опыта работы лучших учителей школы</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Администрация</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2018-2023</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Организация информационного сопровождения</w:t>
            </w:r>
          </w:p>
        </w:tc>
        <w:tc>
          <w:tcPr>
            <w:tcW w:w="751" w:type="pct"/>
            <w:gridSpan w:val="2"/>
            <w:tcBorders>
              <w:top w:val="nil"/>
              <w:left w:val="nil"/>
              <w:bottom w:val="single" w:sz="8" w:space="0" w:color="auto"/>
            </w:tcBorders>
            <w:tcMar>
              <w:top w:w="0" w:type="dxa"/>
              <w:left w:w="108" w:type="dxa"/>
              <w:bottom w:w="0" w:type="dxa"/>
              <w:right w:w="108" w:type="dxa"/>
            </w:tcMar>
            <w:hideMark/>
          </w:tcPr>
          <w:p w:rsidR="00960D7F" w:rsidRPr="00960D7F" w:rsidRDefault="00960D7F" w:rsidP="00960D7F">
            <w:pPr>
              <w:spacing w:line="302" w:lineRule="atLeast"/>
              <w:jc w:val="center"/>
              <w:rPr>
                <w:color w:val="000000"/>
                <w:sz w:val="24"/>
                <w:szCs w:val="24"/>
              </w:rPr>
            </w:pPr>
            <w:r w:rsidRPr="00960D7F">
              <w:rPr>
                <w:color w:val="000000"/>
                <w:sz w:val="24"/>
                <w:szCs w:val="24"/>
                <w:bdr w:val="none" w:sz="0" w:space="0" w:color="auto" w:frame="1"/>
              </w:rPr>
              <w:t xml:space="preserve">Нормативно-правовая база </w:t>
            </w:r>
            <w:proofErr w:type="gramStart"/>
            <w:r w:rsidRPr="00960D7F">
              <w:rPr>
                <w:color w:val="000000"/>
                <w:sz w:val="24"/>
                <w:szCs w:val="24"/>
                <w:bdr w:val="none" w:sz="0" w:space="0" w:color="auto" w:frame="1"/>
              </w:rPr>
              <w:t>Кадровый</w:t>
            </w:r>
            <w:proofErr w:type="gramEnd"/>
          </w:p>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Финансовые</w:t>
            </w:r>
          </w:p>
        </w:tc>
      </w:tr>
      <w:tr w:rsidR="00960D7F" w:rsidRPr="00960D7F" w:rsidTr="008C3A86">
        <w:trPr>
          <w:trHeight w:val="20"/>
        </w:trPr>
        <w:tc>
          <w:tcPr>
            <w:tcW w:w="1562" w:type="pct"/>
            <w:gridSpan w:val="2"/>
            <w:tcBorders>
              <w:top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20" w:lineRule="atLeast"/>
              <w:jc w:val="left"/>
              <w:rPr>
                <w:color w:val="000000"/>
                <w:sz w:val="24"/>
                <w:szCs w:val="24"/>
              </w:rPr>
            </w:pPr>
            <w:r w:rsidRPr="00960D7F">
              <w:rPr>
                <w:color w:val="000000"/>
                <w:sz w:val="24"/>
                <w:szCs w:val="24"/>
                <w:bdr w:val="none" w:sz="0" w:space="0" w:color="auto" w:frame="1"/>
              </w:rPr>
              <w:t>Участие в конкурсах инноваций по получению премий и грантов</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center"/>
              <w:rPr>
                <w:color w:val="000000"/>
                <w:sz w:val="24"/>
                <w:szCs w:val="24"/>
              </w:rPr>
            </w:pPr>
            <w:r w:rsidRPr="00960D7F">
              <w:rPr>
                <w:color w:val="000000"/>
                <w:sz w:val="24"/>
                <w:szCs w:val="24"/>
                <w:bdr w:val="none" w:sz="0" w:space="0" w:color="auto" w:frame="1"/>
              </w:rPr>
              <w:t>Администрация</w:t>
            </w:r>
          </w:p>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Управляющий совет школы</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2018-2023</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Профессиональный рост</w:t>
            </w:r>
          </w:p>
        </w:tc>
        <w:tc>
          <w:tcPr>
            <w:tcW w:w="751" w:type="pct"/>
            <w:gridSpan w:val="2"/>
            <w:tcBorders>
              <w:top w:val="nil"/>
              <w:left w:val="nil"/>
              <w:bottom w:val="single" w:sz="8" w:space="0" w:color="auto"/>
            </w:tcBorders>
            <w:tcMar>
              <w:top w:w="0" w:type="dxa"/>
              <w:left w:w="108" w:type="dxa"/>
              <w:bottom w:w="0" w:type="dxa"/>
              <w:right w:w="108" w:type="dxa"/>
            </w:tcMar>
            <w:hideMark/>
          </w:tcPr>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 xml:space="preserve">Нормативно-правовая база, </w:t>
            </w:r>
            <w:proofErr w:type="gramStart"/>
            <w:r w:rsidRPr="00960D7F">
              <w:rPr>
                <w:color w:val="000000"/>
                <w:sz w:val="24"/>
                <w:szCs w:val="24"/>
                <w:bdr w:val="none" w:sz="0" w:space="0" w:color="auto" w:frame="1"/>
              </w:rPr>
              <w:t>Кадровые</w:t>
            </w:r>
            <w:proofErr w:type="gramEnd"/>
          </w:p>
        </w:tc>
      </w:tr>
      <w:tr w:rsidR="00960D7F" w:rsidRPr="00960D7F" w:rsidTr="008C3A86">
        <w:trPr>
          <w:trHeight w:val="20"/>
        </w:trPr>
        <w:tc>
          <w:tcPr>
            <w:tcW w:w="1562" w:type="pct"/>
            <w:gridSpan w:val="2"/>
            <w:tcBorders>
              <w:top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20" w:lineRule="atLeast"/>
              <w:jc w:val="left"/>
              <w:rPr>
                <w:color w:val="000000"/>
                <w:sz w:val="24"/>
                <w:szCs w:val="24"/>
              </w:rPr>
            </w:pPr>
            <w:r w:rsidRPr="00960D7F">
              <w:rPr>
                <w:color w:val="000000"/>
                <w:sz w:val="24"/>
                <w:szCs w:val="24"/>
                <w:bdr w:val="none" w:sz="0" w:space="0" w:color="auto" w:frame="1"/>
              </w:rPr>
              <w:t>Организация проведения аттестации учителей</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center"/>
              <w:rPr>
                <w:color w:val="000000"/>
                <w:sz w:val="24"/>
                <w:szCs w:val="24"/>
              </w:rPr>
            </w:pPr>
            <w:r w:rsidRPr="00960D7F">
              <w:rPr>
                <w:color w:val="000000"/>
                <w:sz w:val="24"/>
                <w:szCs w:val="24"/>
                <w:bdr w:val="none" w:sz="0" w:space="0" w:color="auto" w:frame="1"/>
              </w:rPr>
              <w:t>Администрация</w:t>
            </w:r>
          </w:p>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Учителя</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2018-2023</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Охват аттестацией 100% учителей</w:t>
            </w:r>
          </w:p>
        </w:tc>
        <w:tc>
          <w:tcPr>
            <w:tcW w:w="751" w:type="pct"/>
            <w:gridSpan w:val="2"/>
            <w:tcBorders>
              <w:top w:val="nil"/>
              <w:left w:val="nil"/>
              <w:bottom w:val="single" w:sz="8" w:space="0" w:color="auto"/>
            </w:tcBorders>
            <w:tcMar>
              <w:top w:w="0" w:type="dxa"/>
              <w:left w:w="108" w:type="dxa"/>
              <w:bottom w:w="0" w:type="dxa"/>
              <w:right w:w="108" w:type="dxa"/>
            </w:tcMar>
            <w:hideMark/>
          </w:tcPr>
          <w:p w:rsidR="00960D7F" w:rsidRPr="00960D7F" w:rsidRDefault="00960D7F" w:rsidP="00960D7F">
            <w:pPr>
              <w:spacing w:line="20" w:lineRule="atLeast"/>
              <w:jc w:val="center"/>
              <w:rPr>
                <w:color w:val="000000"/>
                <w:sz w:val="24"/>
                <w:szCs w:val="24"/>
              </w:rPr>
            </w:pPr>
            <w:r w:rsidRPr="00960D7F">
              <w:rPr>
                <w:color w:val="000000"/>
                <w:sz w:val="24"/>
                <w:szCs w:val="24"/>
                <w:bdr w:val="none" w:sz="0" w:space="0" w:color="auto" w:frame="1"/>
              </w:rPr>
              <w:t>Нормативно-правовая база</w:t>
            </w:r>
          </w:p>
        </w:tc>
      </w:tr>
      <w:tr w:rsidR="00960D7F" w:rsidRPr="00960D7F" w:rsidTr="008C3A86">
        <w:trPr>
          <w:trHeight w:val="977"/>
        </w:trPr>
        <w:tc>
          <w:tcPr>
            <w:tcW w:w="5000" w:type="pct"/>
            <w:gridSpan w:val="7"/>
            <w:tcBorders>
              <w:top w:val="nil"/>
              <w:left w:val="nil"/>
              <w:bottom w:val="single" w:sz="8" w:space="0" w:color="auto"/>
              <w:right w:val="nil"/>
            </w:tcBorders>
            <w:tcMar>
              <w:top w:w="0" w:type="dxa"/>
              <w:left w:w="108" w:type="dxa"/>
              <w:bottom w:w="0" w:type="dxa"/>
              <w:right w:w="108" w:type="dxa"/>
            </w:tcMar>
            <w:hideMark/>
          </w:tcPr>
          <w:p w:rsidR="00960D7F" w:rsidRDefault="00960D7F" w:rsidP="00DF712B">
            <w:pPr>
              <w:spacing w:line="302" w:lineRule="atLeast"/>
              <w:rPr>
                <w:b/>
                <w:bCs/>
                <w:color w:val="000000"/>
                <w:sz w:val="24"/>
                <w:szCs w:val="24"/>
                <w:bdr w:val="none" w:sz="0" w:space="0" w:color="auto" w:frame="1"/>
              </w:rPr>
            </w:pPr>
          </w:p>
          <w:p w:rsidR="00960D7F" w:rsidRDefault="00960D7F" w:rsidP="00960D7F">
            <w:pPr>
              <w:spacing w:line="302" w:lineRule="atLeast"/>
              <w:ind w:left="720" w:hanging="360"/>
              <w:jc w:val="center"/>
              <w:rPr>
                <w:b/>
                <w:bCs/>
                <w:color w:val="000000"/>
                <w:sz w:val="24"/>
                <w:szCs w:val="24"/>
                <w:bdr w:val="none" w:sz="0" w:space="0" w:color="auto" w:frame="1"/>
              </w:rPr>
            </w:pPr>
          </w:p>
          <w:p w:rsidR="00960D7F" w:rsidRDefault="00960D7F" w:rsidP="00960D7F">
            <w:pPr>
              <w:spacing w:line="302" w:lineRule="atLeast"/>
              <w:ind w:left="720" w:hanging="360"/>
              <w:jc w:val="center"/>
              <w:rPr>
                <w:b/>
                <w:bCs/>
                <w:color w:val="000000"/>
                <w:szCs w:val="24"/>
                <w:bdr w:val="none" w:sz="0" w:space="0" w:color="auto" w:frame="1"/>
              </w:rPr>
            </w:pPr>
            <w:r w:rsidRPr="00960D7F">
              <w:rPr>
                <w:b/>
                <w:bCs/>
                <w:color w:val="000000"/>
                <w:szCs w:val="24"/>
                <w:bdr w:val="none" w:sz="0" w:space="0" w:color="auto" w:frame="1"/>
              </w:rPr>
              <w:t>Изменение внешнего и внутреннего облика школы, повышение уровня комфортности пребывания в ней</w:t>
            </w:r>
          </w:p>
          <w:p w:rsidR="004E5300" w:rsidRPr="00960D7F" w:rsidRDefault="004E5300" w:rsidP="00960D7F">
            <w:pPr>
              <w:spacing w:line="302" w:lineRule="atLeast"/>
              <w:ind w:left="720" w:hanging="360"/>
              <w:jc w:val="center"/>
              <w:rPr>
                <w:rFonts w:ascii="Arial" w:hAnsi="Arial" w:cs="Arial"/>
                <w:color w:val="000000"/>
                <w:sz w:val="20"/>
              </w:rPr>
            </w:pPr>
          </w:p>
        </w:tc>
      </w:tr>
      <w:tr w:rsidR="00960D7F" w:rsidRPr="00960D7F" w:rsidTr="00960D7F">
        <w:trPr>
          <w:trHeight w:val="798"/>
        </w:trPr>
        <w:tc>
          <w:tcPr>
            <w:tcW w:w="449" w:type="pct"/>
            <w:tcBorders>
              <w:top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center"/>
              <w:rPr>
                <w:color w:val="000000"/>
                <w:sz w:val="24"/>
                <w:szCs w:val="24"/>
              </w:rPr>
            </w:pPr>
            <w:r w:rsidRPr="00960D7F">
              <w:rPr>
                <w:color w:val="000000"/>
                <w:sz w:val="24"/>
                <w:szCs w:val="24"/>
                <w:bdr w:val="none" w:sz="0" w:space="0" w:color="auto" w:frame="1"/>
              </w:rPr>
              <w:t> </w:t>
            </w:r>
          </w:p>
          <w:p w:rsidR="00960D7F" w:rsidRPr="00960D7F" w:rsidRDefault="00960D7F" w:rsidP="00960D7F">
            <w:pPr>
              <w:spacing w:line="302" w:lineRule="atLeast"/>
              <w:jc w:val="center"/>
              <w:rPr>
                <w:color w:val="000000"/>
                <w:sz w:val="24"/>
                <w:szCs w:val="24"/>
              </w:rPr>
            </w:pPr>
            <w:r w:rsidRPr="00960D7F">
              <w:rPr>
                <w:color w:val="000000"/>
                <w:sz w:val="24"/>
                <w:szCs w:val="24"/>
                <w:bdr w:val="none" w:sz="0" w:space="0" w:color="auto" w:frame="1"/>
              </w:rPr>
              <w:t>№</w:t>
            </w:r>
          </w:p>
          <w:p w:rsidR="00960D7F" w:rsidRPr="00960D7F" w:rsidRDefault="00960D7F" w:rsidP="00960D7F">
            <w:pPr>
              <w:spacing w:line="302" w:lineRule="atLeast"/>
              <w:jc w:val="center"/>
              <w:rPr>
                <w:color w:val="000000"/>
                <w:sz w:val="24"/>
                <w:szCs w:val="24"/>
              </w:rPr>
            </w:pPr>
            <w:proofErr w:type="spellStart"/>
            <w:r w:rsidRPr="00960D7F">
              <w:rPr>
                <w:color w:val="000000"/>
                <w:sz w:val="24"/>
                <w:szCs w:val="24"/>
                <w:bdr w:val="none" w:sz="0" w:space="0" w:color="auto" w:frame="1"/>
              </w:rPr>
              <w:t>пп</w:t>
            </w:r>
            <w:proofErr w:type="spellEnd"/>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center"/>
              <w:rPr>
                <w:color w:val="000000"/>
                <w:sz w:val="24"/>
                <w:szCs w:val="24"/>
              </w:rPr>
            </w:pPr>
            <w:r w:rsidRPr="00960D7F">
              <w:rPr>
                <w:color w:val="000000"/>
                <w:sz w:val="24"/>
                <w:szCs w:val="24"/>
                <w:bdr w:val="none" w:sz="0" w:space="0" w:color="auto" w:frame="1"/>
              </w:rPr>
              <w:t>Наименование мероприятий</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center"/>
              <w:rPr>
                <w:color w:val="000000"/>
                <w:sz w:val="24"/>
                <w:szCs w:val="24"/>
              </w:rPr>
            </w:pPr>
            <w:r w:rsidRPr="00960D7F">
              <w:rPr>
                <w:color w:val="000000"/>
                <w:sz w:val="24"/>
                <w:szCs w:val="24"/>
                <w:bdr w:val="none" w:sz="0" w:space="0" w:color="auto" w:frame="1"/>
              </w:rPr>
              <w:t>Исполнители</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center"/>
              <w:rPr>
                <w:color w:val="000000"/>
                <w:sz w:val="24"/>
                <w:szCs w:val="24"/>
              </w:rPr>
            </w:pPr>
            <w:r w:rsidRPr="00960D7F">
              <w:rPr>
                <w:color w:val="000000"/>
                <w:sz w:val="24"/>
                <w:szCs w:val="24"/>
                <w:bdr w:val="none" w:sz="0" w:space="0" w:color="auto" w:frame="1"/>
              </w:rPr>
              <w:t>Срок исполнения</w:t>
            </w:r>
          </w:p>
          <w:p w:rsidR="00960D7F" w:rsidRPr="00960D7F" w:rsidRDefault="00960D7F" w:rsidP="00960D7F">
            <w:pPr>
              <w:spacing w:line="302" w:lineRule="atLeast"/>
              <w:jc w:val="center"/>
              <w:rPr>
                <w:color w:val="000000"/>
                <w:sz w:val="24"/>
                <w:szCs w:val="24"/>
              </w:rPr>
            </w:pPr>
            <w:r w:rsidRPr="00960D7F">
              <w:rPr>
                <w:color w:val="000000"/>
                <w:sz w:val="24"/>
                <w:szCs w:val="24"/>
                <w:bdr w:val="none" w:sz="0" w:space="0" w:color="auto" w:frame="1"/>
              </w:rPr>
              <w:t>(годы)</w:t>
            </w:r>
          </w:p>
        </w:tc>
        <w:tc>
          <w:tcPr>
            <w:tcW w:w="10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center"/>
              <w:rPr>
                <w:color w:val="000000"/>
                <w:sz w:val="24"/>
                <w:szCs w:val="24"/>
              </w:rPr>
            </w:pPr>
            <w:r w:rsidRPr="00960D7F">
              <w:rPr>
                <w:color w:val="000000"/>
                <w:sz w:val="24"/>
                <w:szCs w:val="24"/>
                <w:bdr w:val="none" w:sz="0" w:space="0" w:color="auto" w:frame="1"/>
              </w:rPr>
              <w:t>Ожидаемые результаты</w:t>
            </w:r>
          </w:p>
        </w:tc>
        <w:tc>
          <w:tcPr>
            <w:tcW w:w="728" w:type="pct"/>
            <w:tcBorders>
              <w:top w:val="nil"/>
              <w:left w:val="nil"/>
              <w:bottom w:val="single" w:sz="8" w:space="0" w:color="auto"/>
            </w:tcBorders>
            <w:tcMar>
              <w:top w:w="0" w:type="dxa"/>
              <w:left w:w="108" w:type="dxa"/>
              <w:bottom w:w="0" w:type="dxa"/>
              <w:right w:w="108" w:type="dxa"/>
            </w:tcMar>
            <w:hideMark/>
          </w:tcPr>
          <w:p w:rsidR="00960D7F" w:rsidRPr="00960D7F" w:rsidRDefault="00960D7F" w:rsidP="00960D7F">
            <w:pPr>
              <w:spacing w:line="302" w:lineRule="atLeast"/>
              <w:jc w:val="center"/>
              <w:rPr>
                <w:color w:val="000000"/>
                <w:sz w:val="24"/>
                <w:szCs w:val="24"/>
              </w:rPr>
            </w:pPr>
            <w:r w:rsidRPr="00960D7F">
              <w:rPr>
                <w:color w:val="000000"/>
                <w:sz w:val="24"/>
                <w:szCs w:val="24"/>
                <w:bdr w:val="none" w:sz="0" w:space="0" w:color="auto" w:frame="1"/>
              </w:rPr>
              <w:t>Ресурсы</w:t>
            </w:r>
          </w:p>
        </w:tc>
      </w:tr>
      <w:tr w:rsidR="00960D7F" w:rsidRPr="00960D7F" w:rsidTr="008C3A86">
        <w:trPr>
          <w:trHeight w:val="346"/>
        </w:trPr>
        <w:tc>
          <w:tcPr>
            <w:tcW w:w="5000" w:type="pct"/>
            <w:gridSpan w:val="7"/>
            <w:tcBorders>
              <w:top w:val="nil"/>
              <w:bottom w:val="single" w:sz="8" w:space="0" w:color="auto"/>
            </w:tcBorders>
            <w:tcMar>
              <w:top w:w="0" w:type="dxa"/>
              <w:left w:w="108" w:type="dxa"/>
              <w:bottom w:w="0" w:type="dxa"/>
              <w:right w:w="108" w:type="dxa"/>
            </w:tcMar>
            <w:hideMark/>
          </w:tcPr>
          <w:p w:rsidR="00960D7F" w:rsidRPr="00960D7F" w:rsidRDefault="00960D7F" w:rsidP="00960D7F">
            <w:pPr>
              <w:spacing w:line="302" w:lineRule="atLeast"/>
              <w:jc w:val="center"/>
              <w:rPr>
                <w:color w:val="000000"/>
                <w:sz w:val="24"/>
                <w:szCs w:val="24"/>
              </w:rPr>
            </w:pPr>
            <w:r w:rsidRPr="00960D7F">
              <w:rPr>
                <w:b/>
                <w:bCs/>
                <w:color w:val="000000"/>
                <w:sz w:val="24"/>
                <w:szCs w:val="24"/>
                <w:bdr w:val="none" w:sz="0" w:space="0" w:color="auto" w:frame="1"/>
              </w:rPr>
              <w:t>Внешний вид школы</w:t>
            </w:r>
          </w:p>
        </w:tc>
      </w:tr>
      <w:tr w:rsidR="00960D7F" w:rsidRPr="00960D7F" w:rsidTr="008C3A86">
        <w:trPr>
          <w:trHeight w:val="798"/>
        </w:trPr>
        <w:tc>
          <w:tcPr>
            <w:tcW w:w="449" w:type="pct"/>
            <w:tcBorders>
              <w:top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center"/>
              <w:rPr>
                <w:color w:val="000000"/>
                <w:sz w:val="24"/>
                <w:szCs w:val="24"/>
              </w:rPr>
            </w:pPr>
            <w:r w:rsidRPr="00960D7F">
              <w:rPr>
                <w:color w:val="000000"/>
                <w:sz w:val="24"/>
                <w:szCs w:val="24"/>
                <w:bdr w:val="none" w:sz="0" w:space="0" w:color="auto" w:frame="1"/>
              </w:rPr>
              <w:t>1</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Эстетическое оформление  школы</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Администрация</w:t>
            </w:r>
          </w:p>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Управляющий  Совет</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2018-2023</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Безопасность жизнедеятельности</w:t>
            </w:r>
          </w:p>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 xml:space="preserve">Соответствие внешнего вида школы </w:t>
            </w:r>
          </w:p>
        </w:tc>
        <w:tc>
          <w:tcPr>
            <w:tcW w:w="751" w:type="pct"/>
            <w:gridSpan w:val="2"/>
            <w:tcBorders>
              <w:top w:val="nil"/>
              <w:left w:val="nil"/>
              <w:bottom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Финансовые</w:t>
            </w:r>
          </w:p>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Материально-технические</w:t>
            </w:r>
          </w:p>
        </w:tc>
      </w:tr>
      <w:tr w:rsidR="00960D7F" w:rsidRPr="00960D7F" w:rsidTr="008C3A86">
        <w:trPr>
          <w:trHeight w:val="798"/>
        </w:trPr>
        <w:tc>
          <w:tcPr>
            <w:tcW w:w="449" w:type="pct"/>
            <w:tcBorders>
              <w:top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center"/>
              <w:rPr>
                <w:color w:val="000000"/>
                <w:sz w:val="24"/>
                <w:szCs w:val="24"/>
              </w:rPr>
            </w:pPr>
            <w:r w:rsidRPr="00960D7F">
              <w:rPr>
                <w:color w:val="000000"/>
                <w:sz w:val="24"/>
                <w:szCs w:val="24"/>
                <w:bdr w:val="none" w:sz="0" w:space="0" w:color="auto" w:frame="1"/>
              </w:rPr>
              <w:t>1.1</w:t>
            </w: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Текущий и косметический  ремонт здания</w:t>
            </w:r>
            <w:r>
              <w:rPr>
                <w:color w:val="000000"/>
                <w:sz w:val="24"/>
                <w:szCs w:val="24"/>
                <w:bdr w:val="none" w:sz="0" w:space="0" w:color="auto" w:frame="1"/>
              </w:rPr>
              <w:t>, капитальный ремонт школы</w:t>
            </w:r>
          </w:p>
        </w:tc>
        <w:tc>
          <w:tcPr>
            <w:tcW w:w="1072" w:type="pct"/>
            <w:tcBorders>
              <w:top w:val="nil"/>
              <w:left w:val="nil"/>
              <w:bottom w:val="single" w:sz="8" w:space="0" w:color="auto"/>
              <w:right w:val="single" w:sz="8" w:space="0" w:color="auto"/>
            </w:tcBorders>
            <w:tcMar>
              <w:top w:w="0" w:type="dxa"/>
              <w:left w:w="108" w:type="dxa"/>
              <w:bottom w:w="0" w:type="dxa"/>
              <w:right w:w="108" w:type="dxa"/>
            </w:tcMar>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Администрация района</w:t>
            </w:r>
          </w:p>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Администрация</w:t>
            </w:r>
          </w:p>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Управляющий  Совет</w:t>
            </w: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2019-2020</w:t>
            </w:r>
          </w:p>
        </w:tc>
        <w:tc>
          <w:tcPr>
            <w:tcW w:w="988" w:type="pct"/>
            <w:tcBorders>
              <w:top w:val="nil"/>
              <w:left w:val="nil"/>
              <w:bottom w:val="single" w:sz="8" w:space="0" w:color="auto"/>
              <w:right w:val="single" w:sz="8" w:space="0" w:color="auto"/>
            </w:tcBorders>
            <w:tcMar>
              <w:top w:w="0" w:type="dxa"/>
              <w:left w:w="108" w:type="dxa"/>
              <w:bottom w:w="0" w:type="dxa"/>
              <w:right w:w="108" w:type="dxa"/>
            </w:tcMar>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 </w:t>
            </w:r>
          </w:p>
        </w:tc>
        <w:tc>
          <w:tcPr>
            <w:tcW w:w="751" w:type="pct"/>
            <w:gridSpan w:val="2"/>
            <w:tcBorders>
              <w:top w:val="nil"/>
              <w:left w:val="nil"/>
              <w:bottom w:val="single" w:sz="8" w:space="0" w:color="auto"/>
            </w:tcBorders>
            <w:tcMar>
              <w:top w:w="0" w:type="dxa"/>
              <w:left w:w="108" w:type="dxa"/>
              <w:bottom w:w="0" w:type="dxa"/>
              <w:right w:w="108" w:type="dxa"/>
            </w:tcMar>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Финансовые</w:t>
            </w:r>
          </w:p>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Материально-технические</w:t>
            </w:r>
          </w:p>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Кадровые</w:t>
            </w:r>
          </w:p>
        </w:tc>
      </w:tr>
      <w:tr w:rsidR="00960D7F" w:rsidRPr="00960D7F" w:rsidTr="008C3A86">
        <w:trPr>
          <w:trHeight w:val="334"/>
        </w:trPr>
        <w:tc>
          <w:tcPr>
            <w:tcW w:w="1562" w:type="pct"/>
            <w:gridSpan w:val="2"/>
            <w:tcBorders>
              <w:top w:val="nil"/>
              <w:bottom w:val="single" w:sz="8" w:space="0" w:color="auto"/>
              <w:right w:val="nil"/>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 </w:t>
            </w:r>
          </w:p>
          <w:p w:rsidR="00960D7F" w:rsidRPr="00960D7F" w:rsidRDefault="00960D7F" w:rsidP="00960D7F">
            <w:pPr>
              <w:spacing w:line="302" w:lineRule="atLeast"/>
              <w:jc w:val="left"/>
              <w:rPr>
                <w:color w:val="000000"/>
                <w:sz w:val="24"/>
                <w:szCs w:val="24"/>
              </w:rPr>
            </w:pPr>
            <w:r w:rsidRPr="00960D7F">
              <w:rPr>
                <w:b/>
                <w:bCs/>
                <w:color w:val="000000"/>
                <w:sz w:val="24"/>
                <w:szCs w:val="24"/>
                <w:bdr w:val="none" w:sz="0" w:space="0" w:color="auto" w:frame="1"/>
              </w:rPr>
              <w:t> </w:t>
            </w:r>
          </w:p>
        </w:tc>
        <w:tc>
          <w:tcPr>
            <w:tcW w:w="3438" w:type="pct"/>
            <w:gridSpan w:val="5"/>
            <w:tcBorders>
              <w:top w:val="nil"/>
              <w:left w:val="nil"/>
              <w:bottom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 </w:t>
            </w:r>
            <w:r w:rsidRPr="00960D7F">
              <w:rPr>
                <w:b/>
                <w:bCs/>
                <w:color w:val="000000"/>
                <w:sz w:val="24"/>
                <w:szCs w:val="24"/>
                <w:bdr w:val="none" w:sz="0" w:space="0" w:color="auto" w:frame="1"/>
              </w:rPr>
              <w:t>Внутренний облик школы</w:t>
            </w:r>
          </w:p>
        </w:tc>
      </w:tr>
      <w:tr w:rsidR="00960D7F" w:rsidRPr="00960D7F" w:rsidTr="008C3A86">
        <w:trPr>
          <w:trHeight w:val="798"/>
        </w:trPr>
        <w:tc>
          <w:tcPr>
            <w:tcW w:w="449" w:type="pct"/>
            <w:tcBorders>
              <w:top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center"/>
              <w:rPr>
                <w:color w:val="000000"/>
                <w:sz w:val="24"/>
                <w:szCs w:val="24"/>
              </w:rPr>
            </w:pPr>
            <w:r w:rsidRPr="00960D7F">
              <w:rPr>
                <w:color w:val="000000"/>
                <w:sz w:val="24"/>
                <w:szCs w:val="24"/>
                <w:bdr w:val="none" w:sz="0" w:space="0" w:color="auto" w:frame="1"/>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 xml:space="preserve">Оборудовать </w:t>
            </w:r>
            <w:r>
              <w:rPr>
                <w:color w:val="000000"/>
                <w:sz w:val="24"/>
                <w:szCs w:val="24"/>
                <w:bdr w:val="none" w:sz="0" w:space="0" w:color="auto" w:frame="1"/>
              </w:rPr>
              <w:t xml:space="preserve"> метод</w:t>
            </w:r>
            <w:r w:rsidRPr="00960D7F">
              <w:rPr>
                <w:color w:val="000000"/>
                <w:sz w:val="24"/>
                <w:szCs w:val="24"/>
                <w:bdr w:val="none" w:sz="0" w:space="0" w:color="auto" w:frame="1"/>
              </w:rPr>
              <w:t>кабинет</w:t>
            </w:r>
          </w:p>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 xml:space="preserve"> для учителей</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Администрация</w:t>
            </w:r>
          </w:p>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Профком</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2018-2020</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proofErr w:type="spellStart"/>
            <w:r w:rsidRPr="00960D7F">
              <w:rPr>
                <w:color w:val="000000"/>
                <w:sz w:val="24"/>
                <w:szCs w:val="24"/>
                <w:bdr w:val="none" w:sz="0" w:space="0" w:color="auto" w:frame="1"/>
              </w:rPr>
              <w:t>Психо-эмоциональный</w:t>
            </w:r>
            <w:proofErr w:type="spellEnd"/>
            <w:r w:rsidRPr="00960D7F">
              <w:rPr>
                <w:color w:val="000000"/>
                <w:sz w:val="24"/>
                <w:szCs w:val="24"/>
                <w:bdr w:val="none" w:sz="0" w:space="0" w:color="auto" w:frame="1"/>
              </w:rPr>
              <w:t xml:space="preserve"> комфорт учителя</w:t>
            </w:r>
          </w:p>
        </w:tc>
        <w:tc>
          <w:tcPr>
            <w:tcW w:w="751" w:type="pct"/>
            <w:gridSpan w:val="2"/>
            <w:tcBorders>
              <w:top w:val="nil"/>
              <w:left w:val="nil"/>
              <w:bottom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Финансовые</w:t>
            </w:r>
          </w:p>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Материально-технические</w:t>
            </w:r>
          </w:p>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Кадровые</w:t>
            </w:r>
          </w:p>
        </w:tc>
      </w:tr>
      <w:tr w:rsidR="00960D7F" w:rsidRPr="00960D7F" w:rsidTr="008C3A86">
        <w:trPr>
          <w:trHeight w:val="798"/>
        </w:trPr>
        <w:tc>
          <w:tcPr>
            <w:tcW w:w="449" w:type="pct"/>
            <w:tcBorders>
              <w:top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center"/>
              <w:rPr>
                <w:color w:val="000000"/>
                <w:sz w:val="24"/>
                <w:szCs w:val="24"/>
              </w:rPr>
            </w:pPr>
            <w:r w:rsidRPr="00960D7F">
              <w:rPr>
                <w:color w:val="000000"/>
                <w:sz w:val="24"/>
                <w:szCs w:val="24"/>
                <w:bdr w:val="none" w:sz="0" w:space="0" w:color="auto" w:frame="1"/>
              </w:rPr>
              <w:t>3.</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Эстетическое оформление  школы</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Администрация</w:t>
            </w:r>
          </w:p>
          <w:p w:rsidR="00960D7F" w:rsidRPr="00960D7F" w:rsidRDefault="00960D7F" w:rsidP="00960D7F">
            <w:pPr>
              <w:spacing w:line="302" w:lineRule="atLeast"/>
              <w:jc w:val="left"/>
              <w:rPr>
                <w:color w:val="000000"/>
                <w:sz w:val="24"/>
                <w:szCs w:val="24"/>
              </w:rPr>
            </w:pPr>
            <w:proofErr w:type="spellStart"/>
            <w:r>
              <w:rPr>
                <w:color w:val="000000"/>
                <w:sz w:val="24"/>
                <w:szCs w:val="24"/>
                <w:bdr w:val="none" w:sz="0" w:space="0" w:color="auto" w:frame="1"/>
              </w:rPr>
              <w:t>педколлектив</w:t>
            </w:r>
            <w:proofErr w:type="spellEnd"/>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2018-2020</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Безопасность жизнедеятельности</w:t>
            </w:r>
          </w:p>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 xml:space="preserve">Соответствие внешнего вида школы </w:t>
            </w:r>
          </w:p>
        </w:tc>
        <w:tc>
          <w:tcPr>
            <w:tcW w:w="751" w:type="pct"/>
            <w:gridSpan w:val="2"/>
            <w:tcBorders>
              <w:top w:val="nil"/>
              <w:left w:val="nil"/>
              <w:bottom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Финансовые</w:t>
            </w:r>
          </w:p>
        </w:tc>
      </w:tr>
      <w:tr w:rsidR="00960D7F" w:rsidRPr="00960D7F" w:rsidTr="008C3A86">
        <w:trPr>
          <w:trHeight w:val="798"/>
        </w:trPr>
        <w:tc>
          <w:tcPr>
            <w:tcW w:w="449" w:type="pct"/>
            <w:tcBorders>
              <w:top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center"/>
              <w:rPr>
                <w:color w:val="000000"/>
                <w:sz w:val="24"/>
                <w:szCs w:val="24"/>
              </w:rPr>
            </w:pPr>
            <w:r w:rsidRPr="00960D7F">
              <w:rPr>
                <w:color w:val="000000"/>
                <w:sz w:val="24"/>
                <w:szCs w:val="24"/>
                <w:bdr w:val="none" w:sz="0" w:space="0" w:color="auto" w:frame="1"/>
              </w:rPr>
              <w:t>4.</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Создать зоны отдыха  для детей</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Администрация Родительский комитет</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2019-2020</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Организация свободного времени</w:t>
            </w:r>
          </w:p>
        </w:tc>
        <w:tc>
          <w:tcPr>
            <w:tcW w:w="751" w:type="pct"/>
            <w:gridSpan w:val="2"/>
            <w:tcBorders>
              <w:top w:val="nil"/>
              <w:left w:val="nil"/>
              <w:bottom w:val="single" w:sz="8" w:space="0" w:color="auto"/>
            </w:tcBorders>
            <w:tcMar>
              <w:top w:w="0" w:type="dxa"/>
              <w:left w:w="108" w:type="dxa"/>
              <w:bottom w:w="0" w:type="dxa"/>
              <w:right w:w="108" w:type="dxa"/>
            </w:tcMar>
            <w:hideMark/>
          </w:tcPr>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Кадровые</w:t>
            </w:r>
          </w:p>
          <w:p w:rsidR="00960D7F" w:rsidRPr="00960D7F" w:rsidRDefault="00960D7F" w:rsidP="00960D7F">
            <w:pPr>
              <w:spacing w:line="302" w:lineRule="atLeast"/>
              <w:jc w:val="left"/>
              <w:rPr>
                <w:color w:val="000000"/>
                <w:sz w:val="24"/>
                <w:szCs w:val="24"/>
              </w:rPr>
            </w:pPr>
            <w:r w:rsidRPr="00960D7F">
              <w:rPr>
                <w:color w:val="000000"/>
                <w:sz w:val="24"/>
                <w:szCs w:val="24"/>
                <w:bdr w:val="none" w:sz="0" w:space="0" w:color="auto" w:frame="1"/>
              </w:rPr>
              <w:t>Финансовые</w:t>
            </w:r>
          </w:p>
        </w:tc>
      </w:tr>
    </w:tbl>
    <w:p w:rsidR="001A07A7" w:rsidRPr="00DF712B" w:rsidRDefault="00960D7F" w:rsidP="00DF712B">
      <w:pPr>
        <w:shd w:val="clear" w:color="auto" w:fill="FFFFFF"/>
        <w:spacing w:line="302" w:lineRule="atLeast"/>
        <w:jc w:val="left"/>
        <w:rPr>
          <w:rFonts w:ascii="Arial" w:hAnsi="Arial" w:cs="Arial"/>
          <w:color w:val="000000"/>
          <w:sz w:val="20"/>
        </w:rPr>
      </w:pPr>
      <w:r w:rsidRPr="00960D7F">
        <w:rPr>
          <w:rFonts w:ascii="Arial" w:hAnsi="Arial" w:cs="Arial"/>
          <w:color w:val="000000"/>
          <w:sz w:val="20"/>
          <w:bdr w:val="none" w:sz="0" w:space="0" w:color="auto" w:frame="1"/>
        </w:rPr>
        <w:t> </w:t>
      </w:r>
    </w:p>
    <w:p w:rsidR="001A07A7" w:rsidRDefault="001A07A7" w:rsidP="00991533">
      <w:pPr>
        <w:pStyle w:val="a5"/>
        <w:tabs>
          <w:tab w:val="left" w:pos="1080"/>
        </w:tabs>
        <w:spacing w:before="0" w:line="360" w:lineRule="auto"/>
        <w:ind w:left="0" w:firstLine="0"/>
        <w:rPr>
          <w:sz w:val="24"/>
          <w:szCs w:val="24"/>
        </w:rPr>
      </w:pPr>
    </w:p>
    <w:p w:rsidR="00017FBE" w:rsidRPr="00991533" w:rsidRDefault="00991533" w:rsidP="00991533">
      <w:pPr>
        <w:spacing w:line="360" w:lineRule="auto"/>
        <w:jc w:val="center"/>
        <w:rPr>
          <w:b/>
          <w:sz w:val="24"/>
          <w:szCs w:val="24"/>
        </w:rPr>
      </w:pPr>
      <w:r>
        <w:rPr>
          <w:b/>
          <w:sz w:val="24"/>
          <w:szCs w:val="24"/>
        </w:rPr>
        <w:t>6. План реализации Программы развития</w:t>
      </w:r>
    </w:p>
    <w:tbl>
      <w:tblPr>
        <w:tblStyle w:val="GridTableLight"/>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0"/>
        <w:gridCol w:w="3435"/>
        <w:gridCol w:w="1730"/>
        <w:gridCol w:w="2340"/>
      </w:tblGrid>
      <w:tr w:rsidR="00017FBE" w:rsidRPr="00231DE2" w:rsidTr="00991533">
        <w:tc>
          <w:tcPr>
            <w:tcW w:w="2132" w:type="dxa"/>
          </w:tcPr>
          <w:p w:rsidR="00017FBE" w:rsidRPr="0058310F" w:rsidRDefault="00017FBE" w:rsidP="00991533">
            <w:pPr>
              <w:spacing w:line="276" w:lineRule="auto"/>
              <w:jc w:val="center"/>
              <w:rPr>
                <w:sz w:val="24"/>
                <w:szCs w:val="24"/>
              </w:rPr>
            </w:pPr>
            <w:r w:rsidRPr="0058310F">
              <w:rPr>
                <w:sz w:val="24"/>
                <w:szCs w:val="24"/>
              </w:rPr>
              <w:t>Направления деятельности</w:t>
            </w:r>
          </w:p>
        </w:tc>
        <w:tc>
          <w:tcPr>
            <w:tcW w:w="3437" w:type="dxa"/>
          </w:tcPr>
          <w:p w:rsidR="00017FBE" w:rsidRPr="0058310F" w:rsidRDefault="00017FBE" w:rsidP="00991533">
            <w:pPr>
              <w:spacing w:line="276" w:lineRule="auto"/>
              <w:jc w:val="center"/>
              <w:rPr>
                <w:sz w:val="24"/>
                <w:szCs w:val="24"/>
              </w:rPr>
            </w:pPr>
            <w:r w:rsidRPr="0058310F">
              <w:rPr>
                <w:sz w:val="24"/>
                <w:szCs w:val="24"/>
              </w:rPr>
              <w:t>Содержание мероприятий</w:t>
            </w:r>
          </w:p>
        </w:tc>
        <w:tc>
          <w:tcPr>
            <w:tcW w:w="1730" w:type="dxa"/>
          </w:tcPr>
          <w:p w:rsidR="00017FBE" w:rsidRPr="0058310F" w:rsidRDefault="00C80961" w:rsidP="00991533">
            <w:pPr>
              <w:spacing w:line="276" w:lineRule="auto"/>
              <w:jc w:val="center"/>
              <w:rPr>
                <w:sz w:val="24"/>
                <w:szCs w:val="24"/>
              </w:rPr>
            </w:pPr>
            <w:r w:rsidRPr="0058310F">
              <w:rPr>
                <w:sz w:val="24"/>
                <w:szCs w:val="24"/>
              </w:rPr>
              <w:t xml:space="preserve">Сроки реализации </w:t>
            </w:r>
          </w:p>
        </w:tc>
        <w:tc>
          <w:tcPr>
            <w:tcW w:w="2340" w:type="dxa"/>
          </w:tcPr>
          <w:p w:rsidR="00017FBE" w:rsidRPr="0058310F" w:rsidRDefault="00C80961" w:rsidP="00991533">
            <w:pPr>
              <w:spacing w:line="276" w:lineRule="auto"/>
              <w:jc w:val="center"/>
              <w:rPr>
                <w:sz w:val="24"/>
                <w:szCs w:val="24"/>
              </w:rPr>
            </w:pPr>
            <w:r>
              <w:rPr>
                <w:sz w:val="24"/>
                <w:szCs w:val="24"/>
              </w:rPr>
              <w:t>Документы (в</w:t>
            </w:r>
            <w:r w:rsidRPr="0058310F">
              <w:rPr>
                <w:sz w:val="24"/>
                <w:szCs w:val="24"/>
              </w:rPr>
              <w:t>иды деятельности)</w:t>
            </w:r>
          </w:p>
        </w:tc>
      </w:tr>
      <w:tr w:rsidR="00017FBE" w:rsidRPr="00231DE2" w:rsidTr="00991533">
        <w:tc>
          <w:tcPr>
            <w:tcW w:w="9639" w:type="dxa"/>
            <w:gridSpan w:val="4"/>
          </w:tcPr>
          <w:p w:rsidR="00017FBE" w:rsidRPr="00017FBE" w:rsidRDefault="00017FBE" w:rsidP="00991533">
            <w:pPr>
              <w:pStyle w:val="a9"/>
              <w:shd w:val="clear" w:color="auto" w:fill="FFFFFF"/>
              <w:spacing w:before="0" w:beforeAutospacing="0" w:after="0" w:afterAutospacing="0" w:line="276" w:lineRule="auto"/>
              <w:jc w:val="both"/>
            </w:pPr>
            <w:r w:rsidRPr="0058310F">
              <w:rPr>
                <w:i/>
                <w:iCs/>
                <w:color w:val="000000"/>
                <w:sz w:val="23"/>
                <w:szCs w:val="23"/>
              </w:rPr>
              <w:t xml:space="preserve">Задача 1: </w:t>
            </w:r>
            <w:r w:rsidR="00991533">
              <w:t xml:space="preserve">Обеспечить </w:t>
            </w:r>
            <w:r w:rsidRPr="00F31A03">
              <w:t>создание эффективных условий для повышения качества образования</w:t>
            </w:r>
            <w:proofErr w:type="gramStart"/>
            <w:r w:rsidR="00991533">
              <w:t>.</w:t>
            </w:r>
            <w:r>
              <w:t>.</w:t>
            </w:r>
            <w:proofErr w:type="gramEnd"/>
          </w:p>
        </w:tc>
      </w:tr>
      <w:tr w:rsidR="00017FBE" w:rsidRPr="00231DE2" w:rsidTr="00991533">
        <w:tc>
          <w:tcPr>
            <w:tcW w:w="2132" w:type="dxa"/>
          </w:tcPr>
          <w:p w:rsidR="00017FBE" w:rsidRPr="0058310F" w:rsidRDefault="00017FBE" w:rsidP="00991533">
            <w:pPr>
              <w:spacing w:line="276" w:lineRule="auto"/>
              <w:rPr>
                <w:sz w:val="24"/>
                <w:szCs w:val="24"/>
              </w:rPr>
            </w:pPr>
            <w:r w:rsidRPr="0058310F">
              <w:rPr>
                <w:sz w:val="24"/>
                <w:szCs w:val="24"/>
              </w:rPr>
              <w:t xml:space="preserve">1.1. Обновление нормативно-правовой документации </w:t>
            </w:r>
            <w:r w:rsidRPr="0058310F">
              <w:rPr>
                <w:sz w:val="24"/>
                <w:szCs w:val="24"/>
              </w:rPr>
              <w:lastRenderedPageBreak/>
              <w:t>школы</w:t>
            </w:r>
          </w:p>
        </w:tc>
        <w:tc>
          <w:tcPr>
            <w:tcW w:w="3437" w:type="dxa"/>
          </w:tcPr>
          <w:p w:rsidR="00017FBE" w:rsidRPr="0058310F" w:rsidRDefault="00017FBE" w:rsidP="00991533">
            <w:pPr>
              <w:autoSpaceDE w:val="0"/>
              <w:autoSpaceDN w:val="0"/>
              <w:adjustRightInd w:val="0"/>
              <w:spacing w:line="276" w:lineRule="auto"/>
              <w:jc w:val="left"/>
              <w:rPr>
                <w:color w:val="000000"/>
                <w:sz w:val="23"/>
                <w:szCs w:val="23"/>
              </w:rPr>
            </w:pPr>
            <w:r w:rsidRPr="0058310F">
              <w:rPr>
                <w:b/>
                <w:color w:val="000000"/>
                <w:sz w:val="23"/>
                <w:szCs w:val="23"/>
              </w:rPr>
              <w:lastRenderedPageBreak/>
              <w:t>-</w:t>
            </w:r>
            <w:r w:rsidRPr="0058310F">
              <w:rPr>
                <w:color w:val="000000"/>
                <w:sz w:val="23"/>
                <w:szCs w:val="23"/>
              </w:rPr>
              <w:t xml:space="preserve"> Анализ существующей нормативно-правовой базы образовательного пространства школы и определение масштабов ее изменения </w:t>
            </w:r>
            <w:r w:rsidRPr="0058310F">
              <w:rPr>
                <w:i/>
                <w:iCs/>
                <w:color w:val="000000"/>
                <w:sz w:val="23"/>
                <w:szCs w:val="23"/>
              </w:rPr>
              <w:lastRenderedPageBreak/>
              <w:t xml:space="preserve">(информационно-аналитическая деятельность руководства, педагогов и привлеченных специалистов); </w:t>
            </w:r>
          </w:p>
          <w:p w:rsidR="00017FBE" w:rsidRPr="0058310F" w:rsidRDefault="00017FBE" w:rsidP="00991533">
            <w:pPr>
              <w:autoSpaceDE w:val="0"/>
              <w:autoSpaceDN w:val="0"/>
              <w:adjustRightInd w:val="0"/>
              <w:spacing w:line="276" w:lineRule="auto"/>
              <w:jc w:val="left"/>
              <w:rPr>
                <w:color w:val="000000"/>
                <w:sz w:val="23"/>
                <w:szCs w:val="23"/>
              </w:rPr>
            </w:pPr>
            <w:r w:rsidRPr="0058310F">
              <w:rPr>
                <w:color w:val="000000"/>
                <w:sz w:val="23"/>
                <w:szCs w:val="23"/>
              </w:rPr>
              <w:t xml:space="preserve">- Обновление нормативно-правовой базы школы с учетом требований ФЗ-273 </w:t>
            </w:r>
            <w:r w:rsidRPr="0058310F">
              <w:rPr>
                <w:i/>
                <w:iCs/>
                <w:color w:val="000000"/>
                <w:sz w:val="23"/>
                <w:szCs w:val="23"/>
              </w:rPr>
              <w:t xml:space="preserve">(проектная деятельность руководства, руководителей МО и привлеченных специалистов, использование разнообразных ресурсов школы): </w:t>
            </w:r>
          </w:p>
          <w:p w:rsidR="00017FBE" w:rsidRPr="0058310F" w:rsidRDefault="00017FBE" w:rsidP="00991533">
            <w:pPr>
              <w:autoSpaceDE w:val="0"/>
              <w:autoSpaceDN w:val="0"/>
              <w:adjustRightInd w:val="0"/>
              <w:spacing w:line="276" w:lineRule="auto"/>
              <w:jc w:val="left"/>
              <w:rPr>
                <w:color w:val="000000"/>
                <w:sz w:val="23"/>
                <w:szCs w:val="23"/>
              </w:rPr>
            </w:pPr>
            <w:r w:rsidRPr="0058310F">
              <w:rPr>
                <w:color w:val="000000"/>
                <w:sz w:val="23"/>
                <w:szCs w:val="23"/>
              </w:rPr>
              <w:t xml:space="preserve">- Устав школы; </w:t>
            </w:r>
          </w:p>
          <w:p w:rsidR="00017FBE" w:rsidRPr="0058310F" w:rsidRDefault="00017FBE" w:rsidP="00991533">
            <w:pPr>
              <w:autoSpaceDE w:val="0"/>
              <w:autoSpaceDN w:val="0"/>
              <w:adjustRightInd w:val="0"/>
              <w:spacing w:line="276" w:lineRule="auto"/>
              <w:jc w:val="left"/>
              <w:rPr>
                <w:color w:val="000000"/>
                <w:sz w:val="23"/>
                <w:szCs w:val="23"/>
              </w:rPr>
            </w:pPr>
            <w:r w:rsidRPr="0058310F">
              <w:rPr>
                <w:color w:val="000000"/>
                <w:sz w:val="23"/>
                <w:szCs w:val="23"/>
              </w:rPr>
              <w:t xml:space="preserve">- Положения; </w:t>
            </w:r>
          </w:p>
          <w:p w:rsidR="00017FBE" w:rsidRPr="0058310F" w:rsidRDefault="00017FBE" w:rsidP="00991533">
            <w:pPr>
              <w:autoSpaceDE w:val="0"/>
              <w:autoSpaceDN w:val="0"/>
              <w:adjustRightInd w:val="0"/>
              <w:spacing w:line="276" w:lineRule="auto"/>
              <w:jc w:val="left"/>
              <w:rPr>
                <w:color w:val="000000"/>
                <w:sz w:val="23"/>
                <w:szCs w:val="23"/>
              </w:rPr>
            </w:pPr>
            <w:r w:rsidRPr="0058310F">
              <w:rPr>
                <w:color w:val="000000"/>
                <w:sz w:val="23"/>
                <w:szCs w:val="23"/>
              </w:rPr>
              <w:t xml:space="preserve">- Должностные инструкции; </w:t>
            </w:r>
          </w:p>
          <w:p w:rsidR="00017FBE" w:rsidRPr="0058310F" w:rsidRDefault="00017FBE" w:rsidP="00991533">
            <w:pPr>
              <w:autoSpaceDE w:val="0"/>
              <w:autoSpaceDN w:val="0"/>
              <w:adjustRightInd w:val="0"/>
              <w:spacing w:line="276" w:lineRule="auto"/>
              <w:jc w:val="left"/>
              <w:rPr>
                <w:color w:val="000000"/>
                <w:sz w:val="23"/>
                <w:szCs w:val="23"/>
              </w:rPr>
            </w:pPr>
            <w:r w:rsidRPr="0058310F">
              <w:rPr>
                <w:color w:val="000000"/>
                <w:sz w:val="23"/>
                <w:szCs w:val="23"/>
              </w:rPr>
              <w:t xml:space="preserve">- Договоры; </w:t>
            </w:r>
          </w:p>
          <w:p w:rsidR="00017FBE" w:rsidRPr="0058310F" w:rsidRDefault="00017FBE" w:rsidP="00991533">
            <w:pPr>
              <w:autoSpaceDE w:val="0"/>
              <w:autoSpaceDN w:val="0"/>
              <w:adjustRightInd w:val="0"/>
              <w:spacing w:line="276" w:lineRule="auto"/>
              <w:jc w:val="left"/>
              <w:rPr>
                <w:color w:val="000000"/>
                <w:sz w:val="23"/>
                <w:szCs w:val="23"/>
              </w:rPr>
            </w:pPr>
            <w:r w:rsidRPr="0058310F">
              <w:rPr>
                <w:color w:val="000000"/>
                <w:sz w:val="23"/>
                <w:szCs w:val="23"/>
              </w:rPr>
              <w:t xml:space="preserve">- Инструкции по организации отдельных видов и форм образовательной деятельности и др. </w:t>
            </w:r>
          </w:p>
          <w:p w:rsidR="00017FBE" w:rsidRPr="0058310F" w:rsidRDefault="00017FBE" w:rsidP="00991533">
            <w:pPr>
              <w:autoSpaceDE w:val="0"/>
              <w:autoSpaceDN w:val="0"/>
              <w:adjustRightInd w:val="0"/>
              <w:spacing w:line="276" w:lineRule="auto"/>
              <w:jc w:val="left"/>
              <w:rPr>
                <w:color w:val="000000"/>
                <w:sz w:val="23"/>
                <w:szCs w:val="23"/>
              </w:rPr>
            </w:pPr>
            <w:r w:rsidRPr="0058310F">
              <w:rPr>
                <w:b/>
                <w:color w:val="000000"/>
                <w:sz w:val="23"/>
                <w:szCs w:val="23"/>
              </w:rPr>
              <w:t xml:space="preserve">- </w:t>
            </w:r>
            <w:r w:rsidRPr="0058310F">
              <w:rPr>
                <w:color w:val="000000"/>
                <w:sz w:val="23"/>
                <w:szCs w:val="23"/>
              </w:rPr>
              <w:t xml:space="preserve">Апробация, коррекция и дальнейшая реализация обновленной нормативно-правовой базы школы </w:t>
            </w:r>
          </w:p>
        </w:tc>
        <w:tc>
          <w:tcPr>
            <w:tcW w:w="1730" w:type="dxa"/>
          </w:tcPr>
          <w:p w:rsidR="00017FBE" w:rsidRPr="0058310F" w:rsidRDefault="00BC032C" w:rsidP="00991533">
            <w:pPr>
              <w:spacing w:line="276" w:lineRule="auto"/>
              <w:jc w:val="center"/>
              <w:rPr>
                <w:sz w:val="24"/>
                <w:szCs w:val="24"/>
              </w:rPr>
            </w:pPr>
            <w:r>
              <w:rPr>
                <w:sz w:val="24"/>
                <w:szCs w:val="24"/>
              </w:rPr>
              <w:lastRenderedPageBreak/>
              <w:t>2018</w:t>
            </w:r>
          </w:p>
          <w:p w:rsidR="00017FBE" w:rsidRPr="0058310F" w:rsidRDefault="00017FBE" w:rsidP="00991533">
            <w:pPr>
              <w:spacing w:line="276" w:lineRule="auto"/>
              <w:jc w:val="center"/>
              <w:rPr>
                <w:sz w:val="24"/>
                <w:szCs w:val="24"/>
              </w:rPr>
            </w:pPr>
          </w:p>
          <w:p w:rsidR="00017FBE" w:rsidRPr="0058310F" w:rsidRDefault="00017FBE" w:rsidP="00991533">
            <w:pPr>
              <w:spacing w:line="276" w:lineRule="auto"/>
              <w:jc w:val="center"/>
              <w:rPr>
                <w:sz w:val="24"/>
                <w:szCs w:val="24"/>
              </w:rPr>
            </w:pPr>
          </w:p>
          <w:p w:rsidR="00017FBE" w:rsidRPr="0058310F" w:rsidRDefault="00017FBE" w:rsidP="00991533">
            <w:pPr>
              <w:spacing w:line="276" w:lineRule="auto"/>
              <w:jc w:val="center"/>
              <w:rPr>
                <w:sz w:val="24"/>
                <w:szCs w:val="24"/>
              </w:rPr>
            </w:pPr>
          </w:p>
          <w:p w:rsidR="00017FBE" w:rsidRPr="0058310F" w:rsidRDefault="00017FBE" w:rsidP="00991533">
            <w:pPr>
              <w:spacing w:line="276" w:lineRule="auto"/>
              <w:jc w:val="center"/>
              <w:rPr>
                <w:sz w:val="24"/>
                <w:szCs w:val="24"/>
              </w:rPr>
            </w:pPr>
          </w:p>
          <w:p w:rsidR="00017FBE" w:rsidRPr="0058310F" w:rsidRDefault="00017FBE" w:rsidP="00991533">
            <w:pPr>
              <w:spacing w:line="276" w:lineRule="auto"/>
              <w:jc w:val="center"/>
              <w:rPr>
                <w:sz w:val="24"/>
                <w:szCs w:val="24"/>
              </w:rPr>
            </w:pPr>
          </w:p>
          <w:p w:rsidR="00017FBE" w:rsidRPr="0058310F" w:rsidRDefault="00017FBE" w:rsidP="00991533">
            <w:pPr>
              <w:spacing w:line="276" w:lineRule="auto"/>
              <w:jc w:val="center"/>
              <w:rPr>
                <w:sz w:val="24"/>
                <w:szCs w:val="24"/>
              </w:rPr>
            </w:pPr>
          </w:p>
          <w:p w:rsidR="00017FBE" w:rsidRDefault="00017FBE" w:rsidP="00991533">
            <w:pPr>
              <w:spacing w:line="276" w:lineRule="auto"/>
              <w:jc w:val="center"/>
              <w:rPr>
                <w:sz w:val="24"/>
                <w:szCs w:val="24"/>
              </w:rPr>
            </w:pPr>
          </w:p>
          <w:p w:rsidR="00017FBE" w:rsidRDefault="00017FBE" w:rsidP="00991533">
            <w:pPr>
              <w:spacing w:line="276" w:lineRule="auto"/>
              <w:jc w:val="center"/>
              <w:rPr>
                <w:sz w:val="24"/>
                <w:szCs w:val="24"/>
              </w:rPr>
            </w:pPr>
          </w:p>
          <w:p w:rsidR="00017FBE" w:rsidRPr="0058310F" w:rsidRDefault="00BC032C" w:rsidP="00991533">
            <w:pPr>
              <w:spacing w:line="276" w:lineRule="auto"/>
              <w:jc w:val="center"/>
              <w:rPr>
                <w:sz w:val="24"/>
                <w:szCs w:val="24"/>
              </w:rPr>
            </w:pPr>
            <w:r>
              <w:rPr>
                <w:sz w:val="24"/>
                <w:szCs w:val="24"/>
              </w:rPr>
              <w:t>2018</w:t>
            </w:r>
            <w:r w:rsidR="00017FBE">
              <w:rPr>
                <w:sz w:val="24"/>
                <w:szCs w:val="24"/>
              </w:rPr>
              <w:t>-2020</w:t>
            </w:r>
          </w:p>
          <w:p w:rsidR="00017FBE" w:rsidRPr="0058310F" w:rsidRDefault="00017FBE" w:rsidP="00991533">
            <w:pPr>
              <w:spacing w:line="276" w:lineRule="auto"/>
              <w:jc w:val="center"/>
              <w:rPr>
                <w:sz w:val="24"/>
                <w:szCs w:val="24"/>
              </w:rPr>
            </w:pPr>
          </w:p>
          <w:p w:rsidR="00017FBE" w:rsidRPr="0058310F" w:rsidRDefault="00017FBE" w:rsidP="00991533">
            <w:pPr>
              <w:spacing w:line="276" w:lineRule="auto"/>
              <w:jc w:val="center"/>
              <w:rPr>
                <w:sz w:val="24"/>
                <w:szCs w:val="24"/>
              </w:rPr>
            </w:pPr>
          </w:p>
          <w:p w:rsidR="00017FBE" w:rsidRPr="0058310F" w:rsidRDefault="00017FBE" w:rsidP="00991533">
            <w:pPr>
              <w:spacing w:line="276" w:lineRule="auto"/>
              <w:jc w:val="center"/>
              <w:rPr>
                <w:sz w:val="24"/>
                <w:szCs w:val="24"/>
              </w:rPr>
            </w:pPr>
          </w:p>
          <w:p w:rsidR="00017FBE" w:rsidRPr="0058310F" w:rsidRDefault="00017FBE" w:rsidP="00991533">
            <w:pPr>
              <w:spacing w:line="276" w:lineRule="auto"/>
              <w:jc w:val="center"/>
              <w:rPr>
                <w:sz w:val="24"/>
                <w:szCs w:val="24"/>
              </w:rPr>
            </w:pPr>
          </w:p>
          <w:p w:rsidR="00017FBE" w:rsidRPr="0058310F" w:rsidRDefault="00017FBE" w:rsidP="00991533">
            <w:pPr>
              <w:spacing w:line="276" w:lineRule="auto"/>
              <w:jc w:val="center"/>
              <w:rPr>
                <w:sz w:val="24"/>
                <w:szCs w:val="24"/>
              </w:rPr>
            </w:pPr>
          </w:p>
          <w:p w:rsidR="00017FBE" w:rsidRPr="0058310F" w:rsidRDefault="00017FBE" w:rsidP="00991533">
            <w:pPr>
              <w:spacing w:line="276" w:lineRule="auto"/>
              <w:jc w:val="center"/>
              <w:rPr>
                <w:color w:val="000000"/>
                <w:sz w:val="23"/>
                <w:szCs w:val="23"/>
              </w:rPr>
            </w:pPr>
          </w:p>
          <w:p w:rsidR="00017FBE" w:rsidRPr="0058310F" w:rsidRDefault="00017FBE" w:rsidP="00991533">
            <w:pPr>
              <w:spacing w:line="276" w:lineRule="auto"/>
              <w:jc w:val="center"/>
              <w:rPr>
                <w:color w:val="000000"/>
                <w:sz w:val="23"/>
                <w:szCs w:val="23"/>
              </w:rPr>
            </w:pPr>
          </w:p>
          <w:p w:rsidR="00017FBE" w:rsidRPr="0058310F" w:rsidRDefault="00017FBE" w:rsidP="00991533">
            <w:pPr>
              <w:spacing w:line="276" w:lineRule="auto"/>
              <w:jc w:val="center"/>
              <w:rPr>
                <w:color w:val="000000"/>
                <w:sz w:val="23"/>
                <w:szCs w:val="23"/>
              </w:rPr>
            </w:pPr>
          </w:p>
          <w:p w:rsidR="00017FBE" w:rsidRDefault="00017FBE" w:rsidP="00991533">
            <w:pPr>
              <w:spacing w:line="276" w:lineRule="auto"/>
              <w:jc w:val="center"/>
              <w:rPr>
                <w:sz w:val="23"/>
                <w:szCs w:val="23"/>
              </w:rPr>
            </w:pPr>
          </w:p>
          <w:p w:rsidR="00017FBE" w:rsidRDefault="00017FBE" w:rsidP="00991533">
            <w:pPr>
              <w:spacing w:line="276" w:lineRule="auto"/>
              <w:jc w:val="center"/>
              <w:rPr>
                <w:sz w:val="23"/>
                <w:szCs w:val="23"/>
              </w:rPr>
            </w:pPr>
          </w:p>
          <w:p w:rsidR="00017FBE" w:rsidRDefault="00017FBE" w:rsidP="00991533">
            <w:pPr>
              <w:spacing w:line="276" w:lineRule="auto"/>
              <w:jc w:val="center"/>
              <w:rPr>
                <w:sz w:val="23"/>
                <w:szCs w:val="23"/>
              </w:rPr>
            </w:pPr>
          </w:p>
          <w:p w:rsidR="00017FBE" w:rsidRDefault="00017FBE" w:rsidP="00991533">
            <w:pPr>
              <w:spacing w:line="276" w:lineRule="auto"/>
              <w:jc w:val="center"/>
              <w:rPr>
                <w:sz w:val="23"/>
                <w:szCs w:val="23"/>
              </w:rPr>
            </w:pPr>
          </w:p>
          <w:p w:rsidR="00017FBE" w:rsidRDefault="00017FBE" w:rsidP="00991533">
            <w:pPr>
              <w:spacing w:line="276" w:lineRule="auto"/>
              <w:jc w:val="center"/>
              <w:rPr>
                <w:sz w:val="23"/>
                <w:szCs w:val="23"/>
              </w:rPr>
            </w:pPr>
          </w:p>
          <w:p w:rsidR="00017FBE" w:rsidRDefault="00017FBE" w:rsidP="00991533">
            <w:pPr>
              <w:spacing w:line="276" w:lineRule="auto"/>
              <w:jc w:val="center"/>
              <w:rPr>
                <w:sz w:val="23"/>
                <w:szCs w:val="23"/>
              </w:rPr>
            </w:pPr>
          </w:p>
          <w:p w:rsidR="00017FBE" w:rsidRDefault="00017FBE" w:rsidP="00991533">
            <w:pPr>
              <w:spacing w:line="276" w:lineRule="auto"/>
              <w:jc w:val="center"/>
              <w:rPr>
                <w:sz w:val="23"/>
                <w:szCs w:val="23"/>
              </w:rPr>
            </w:pPr>
          </w:p>
          <w:p w:rsidR="00017FBE" w:rsidRPr="0058310F" w:rsidRDefault="00017FBE" w:rsidP="00991533">
            <w:pPr>
              <w:spacing w:line="276" w:lineRule="auto"/>
              <w:jc w:val="center"/>
              <w:rPr>
                <w:sz w:val="24"/>
                <w:szCs w:val="24"/>
              </w:rPr>
            </w:pPr>
            <w:r w:rsidRPr="0058310F">
              <w:rPr>
                <w:sz w:val="23"/>
                <w:szCs w:val="23"/>
              </w:rPr>
              <w:t>201</w:t>
            </w:r>
            <w:r w:rsidR="00BC032C">
              <w:rPr>
                <w:sz w:val="23"/>
                <w:szCs w:val="23"/>
              </w:rPr>
              <w:t>8</w:t>
            </w:r>
            <w:r w:rsidRPr="0058310F">
              <w:rPr>
                <w:sz w:val="23"/>
                <w:szCs w:val="23"/>
              </w:rPr>
              <w:t>-</w:t>
            </w:r>
            <w:r>
              <w:rPr>
                <w:sz w:val="23"/>
                <w:szCs w:val="23"/>
              </w:rPr>
              <w:t>2023</w:t>
            </w:r>
          </w:p>
        </w:tc>
        <w:tc>
          <w:tcPr>
            <w:tcW w:w="2340" w:type="dxa"/>
          </w:tcPr>
          <w:p w:rsidR="00017FBE" w:rsidRPr="0058310F" w:rsidRDefault="00017FBE" w:rsidP="00991533">
            <w:pPr>
              <w:autoSpaceDE w:val="0"/>
              <w:autoSpaceDN w:val="0"/>
              <w:adjustRightInd w:val="0"/>
              <w:spacing w:line="276" w:lineRule="auto"/>
              <w:jc w:val="left"/>
              <w:rPr>
                <w:color w:val="000000"/>
                <w:sz w:val="23"/>
                <w:szCs w:val="23"/>
              </w:rPr>
            </w:pPr>
            <w:r w:rsidRPr="0058310F">
              <w:rPr>
                <w:color w:val="000000"/>
                <w:sz w:val="23"/>
                <w:szCs w:val="23"/>
              </w:rPr>
              <w:lastRenderedPageBreak/>
              <w:t xml:space="preserve">Банк нормативно-правовых документов, посвященных ФЗ № 273-ФЗ. </w:t>
            </w:r>
          </w:p>
          <w:p w:rsidR="00017FBE" w:rsidRPr="0058310F" w:rsidRDefault="00017FBE" w:rsidP="00991533">
            <w:pPr>
              <w:autoSpaceDE w:val="0"/>
              <w:autoSpaceDN w:val="0"/>
              <w:adjustRightInd w:val="0"/>
              <w:spacing w:line="276" w:lineRule="auto"/>
              <w:jc w:val="left"/>
              <w:rPr>
                <w:color w:val="000000"/>
                <w:sz w:val="23"/>
                <w:szCs w:val="23"/>
              </w:rPr>
            </w:pPr>
            <w:r w:rsidRPr="0058310F">
              <w:rPr>
                <w:color w:val="000000"/>
                <w:sz w:val="23"/>
                <w:szCs w:val="23"/>
              </w:rPr>
              <w:lastRenderedPageBreak/>
              <w:t xml:space="preserve">Обновленная нормативно-правовая база школы. </w:t>
            </w:r>
          </w:p>
          <w:p w:rsidR="00017FBE" w:rsidRPr="0058310F" w:rsidRDefault="00017FBE" w:rsidP="00991533">
            <w:pPr>
              <w:spacing w:line="276" w:lineRule="auto"/>
              <w:jc w:val="left"/>
              <w:rPr>
                <w:sz w:val="24"/>
                <w:szCs w:val="24"/>
              </w:rPr>
            </w:pPr>
            <w:r w:rsidRPr="0058310F">
              <w:rPr>
                <w:sz w:val="23"/>
                <w:szCs w:val="23"/>
              </w:rPr>
              <w:t xml:space="preserve">Материалы внедрения обновленной нормативно-правовой базы </w:t>
            </w:r>
          </w:p>
        </w:tc>
      </w:tr>
      <w:tr w:rsidR="00017FBE" w:rsidRPr="00231DE2" w:rsidTr="00991533">
        <w:tc>
          <w:tcPr>
            <w:tcW w:w="2132" w:type="dxa"/>
          </w:tcPr>
          <w:p w:rsidR="00017FBE" w:rsidRPr="0058310F" w:rsidRDefault="00017FBE" w:rsidP="00991533">
            <w:pPr>
              <w:spacing w:line="276" w:lineRule="auto"/>
              <w:rPr>
                <w:sz w:val="24"/>
                <w:szCs w:val="24"/>
              </w:rPr>
            </w:pPr>
          </w:p>
        </w:tc>
        <w:tc>
          <w:tcPr>
            <w:tcW w:w="3437" w:type="dxa"/>
          </w:tcPr>
          <w:p w:rsidR="00017FBE" w:rsidRPr="0058310F" w:rsidRDefault="00017FBE" w:rsidP="00991533">
            <w:pPr>
              <w:autoSpaceDE w:val="0"/>
              <w:autoSpaceDN w:val="0"/>
              <w:adjustRightInd w:val="0"/>
              <w:spacing w:line="276" w:lineRule="auto"/>
              <w:jc w:val="left"/>
              <w:rPr>
                <w:color w:val="000000"/>
                <w:sz w:val="23"/>
                <w:szCs w:val="23"/>
              </w:rPr>
            </w:pPr>
          </w:p>
        </w:tc>
        <w:tc>
          <w:tcPr>
            <w:tcW w:w="1730" w:type="dxa"/>
          </w:tcPr>
          <w:p w:rsidR="00017FBE" w:rsidRPr="0058310F" w:rsidRDefault="00017FBE" w:rsidP="00991533">
            <w:pPr>
              <w:autoSpaceDE w:val="0"/>
              <w:autoSpaceDN w:val="0"/>
              <w:adjustRightInd w:val="0"/>
              <w:spacing w:line="276" w:lineRule="auto"/>
              <w:jc w:val="center"/>
              <w:rPr>
                <w:color w:val="000000"/>
                <w:sz w:val="23"/>
                <w:szCs w:val="23"/>
              </w:rPr>
            </w:pPr>
          </w:p>
        </w:tc>
        <w:tc>
          <w:tcPr>
            <w:tcW w:w="2340" w:type="dxa"/>
          </w:tcPr>
          <w:p w:rsidR="00017FBE" w:rsidRPr="0058310F" w:rsidRDefault="00017FBE" w:rsidP="00991533">
            <w:pPr>
              <w:autoSpaceDE w:val="0"/>
              <w:autoSpaceDN w:val="0"/>
              <w:adjustRightInd w:val="0"/>
              <w:spacing w:line="276" w:lineRule="auto"/>
              <w:jc w:val="left"/>
              <w:rPr>
                <w:color w:val="000000"/>
                <w:sz w:val="23"/>
                <w:szCs w:val="23"/>
              </w:rPr>
            </w:pPr>
          </w:p>
        </w:tc>
      </w:tr>
      <w:tr w:rsidR="00017FBE" w:rsidRPr="00231DE2" w:rsidTr="00991533">
        <w:tc>
          <w:tcPr>
            <w:tcW w:w="2132" w:type="dxa"/>
          </w:tcPr>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1.3. Разработка и внедрение системы мониторинга результативности обновленно</w:t>
            </w:r>
            <w:r w:rsidR="00991533">
              <w:rPr>
                <w:color w:val="000000"/>
                <w:sz w:val="23"/>
                <w:szCs w:val="23"/>
              </w:rPr>
              <w:t>й</w:t>
            </w:r>
          </w:p>
          <w:p w:rsidR="00017FBE" w:rsidRPr="0058310F" w:rsidRDefault="00017FBE" w:rsidP="00991533">
            <w:pPr>
              <w:autoSpaceDE w:val="0"/>
              <w:autoSpaceDN w:val="0"/>
              <w:adjustRightInd w:val="0"/>
              <w:spacing w:line="276" w:lineRule="auto"/>
              <w:rPr>
                <w:sz w:val="24"/>
                <w:szCs w:val="24"/>
              </w:rPr>
            </w:pPr>
            <w:r w:rsidRPr="0058310F">
              <w:rPr>
                <w:sz w:val="24"/>
                <w:szCs w:val="24"/>
              </w:rPr>
              <w:t>образовательной системы</w:t>
            </w:r>
          </w:p>
        </w:tc>
        <w:tc>
          <w:tcPr>
            <w:tcW w:w="3437" w:type="dxa"/>
          </w:tcPr>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 Определение </w:t>
            </w:r>
            <w:proofErr w:type="gramStart"/>
            <w:r w:rsidRPr="0058310F">
              <w:rPr>
                <w:color w:val="000000"/>
                <w:sz w:val="23"/>
                <w:szCs w:val="23"/>
              </w:rPr>
              <w:t>критериев системы оценки деятельности школы</w:t>
            </w:r>
            <w:proofErr w:type="gramEnd"/>
            <w:r w:rsidRPr="0058310F">
              <w:rPr>
                <w:color w:val="000000"/>
                <w:sz w:val="23"/>
                <w:szCs w:val="23"/>
              </w:rPr>
              <w:t xml:space="preserve"> в условиях реализации ФЗ № 273-ФЗ и современных требований к качеству образования </w:t>
            </w:r>
            <w:r w:rsidRPr="0058310F">
              <w:rPr>
                <w:i/>
                <w:iCs/>
                <w:color w:val="000000"/>
                <w:sz w:val="23"/>
                <w:szCs w:val="23"/>
              </w:rPr>
              <w:t xml:space="preserve">(информационно-аналитическая и проектная деятельность руководства, руководителей МО и привлеченных специалистов); </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 Определение форм информационно-аналитической документации по оценке результативности образовательной системы школы </w:t>
            </w:r>
            <w:r w:rsidRPr="0058310F">
              <w:rPr>
                <w:i/>
                <w:iCs/>
                <w:color w:val="000000"/>
                <w:sz w:val="23"/>
                <w:szCs w:val="23"/>
              </w:rPr>
              <w:t xml:space="preserve">(проектная деятельность руководства, руководителей МО, педагогов, использование разнообразных ресурсов школы); </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 Разработка системы мониторинга деятельности </w:t>
            </w:r>
            <w:r w:rsidRPr="0058310F">
              <w:rPr>
                <w:color w:val="000000"/>
                <w:sz w:val="23"/>
                <w:szCs w:val="23"/>
              </w:rPr>
              <w:lastRenderedPageBreak/>
              <w:t xml:space="preserve">обновленной образовательной системы школы </w:t>
            </w:r>
            <w:r w:rsidRPr="0058310F">
              <w:rPr>
                <w:i/>
                <w:iCs/>
                <w:color w:val="000000"/>
                <w:sz w:val="23"/>
                <w:szCs w:val="23"/>
              </w:rPr>
              <w:t xml:space="preserve">(проектная деятельность руководства, руководителей МО, педагогов, использование разнообразных ресурсов школы); </w:t>
            </w:r>
          </w:p>
          <w:p w:rsidR="00017FBE" w:rsidRPr="0058310F" w:rsidRDefault="00017FBE" w:rsidP="00E2315D">
            <w:pPr>
              <w:autoSpaceDE w:val="0"/>
              <w:autoSpaceDN w:val="0"/>
              <w:adjustRightInd w:val="0"/>
              <w:spacing w:line="276" w:lineRule="auto"/>
              <w:rPr>
                <w:color w:val="000000"/>
                <w:sz w:val="23"/>
                <w:szCs w:val="23"/>
              </w:rPr>
            </w:pPr>
            <w:r w:rsidRPr="0058310F">
              <w:rPr>
                <w:color w:val="000000"/>
                <w:sz w:val="23"/>
                <w:szCs w:val="23"/>
              </w:rPr>
              <w:t>- Реализация системы мониторинга деятельности обновленной управленческой системы</w:t>
            </w:r>
          </w:p>
        </w:tc>
        <w:tc>
          <w:tcPr>
            <w:tcW w:w="1730" w:type="dxa"/>
          </w:tcPr>
          <w:p w:rsidR="00017FBE" w:rsidRPr="0058310F" w:rsidRDefault="00BC032C" w:rsidP="00991533">
            <w:pPr>
              <w:autoSpaceDE w:val="0"/>
              <w:autoSpaceDN w:val="0"/>
              <w:adjustRightInd w:val="0"/>
              <w:spacing w:line="276" w:lineRule="auto"/>
              <w:jc w:val="center"/>
              <w:rPr>
                <w:color w:val="000000"/>
                <w:sz w:val="23"/>
                <w:szCs w:val="23"/>
              </w:rPr>
            </w:pPr>
            <w:r>
              <w:rPr>
                <w:color w:val="000000"/>
                <w:sz w:val="23"/>
                <w:szCs w:val="23"/>
              </w:rPr>
              <w:lastRenderedPageBreak/>
              <w:t>2018</w:t>
            </w:r>
          </w:p>
          <w:p w:rsidR="00017FBE" w:rsidRPr="0058310F" w:rsidRDefault="00017FBE" w:rsidP="00991533">
            <w:pPr>
              <w:autoSpaceDE w:val="0"/>
              <w:autoSpaceDN w:val="0"/>
              <w:adjustRightInd w:val="0"/>
              <w:spacing w:line="276" w:lineRule="auto"/>
              <w:jc w:val="center"/>
              <w:rPr>
                <w:color w:val="000000"/>
                <w:sz w:val="23"/>
                <w:szCs w:val="23"/>
              </w:rPr>
            </w:pPr>
          </w:p>
          <w:p w:rsidR="00017FBE" w:rsidRPr="0058310F" w:rsidRDefault="00017FBE" w:rsidP="00991533">
            <w:pPr>
              <w:autoSpaceDE w:val="0"/>
              <w:autoSpaceDN w:val="0"/>
              <w:adjustRightInd w:val="0"/>
              <w:spacing w:line="276" w:lineRule="auto"/>
              <w:jc w:val="center"/>
              <w:rPr>
                <w:color w:val="000000"/>
                <w:sz w:val="23"/>
                <w:szCs w:val="23"/>
              </w:rPr>
            </w:pPr>
          </w:p>
          <w:p w:rsidR="00017FBE" w:rsidRPr="0058310F" w:rsidRDefault="00017FBE" w:rsidP="00991533">
            <w:pPr>
              <w:autoSpaceDE w:val="0"/>
              <w:autoSpaceDN w:val="0"/>
              <w:adjustRightInd w:val="0"/>
              <w:spacing w:line="276" w:lineRule="auto"/>
              <w:jc w:val="center"/>
              <w:rPr>
                <w:color w:val="000000"/>
                <w:sz w:val="23"/>
                <w:szCs w:val="23"/>
              </w:rPr>
            </w:pPr>
          </w:p>
          <w:p w:rsidR="00017FBE" w:rsidRDefault="00017FBE" w:rsidP="00991533">
            <w:pPr>
              <w:autoSpaceDE w:val="0"/>
              <w:autoSpaceDN w:val="0"/>
              <w:adjustRightInd w:val="0"/>
              <w:spacing w:line="276" w:lineRule="auto"/>
              <w:jc w:val="center"/>
              <w:rPr>
                <w:color w:val="000000"/>
                <w:sz w:val="23"/>
                <w:szCs w:val="23"/>
              </w:rPr>
            </w:pPr>
          </w:p>
          <w:p w:rsidR="00017FBE" w:rsidRDefault="00017FBE" w:rsidP="00991533">
            <w:pPr>
              <w:autoSpaceDE w:val="0"/>
              <w:autoSpaceDN w:val="0"/>
              <w:adjustRightInd w:val="0"/>
              <w:spacing w:line="276" w:lineRule="auto"/>
              <w:jc w:val="center"/>
              <w:rPr>
                <w:color w:val="000000"/>
                <w:sz w:val="23"/>
                <w:szCs w:val="23"/>
              </w:rPr>
            </w:pPr>
          </w:p>
          <w:p w:rsidR="00017FBE" w:rsidRDefault="00017FBE" w:rsidP="00991533">
            <w:pPr>
              <w:autoSpaceDE w:val="0"/>
              <w:autoSpaceDN w:val="0"/>
              <w:adjustRightInd w:val="0"/>
              <w:spacing w:line="276" w:lineRule="auto"/>
              <w:jc w:val="center"/>
              <w:rPr>
                <w:color w:val="000000"/>
                <w:sz w:val="23"/>
                <w:szCs w:val="23"/>
              </w:rPr>
            </w:pPr>
          </w:p>
          <w:p w:rsidR="00017FBE" w:rsidRDefault="00017FBE" w:rsidP="00991533">
            <w:pPr>
              <w:autoSpaceDE w:val="0"/>
              <w:autoSpaceDN w:val="0"/>
              <w:adjustRightInd w:val="0"/>
              <w:spacing w:line="276" w:lineRule="auto"/>
              <w:jc w:val="center"/>
              <w:rPr>
                <w:color w:val="000000"/>
                <w:sz w:val="23"/>
                <w:szCs w:val="23"/>
              </w:rPr>
            </w:pPr>
          </w:p>
          <w:p w:rsidR="00017FBE" w:rsidRDefault="00017FBE" w:rsidP="00991533">
            <w:pPr>
              <w:autoSpaceDE w:val="0"/>
              <w:autoSpaceDN w:val="0"/>
              <w:adjustRightInd w:val="0"/>
              <w:spacing w:line="276" w:lineRule="auto"/>
              <w:jc w:val="center"/>
              <w:rPr>
                <w:color w:val="000000"/>
                <w:sz w:val="23"/>
                <w:szCs w:val="23"/>
              </w:rPr>
            </w:pPr>
          </w:p>
          <w:p w:rsidR="00017FBE" w:rsidRDefault="00017FBE" w:rsidP="00991533">
            <w:pPr>
              <w:autoSpaceDE w:val="0"/>
              <w:autoSpaceDN w:val="0"/>
              <w:adjustRightInd w:val="0"/>
              <w:spacing w:line="276" w:lineRule="auto"/>
              <w:jc w:val="center"/>
              <w:rPr>
                <w:color w:val="000000"/>
                <w:sz w:val="23"/>
                <w:szCs w:val="23"/>
              </w:rPr>
            </w:pPr>
          </w:p>
          <w:p w:rsidR="00017FBE" w:rsidRDefault="00017FBE" w:rsidP="00991533">
            <w:pPr>
              <w:autoSpaceDE w:val="0"/>
              <w:autoSpaceDN w:val="0"/>
              <w:adjustRightInd w:val="0"/>
              <w:spacing w:line="276" w:lineRule="auto"/>
              <w:jc w:val="center"/>
              <w:rPr>
                <w:color w:val="000000"/>
                <w:sz w:val="23"/>
                <w:szCs w:val="23"/>
              </w:rPr>
            </w:pPr>
          </w:p>
          <w:p w:rsidR="00017FBE" w:rsidRPr="0058310F" w:rsidRDefault="00BC032C" w:rsidP="00991533">
            <w:pPr>
              <w:autoSpaceDE w:val="0"/>
              <w:autoSpaceDN w:val="0"/>
              <w:adjustRightInd w:val="0"/>
              <w:spacing w:line="276" w:lineRule="auto"/>
              <w:jc w:val="center"/>
              <w:rPr>
                <w:color w:val="000000"/>
                <w:sz w:val="23"/>
                <w:szCs w:val="23"/>
              </w:rPr>
            </w:pPr>
            <w:r>
              <w:rPr>
                <w:color w:val="000000"/>
                <w:sz w:val="23"/>
                <w:szCs w:val="23"/>
              </w:rPr>
              <w:t>2018-2019</w:t>
            </w:r>
          </w:p>
          <w:p w:rsidR="00017FBE" w:rsidRPr="0058310F" w:rsidRDefault="00017FBE" w:rsidP="00991533">
            <w:pPr>
              <w:autoSpaceDE w:val="0"/>
              <w:autoSpaceDN w:val="0"/>
              <w:adjustRightInd w:val="0"/>
              <w:spacing w:line="276" w:lineRule="auto"/>
              <w:jc w:val="center"/>
              <w:rPr>
                <w:color w:val="000000"/>
                <w:sz w:val="23"/>
                <w:szCs w:val="23"/>
              </w:rPr>
            </w:pPr>
          </w:p>
          <w:p w:rsidR="00017FBE" w:rsidRPr="0058310F" w:rsidRDefault="00017FBE" w:rsidP="00991533">
            <w:pPr>
              <w:autoSpaceDE w:val="0"/>
              <w:autoSpaceDN w:val="0"/>
              <w:adjustRightInd w:val="0"/>
              <w:spacing w:line="276" w:lineRule="auto"/>
              <w:jc w:val="center"/>
              <w:rPr>
                <w:color w:val="000000"/>
                <w:sz w:val="23"/>
                <w:szCs w:val="23"/>
              </w:rPr>
            </w:pPr>
          </w:p>
          <w:p w:rsidR="00017FBE" w:rsidRPr="0058310F" w:rsidRDefault="00017FBE" w:rsidP="00991533">
            <w:pPr>
              <w:autoSpaceDE w:val="0"/>
              <w:autoSpaceDN w:val="0"/>
              <w:adjustRightInd w:val="0"/>
              <w:spacing w:line="276" w:lineRule="auto"/>
              <w:jc w:val="center"/>
              <w:rPr>
                <w:color w:val="000000"/>
                <w:sz w:val="23"/>
                <w:szCs w:val="23"/>
              </w:rPr>
            </w:pPr>
          </w:p>
          <w:p w:rsidR="00017FBE" w:rsidRDefault="00017FBE" w:rsidP="00991533">
            <w:pPr>
              <w:autoSpaceDE w:val="0"/>
              <w:autoSpaceDN w:val="0"/>
              <w:adjustRightInd w:val="0"/>
              <w:spacing w:line="276" w:lineRule="auto"/>
              <w:jc w:val="center"/>
              <w:rPr>
                <w:color w:val="000000"/>
                <w:sz w:val="23"/>
                <w:szCs w:val="23"/>
              </w:rPr>
            </w:pPr>
          </w:p>
          <w:p w:rsidR="00017FBE" w:rsidRDefault="00017FBE" w:rsidP="00991533">
            <w:pPr>
              <w:autoSpaceDE w:val="0"/>
              <w:autoSpaceDN w:val="0"/>
              <w:adjustRightInd w:val="0"/>
              <w:spacing w:line="276" w:lineRule="auto"/>
              <w:jc w:val="center"/>
              <w:rPr>
                <w:color w:val="000000"/>
                <w:sz w:val="23"/>
                <w:szCs w:val="23"/>
              </w:rPr>
            </w:pPr>
          </w:p>
          <w:p w:rsidR="00017FBE" w:rsidRDefault="00017FBE" w:rsidP="00991533">
            <w:pPr>
              <w:autoSpaceDE w:val="0"/>
              <w:autoSpaceDN w:val="0"/>
              <w:adjustRightInd w:val="0"/>
              <w:spacing w:line="276" w:lineRule="auto"/>
              <w:jc w:val="center"/>
              <w:rPr>
                <w:color w:val="000000"/>
                <w:sz w:val="23"/>
                <w:szCs w:val="23"/>
              </w:rPr>
            </w:pPr>
          </w:p>
          <w:p w:rsidR="00017FBE" w:rsidRDefault="00017FBE" w:rsidP="00991533">
            <w:pPr>
              <w:autoSpaceDE w:val="0"/>
              <w:autoSpaceDN w:val="0"/>
              <w:adjustRightInd w:val="0"/>
              <w:spacing w:line="276" w:lineRule="auto"/>
              <w:jc w:val="center"/>
              <w:rPr>
                <w:color w:val="000000"/>
                <w:sz w:val="23"/>
                <w:szCs w:val="23"/>
              </w:rPr>
            </w:pPr>
          </w:p>
          <w:p w:rsidR="00017FBE" w:rsidRDefault="00017FBE" w:rsidP="00991533">
            <w:pPr>
              <w:autoSpaceDE w:val="0"/>
              <w:autoSpaceDN w:val="0"/>
              <w:adjustRightInd w:val="0"/>
              <w:spacing w:line="276" w:lineRule="auto"/>
              <w:jc w:val="center"/>
              <w:rPr>
                <w:color w:val="000000"/>
                <w:sz w:val="23"/>
                <w:szCs w:val="23"/>
              </w:rPr>
            </w:pPr>
          </w:p>
          <w:p w:rsidR="00017FBE" w:rsidRPr="0058310F" w:rsidRDefault="00BC032C" w:rsidP="00991533">
            <w:pPr>
              <w:autoSpaceDE w:val="0"/>
              <w:autoSpaceDN w:val="0"/>
              <w:adjustRightInd w:val="0"/>
              <w:spacing w:line="276" w:lineRule="auto"/>
              <w:jc w:val="center"/>
              <w:rPr>
                <w:color w:val="000000"/>
                <w:sz w:val="23"/>
                <w:szCs w:val="23"/>
              </w:rPr>
            </w:pPr>
            <w:r>
              <w:rPr>
                <w:color w:val="000000"/>
                <w:sz w:val="23"/>
                <w:szCs w:val="23"/>
              </w:rPr>
              <w:t>2018-2020</w:t>
            </w:r>
          </w:p>
          <w:p w:rsidR="00017FBE" w:rsidRPr="0058310F" w:rsidRDefault="00017FBE" w:rsidP="00991533">
            <w:pPr>
              <w:autoSpaceDE w:val="0"/>
              <w:autoSpaceDN w:val="0"/>
              <w:adjustRightInd w:val="0"/>
              <w:spacing w:line="276" w:lineRule="auto"/>
              <w:jc w:val="center"/>
              <w:rPr>
                <w:color w:val="000000"/>
                <w:sz w:val="23"/>
                <w:szCs w:val="23"/>
              </w:rPr>
            </w:pPr>
          </w:p>
          <w:p w:rsidR="00017FBE" w:rsidRPr="0058310F" w:rsidRDefault="00017FBE" w:rsidP="00991533">
            <w:pPr>
              <w:autoSpaceDE w:val="0"/>
              <w:autoSpaceDN w:val="0"/>
              <w:adjustRightInd w:val="0"/>
              <w:spacing w:line="276" w:lineRule="auto"/>
              <w:jc w:val="center"/>
              <w:rPr>
                <w:color w:val="000000"/>
                <w:sz w:val="23"/>
                <w:szCs w:val="23"/>
              </w:rPr>
            </w:pPr>
          </w:p>
          <w:p w:rsidR="00017FBE" w:rsidRPr="0058310F" w:rsidRDefault="00017FBE" w:rsidP="00991533">
            <w:pPr>
              <w:autoSpaceDE w:val="0"/>
              <w:autoSpaceDN w:val="0"/>
              <w:adjustRightInd w:val="0"/>
              <w:spacing w:line="276" w:lineRule="auto"/>
              <w:jc w:val="center"/>
              <w:rPr>
                <w:color w:val="000000"/>
                <w:sz w:val="23"/>
                <w:szCs w:val="23"/>
              </w:rPr>
            </w:pPr>
          </w:p>
          <w:p w:rsidR="00017FBE" w:rsidRDefault="00017FBE" w:rsidP="00991533">
            <w:pPr>
              <w:autoSpaceDE w:val="0"/>
              <w:autoSpaceDN w:val="0"/>
              <w:adjustRightInd w:val="0"/>
              <w:spacing w:line="276" w:lineRule="auto"/>
              <w:jc w:val="center"/>
              <w:rPr>
                <w:color w:val="000000"/>
                <w:sz w:val="23"/>
                <w:szCs w:val="23"/>
              </w:rPr>
            </w:pPr>
          </w:p>
          <w:p w:rsidR="00017FBE" w:rsidRDefault="00017FBE" w:rsidP="00991533">
            <w:pPr>
              <w:autoSpaceDE w:val="0"/>
              <w:autoSpaceDN w:val="0"/>
              <w:adjustRightInd w:val="0"/>
              <w:spacing w:line="276" w:lineRule="auto"/>
              <w:jc w:val="center"/>
              <w:rPr>
                <w:color w:val="000000"/>
                <w:sz w:val="23"/>
                <w:szCs w:val="23"/>
              </w:rPr>
            </w:pPr>
          </w:p>
          <w:p w:rsidR="00017FBE" w:rsidRDefault="00017FBE" w:rsidP="00991533">
            <w:pPr>
              <w:autoSpaceDE w:val="0"/>
              <w:autoSpaceDN w:val="0"/>
              <w:adjustRightInd w:val="0"/>
              <w:spacing w:line="276" w:lineRule="auto"/>
              <w:jc w:val="center"/>
              <w:rPr>
                <w:color w:val="000000"/>
                <w:sz w:val="23"/>
                <w:szCs w:val="23"/>
              </w:rPr>
            </w:pPr>
          </w:p>
          <w:p w:rsidR="00017FBE" w:rsidRDefault="00017FBE" w:rsidP="00991533">
            <w:pPr>
              <w:autoSpaceDE w:val="0"/>
              <w:autoSpaceDN w:val="0"/>
              <w:adjustRightInd w:val="0"/>
              <w:spacing w:line="276" w:lineRule="auto"/>
              <w:jc w:val="center"/>
              <w:rPr>
                <w:color w:val="000000"/>
                <w:sz w:val="23"/>
                <w:szCs w:val="23"/>
              </w:rPr>
            </w:pPr>
          </w:p>
          <w:p w:rsidR="00017FBE" w:rsidRPr="0058310F" w:rsidRDefault="00017FBE" w:rsidP="00991533">
            <w:pPr>
              <w:autoSpaceDE w:val="0"/>
              <w:autoSpaceDN w:val="0"/>
              <w:adjustRightInd w:val="0"/>
              <w:spacing w:line="276" w:lineRule="auto"/>
              <w:jc w:val="center"/>
              <w:rPr>
                <w:color w:val="000000"/>
                <w:sz w:val="23"/>
                <w:szCs w:val="23"/>
              </w:rPr>
            </w:pPr>
            <w:r w:rsidRPr="0058310F">
              <w:rPr>
                <w:color w:val="000000"/>
                <w:sz w:val="23"/>
                <w:szCs w:val="23"/>
              </w:rPr>
              <w:t>201</w:t>
            </w:r>
            <w:r w:rsidR="00BC032C">
              <w:rPr>
                <w:color w:val="000000"/>
                <w:sz w:val="23"/>
                <w:szCs w:val="23"/>
              </w:rPr>
              <w:t>8</w:t>
            </w:r>
            <w:r w:rsidRPr="0058310F">
              <w:rPr>
                <w:color w:val="000000"/>
                <w:sz w:val="23"/>
                <w:szCs w:val="23"/>
              </w:rPr>
              <w:t>-20</w:t>
            </w:r>
            <w:r>
              <w:rPr>
                <w:color w:val="000000"/>
                <w:sz w:val="23"/>
                <w:szCs w:val="23"/>
              </w:rPr>
              <w:t>23</w:t>
            </w:r>
          </w:p>
        </w:tc>
        <w:tc>
          <w:tcPr>
            <w:tcW w:w="2340" w:type="dxa"/>
          </w:tcPr>
          <w:p w:rsidR="00017FBE" w:rsidRPr="0058310F" w:rsidRDefault="00017FBE" w:rsidP="00991533">
            <w:pPr>
              <w:autoSpaceDE w:val="0"/>
              <w:autoSpaceDN w:val="0"/>
              <w:adjustRightInd w:val="0"/>
              <w:spacing w:line="276" w:lineRule="auto"/>
              <w:jc w:val="left"/>
              <w:rPr>
                <w:color w:val="000000"/>
                <w:sz w:val="23"/>
                <w:szCs w:val="23"/>
              </w:rPr>
            </w:pPr>
            <w:r w:rsidRPr="0058310F">
              <w:rPr>
                <w:color w:val="000000"/>
                <w:sz w:val="23"/>
                <w:szCs w:val="23"/>
              </w:rPr>
              <w:lastRenderedPageBreak/>
              <w:t xml:space="preserve">Описание </w:t>
            </w:r>
            <w:proofErr w:type="gramStart"/>
            <w:r w:rsidRPr="0058310F">
              <w:rPr>
                <w:color w:val="000000"/>
                <w:sz w:val="23"/>
                <w:szCs w:val="23"/>
              </w:rPr>
              <w:t>системы мониторинга результативности обновленной образовательной системы школы</w:t>
            </w:r>
            <w:proofErr w:type="gramEnd"/>
            <w:r w:rsidRPr="0058310F">
              <w:rPr>
                <w:color w:val="000000"/>
                <w:sz w:val="23"/>
                <w:szCs w:val="23"/>
              </w:rPr>
              <w:t>.</w:t>
            </w:r>
          </w:p>
          <w:p w:rsidR="00017FBE" w:rsidRPr="0058310F" w:rsidRDefault="00017FBE" w:rsidP="00991533">
            <w:pPr>
              <w:autoSpaceDE w:val="0"/>
              <w:autoSpaceDN w:val="0"/>
              <w:adjustRightInd w:val="0"/>
              <w:spacing w:line="276" w:lineRule="auto"/>
              <w:jc w:val="left"/>
              <w:rPr>
                <w:color w:val="000000"/>
                <w:sz w:val="23"/>
                <w:szCs w:val="23"/>
              </w:rPr>
            </w:pPr>
            <w:r w:rsidRPr="0058310F">
              <w:rPr>
                <w:color w:val="000000"/>
                <w:sz w:val="23"/>
                <w:szCs w:val="23"/>
              </w:rPr>
              <w:t>Комплект информационно-аналитической документации по реализации системы мониторинга.</w:t>
            </w:r>
          </w:p>
        </w:tc>
      </w:tr>
      <w:tr w:rsidR="00017FBE" w:rsidRPr="00231DE2" w:rsidTr="00991533">
        <w:tc>
          <w:tcPr>
            <w:tcW w:w="9639" w:type="dxa"/>
            <w:gridSpan w:val="4"/>
          </w:tcPr>
          <w:p w:rsidR="00017FBE" w:rsidRPr="00F31A03" w:rsidRDefault="00017FBE" w:rsidP="00991533">
            <w:pPr>
              <w:pStyle w:val="a9"/>
              <w:shd w:val="clear" w:color="auto" w:fill="FFFFFF"/>
              <w:spacing w:before="0" w:beforeAutospacing="0" w:after="0" w:afterAutospacing="0" w:line="276" w:lineRule="auto"/>
              <w:jc w:val="both"/>
            </w:pPr>
            <w:r w:rsidRPr="0058310F">
              <w:rPr>
                <w:i/>
                <w:iCs/>
                <w:color w:val="000000"/>
                <w:sz w:val="23"/>
                <w:szCs w:val="23"/>
              </w:rPr>
              <w:lastRenderedPageBreak/>
              <w:t xml:space="preserve">Задача 2: </w:t>
            </w:r>
            <w:r w:rsidR="00991533">
              <w:t xml:space="preserve">Обеспечить преемственность и открытость </w:t>
            </w:r>
            <w:r w:rsidRPr="00F31A03">
              <w:t>на всех уровнях образования.</w:t>
            </w:r>
          </w:p>
          <w:p w:rsidR="00017FBE" w:rsidRPr="0058310F" w:rsidRDefault="00017FBE" w:rsidP="00991533">
            <w:pPr>
              <w:autoSpaceDE w:val="0"/>
              <w:autoSpaceDN w:val="0"/>
              <w:adjustRightInd w:val="0"/>
              <w:spacing w:line="276" w:lineRule="auto"/>
              <w:jc w:val="center"/>
              <w:rPr>
                <w:color w:val="000000"/>
                <w:sz w:val="23"/>
                <w:szCs w:val="23"/>
              </w:rPr>
            </w:pPr>
          </w:p>
        </w:tc>
      </w:tr>
      <w:tr w:rsidR="00017FBE" w:rsidRPr="00231DE2" w:rsidTr="00991533">
        <w:tc>
          <w:tcPr>
            <w:tcW w:w="2132" w:type="dxa"/>
          </w:tcPr>
          <w:p w:rsidR="00017FBE" w:rsidRPr="0058310F" w:rsidRDefault="00017FBE" w:rsidP="00991533">
            <w:pPr>
              <w:spacing w:line="276" w:lineRule="auto"/>
              <w:rPr>
                <w:sz w:val="24"/>
                <w:szCs w:val="24"/>
              </w:rPr>
            </w:pPr>
          </w:p>
        </w:tc>
        <w:tc>
          <w:tcPr>
            <w:tcW w:w="3437" w:type="dxa"/>
          </w:tcPr>
          <w:p w:rsidR="00017FBE" w:rsidRPr="0058310F" w:rsidRDefault="00017FBE" w:rsidP="00E2315D">
            <w:pPr>
              <w:spacing w:line="276" w:lineRule="auto"/>
              <w:rPr>
                <w:sz w:val="24"/>
                <w:szCs w:val="24"/>
              </w:rPr>
            </w:pPr>
          </w:p>
        </w:tc>
        <w:tc>
          <w:tcPr>
            <w:tcW w:w="1730" w:type="dxa"/>
          </w:tcPr>
          <w:p w:rsidR="00017FBE" w:rsidRPr="0058310F" w:rsidRDefault="00017FBE" w:rsidP="00991533">
            <w:pPr>
              <w:autoSpaceDE w:val="0"/>
              <w:autoSpaceDN w:val="0"/>
              <w:adjustRightInd w:val="0"/>
              <w:spacing w:line="276" w:lineRule="auto"/>
              <w:jc w:val="center"/>
              <w:rPr>
                <w:sz w:val="24"/>
                <w:szCs w:val="24"/>
              </w:rPr>
            </w:pPr>
          </w:p>
        </w:tc>
        <w:tc>
          <w:tcPr>
            <w:tcW w:w="2340" w:type="dxa"/>
          </w:tcPr>
          <w:p w:rsidR="00017FBE" w:rsidRPr="0058310F" w:rsidRDefault="00017FBE" w:rsidP="00991533">
            <w:pPr>
              <w:autoSpaceDE w:val="0"/>
              <w:autoSpaceDN w:val="0"/>
              <w:adjustRightInd w:val="0"/>
              <w:spacing w:line="276" w:lineRule="auto"/>
              <w:jc w:val="center"/>
              <w:rPr>
                <w:color w:val="000000"/>
                <w:sz w:val="23"/>
                <w:szCs w:val="23"/>
              </w:rPr>
            </w:pPr>
          </w:p>
        </w:tc>
      </w:tr>
      <w:tr w:rsidR="00017FBE" w:rsidRPr="00231DE2" w:rsidTr="00991533">
        <w:tc>
          <w:tcPr>
            <w:tcW w:w="2132" w:type="dxa"/>
          </w:tcPr>
          <w:p w:rsidR="00017FBE" w:rsidRPr="0058310F" w:rsidRDefault="00017FBE" w:rsidP="00991533">
            <w:pPr>
              <w:spacing w:line="276" w:lineRule="auto"/>
              <w:rPr>
                <w:sz w:val="24"/>
                <w:szCs w:val="24"/>
              </w:rPr>
            </w:pPr>
            <w:r w:rsidRPr="0058310F">
              <w:rPr>
                <w:sz w:val="24"/>
                <w:szCs w:val="24"/>
              </w:rPr>
              <w:t>2.2.Освоение педагогами современного законодательства в сфере образования, содержания, форм, методов и технологий организации образовательного процесса</w:t>
            </w:r>
          </w:p>
        </w:tc>
        <w:tc>
          <w:tcPr>
            <w:tcW w:w="3437" w:type="dxa"/>
          </w:tcPr>
          <w:p w:rsidR="00017FBE" w:rsidRPr="0058310F" w:rsidRDefault="00017FBE" w:rsidP="00991533">
            <w:pPr>
              <w:spacing w:line="276" w:lineRule="auto"/>
              <w:rPr>
                <w:sz w:val="24"/>
                <w:szCs w:val="24"/>
              </w:rPr>
            </w:pPr>
            <w:r w:rsidRPr="0058310F">
              <w:rPr>
                <w:sz w:val="24"/>
                <w:szCs w:val="24"/>
              </w:rPr>
              <w:t>- Изучение педагогами современного законодательства в сфере образования, в том числе содержания Федерального Закона «Об образовании в Российской Федерации» (приобретение нормативно-правовых документов, информационно-аналитическая и организационная деятельность педагогов и руководства, руководителей МО);</w:t>
            </w:r>
          </w:p>
        </w:tc>
        <w:tc>
          <w:tcPr>
            <w:tcW w:w="1730" w:type="dxa"/>
          </w:tcPr>
          <w:p w:rsidR="00E2315D" w:rsidRDefault="00E2315D" w:rsidP="00991533">
            <w:pPr>
              <w:autoSpaceDE w:val="0"/>
              <w:autoSpaceDN w:val="0"/>
              <w:adjustRightInd w:val="0"/>
              <w:spacing w:line="276" w:lineRule="auto"/>
              <w:rPr>
                <w:color w:val="000000"/>
                <w:sz w:val="23"/>
                <w:szCs w:val="23"/>
              </w:rPr>
            </w:pPr>
          </w:p>
          <w:p w:rsidR="00017FBE" w:rsidRPr="0058310F" w:rsidRDefault="00BC032C" w:rsidP="00991533">
            <w:pPr>
              <w:autoSpaceDE w:val="0"/>
              <w:autoSpaceDN w:val="0"/>
              <w:adjustRightInd w:val="0"/>
              <w:spacing w:line="276" w:lineRule="auto"/>
              <w:rPr>
                <w:color w:val="000000"/>
                <w:sz w:val="23"/>
                <w:szCs w:val="23"/>
              </w:rPr>
            </w:pPr>
            <w:r>
              <w:rPr>
                <w:color w:val="000000"/>
                <w:sz w:val="23"/>
                <w:szCs w:val="23"/>
              </w:rPr>
              <w:t>2018-2020</w:t>
            </w:r>
          </w:p>
          <w:p w:rsidR="00017FBE" w:rsidRPr="0058310F" w:rsidRDefault="00017FBE" w:rsidP="00991533">
            <w:pPr>
              <w:spacing w:line="276" w:lineRule="auto"/>
              <w:rPr>
                <w:sz w:val="23"/>
                <w:szCs w:val="23"/>
              </w:rPr>
            </w:pPr>
          </w:p>
          <w:p w:rsidR="00017FBE" w:rsidRPr="0058310F" w:rsidRDefault="00017FBE" w:rsidP="00991533">
            <w:pPr>
              <w:spacing w:line="276" w:lineRule="auto"/>
              <w:rPr>
                <w:sz w:val="24"/>
                <w:szCs w:val="24"/>
              </w:rPr>
            </w:pPr>
          </w:p>
        </w:tc>
        <w:tc>
          <w:tcPr>
            <w:tcW w:w="2340" w:type="dxa"/>
          </w:tcPr>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Компетентность педагогического коллектива в области требований современного законодательства в сфере образования, ФЗ № 273-ФЗ. </w:t>
            </w:r>
          </w:p>
          <w:p w:rsidR="00017FBE" w:rsidRPr="0058310F" w:rsidRDefault="00017FBE" w:rsidP="00991533">
            <w:pPr>
              <w:spacing w:line="276" w:lineRule="auto"/>
              <w:rPr>
                <w:sz w:val="24"/>
                <w:szCs w:val="24"/>
              </w:rPr>
            </w:pPr>
            <w:r w:rsidRPr="0058310F">
              <w:rPr>
                <w:sz w:val="23"/>
                <w:szCs w:val="23"/>
              </w:rPr>
              <w:t xml:space="preserve">Банк методических материалов по реализации ФГОС общего образования (по уровням), методических материалов по оценке результатов </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обучения, </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контрольных измерительных материалов. </w:t>
            </w:r>
          </w:p>
          <w:p w:rsidR="00017FBE" w:rsidRPr="0058310F" w:rsidRDefault="00017FBE" w:rsidP="00991533">
            <w:pPr>
              <w:spacing w:line="276" w:lineRule="auto"/>
              <w:rPr>
                <w:sz w:val="24"/>
                <w:szCs w:val="24"/>
              </w:rPr>
            </w:pPr>
            <w:r w:rsidRPr="0058310F">
              <w:rPr>
                <w:sz w:val="23"/>
                <w:szCs w:val="23"/>
              </w:rPr>
              <w:t xml:space="preserve">Банк современных образовательных технологий. </w:t>
            </w:r>
          </w:p>
        </w:tc>
      </w:tr>
      <w:tr w:rsidR="00017FBE" w:rsidRPr="0058310F" w:rsidTr="00991533">
        <w:tc>
          <w:tcPr>
            <w:tcW w:w="2132" w:type="dxa"/>
          </w:tcPr>
          <w:p w:rsidR="00017FBE" w:rsidRPr="0058310F" w:rsidRDefault="00017FBE" w:rsidP="00991533">
            <w:pPr>
              <w:spacing w:line="276" w:lineRule="auto"/>
              <w:rPr>
                <w:sz w:val="24"/>
                <w:szCs w:val="24"/>
              </w:rPr>
            </w:pPr>
            <w:r w:rsidRPr="0058310F">
              <w:rPr>
                <w:sz w:val="24"/>
                <w:szCs w:val="24"/>
              </w:rPr>
              <w:t>2.3.Создание современной системы оценки и самооценки профессионального уровня педагогов по результатам образовательного процесса.</w:t>
            </w:r>
          </w:p>
        </w:tc>
        <w:tc>
          <w:tcPr>
            <w:tcW w:w="3437" w:type="dxa"/>
          </w:tcPr>
          <w:p w:rsidR="00017FBE" w:rsidRPr="0058310F" w:rsidRDefault="00017FBE" w:rsidP="00991533">
            <w:pPr>
              <w:spacing w:line="276" w:lineRule="auto"/>
              <w:rPr>
                <w:sz w:val="24"/>
                <w:szCs w:val="24"/>
              </w:rPr>
            </w:pPr>
            <w:r w:rsidRPr="0058310F">
              <w:rPr>
                <w:sz w:val="24"/>
                <w:szCs w:val="24"/>
              </w:rPr>
              <w:t>- Анализ эффективности существующей в школе системы оценки качества деятельности педагогов (информационно-аналитическая деятельность педагогов, сотрудников психолого-педагогической службы и руководства);</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 Определение современных критериев и параметров оценки </w:t>
            </w:r>
            <w:r w:rsidRPr="0058310F">
              <w:rPr>
                <w:color w:val="000000"/>
                <w:sz w:val="23"/>
                <w:szCs w:val="23"/>
              </w:rPr>
              <w:lastRenderedPageBreak/>
              <w:t xml:space="preserve">и самооценки деятельности педагогов, разработка (адаптация существующих) диагностических материалов </w:t>
            </w:r>
            <w:r w:rsidRPr="0058310F">
              <w:rPr>
                <w:i/>
                <w:iCs/>
                <w:color w:val="000000"/>
                <w:sz w:val="23"/>
                <w:szCs w:val="23"/>
              </w:rPr>
              <w:t xml:space="preserve">(проектная деятельность педагогов, сотрудников психолого-педагогической службы, руководства и руководителей МО); </w:t>
            </w:r>
          </w:p>
          <w:p w:rsidR="00017FBE" w:rsidRPr="0058310F" w:rsidRDefault="00017FBE" w:rsidP="00991533">
            <w:pPr>
              <w:spacing w:line="276" w:lineRule="auto"/>
              <w:rPr>
                <w:sz w:val="24"/>
                <w:szCs w:val="24"/>
              </w:rPr>
            </w:pPr>
            <w:r w:rsidRPr="0058310F">
              <w:rPr>
                <w:sz w:val="24"/>
                <w:szCs w:val="24"/>
              </w:rPr>
              <w:t>- Создание современной системы мотивации педагогов школы на участие в инновационной деятельности (аналитическая, проектная и организационная работа руководства, расчет необходимых дополнительных финансовых средств):</w:t>
            </w:r>
          </w:p>
          <w:p w:rsidR="00017FBE" w:rsidRPr="0058310F" w:rsidRDefault="00017FBE" w:rsidP="00991533">
            <w:pPr>
              <w:spacing w:line="276" w:lineRule="auto"/>
              <w:rPr>
                <w:iCs/>
                <w:sz w:val="23"/>
                <w:szCs w:val="23"/>
              </w:rPr>
            </w:pPr>
            <w:r w:rsidRPr="0058310F">
              <w:rPr>
                <w:iCs/>
                <w:sz w:val="23"/>
                <w:szCs w:val="23"/>
              </w:rPr>
              <w:t>анализ существующей системы мотивации педагогов;</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 Реализация обновленной системы оценки и самооценки качества деятельности педагогического коллектива </w:t>
            </w:r>
          </w:p>
        </w:tc>
        <w:tc>
          <w:tcPr>
            <w:tcW w:w="1730" w:type="dxa"/>
          </w:tcPr>
          <w:p w:rsidR="00017FBE" w:rsidRPr="0058310F" w:rsidRDefault="00BC032C" w:rsidP="00991533">
            <w:pPr>
              <w:autoSpaceDE w:val="0"/>
              <w:autoSpaceDN w:val="0"/>
              <w:adjustRightInd w:val="0"/>
              <w:spacing w:line="276" w:lineRule="auto"/>
              <w:rPr>
                <w:color w:val="000000"/>
                <w:sz w:val="23"/>
                <w:szCs w:val="23"/>
              </w:rPr>
            </w:pPr>
            <w:r>
              <w:rPr>
                <w:color w:val="000000"/>
                <w:sz w:val="23"/>
                <w:szCs w:val="23"/>
              </w:rPr>
              <w:lastRenderedPageBreak/>
              <w:t>2018</w:t>
            </w:r>
          </w:p>
          <w:p w:rsidR="00017FBE" w:rsidRPr="0058310F" w:rsidRDefault="00017FBE" w:rsidP="00991533">
            <w:pPr>
              <w:autoSpaceDE w:val="0"/>
              <w:autoSpaceDN w:val="0"/>
              <w:adjustRightInd w:val="0"/>
              <w:spacing w:line="276" w:lineRule="auto"/>
              <w:rPr>
                <w:color w:val="000000"/>
                <w:sz w:val="23"/>
                <w:szCs w:val="23"/>
              </w:rPr>
            </w:pPr>
          </w:p>
          <w:p w:rsidR="00017FBE" w:rsidRPr="0058310F" w:rsidRDefault="00017FBE" w:rsidP="00991533">
            <w:pPr>
              <w:autoSpaceDE w:val="0"/>
              <w:autoSpaceDN w:val="0"/>
              <w:adjustRightInd w:val="0"/>
              <w:spacing w:line="276" w:lineRule="auto"/>
              <w:rPr>
                <w:color w:val="000000"/>
                <w:sz w:val="23"/>
                <w:szCs w:val="23"/>
              </w:rPr>
            </w:pPr>
          </w:p>
          <w:p w:rsidR="00017FBE" w:rsidRPr="0058310F"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Pr="0058310F" w:rsidRDefault="00BC032C" w:rsidP="00991533">
            <w:pPr>
              <w:autoSpaceDE w:val="0"/>
              <w:autoSpaceDN w:val="0"/>
              <w:adjustRightInd w:val="0"/>
              <w:spacing w:line="276" w:lineRule="auto"/>
              <w:rPr>
                <w:color w:val="000000"/>
                <w:sz w:val="23"/>
                <w:szCs w:val="23"/>
              </w:rPr>
            </w:pPr>
            <w:r>
              <w:rPr>
                <w:color w:val="000000"/>
                <w:sz w:val="23"/>
                <w:szCs w:val="23"/>
              </w:rPr>
              <w:t>2018-2019</w:t>
            </w:r>
          </w:p>
          <w:p w:rsidR="00017FBE" w:rsidRPr="0058310F" w:rsidRDefault="00017FBE" w:rsidP="00991533">
            <w:pPr>
              <w:spacing w:line="276" w:lineRule="auto"/>
              <w:rPr>
                <w:sz w:val="23"/>
                <w:szCs w:val="23"/>
              </w:rPr>
            </w:pPr>
          </w:p>
          <w:p w:rsidR="00017FBE" w:rsidRPr="0058310F" w:rsidRDefault="00017FBE" w:rsidP="00991533">
            <w:pPr>
              <w:autoSpaceDE w:val="0"/>
              <w:autoSpaceDN w:val="0"/>
              <w:adjustRightInd w:val="0"/>
              <w:spacing w:line="276" w:lineRule="auto"/>
              <w:rPr>
                <w:color w:val="000000"/>
                <w:sz w:val="23"/>
                <w:szCs w:val="23"/>
              </w:rPr>
            </w:pPr>
          </w:p>
          <w:p w:rsidR="00017FBE" w:rsidRPr="0058310F" w:rsidRDefault="00017FBE" w:rsidP="00991533">
            <w:pPr>
              <w:autoSpaceDE w:val="0"/>
              <w:autoSpaceDN w:val="0"/>
              <w:adjustRightInd w:val="0"/>
              <w:spacing w:line="276" w:lineRule="auto"/>
              <w:rPr>
                <w:color w:val="000000"/>
                <w:sz w:val="23"/>
                <w:szCs w:val="23"/>
              </w:rPr>
            </w:pPr>
          </w:p>
          <w:p w:rsidR="00017FBE" w:rsidRPr="0058310F"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201</w:t>
            </w:r>
            <w:r>
              <w:rPr>
                <w:color w:val="000000"/>
                <w:sz w:val="23"/>
                <w:szCs w:val="23"/>
              </w:rPr>
              <w:t>8-2020</w:t>
            </w:r>
          </w:p>
          <w:p w:rsidR="00017FBE" w:rsidRPr="0058310F" w:rsidRDefault="00017FBE" w:rsidP="00991533">
            <w:pPr>
              <w:spacing w:line="276" w:lineRule="auto"/>
              <w:rPr>
                <w:sz w:val="23"/>
                <w:szCs w:val="23"/>
              </w:rPr>
            </w:pPr>
          </w:p>
          <w:p w:rsidR="00017FBE" w:rsidRPr="0058310F" w:rsidRDefault="00017FBE" w:rsidP="00991533">
            <w:pPr>
              <w:spacing w:line="276" w:lineRule="auto"/>
              <w:rPr>
                <w:sz w:val="23"/>
                <w:szCs w:val="23"/>
              </w:rPr>
            </w:pPr>
          </w:p>
          <w:p w:rsidR="00017FBE" w:rsidRPr="0058310F" w:rsidRDefault="00017FBE" w:rsidP="00991533">
            <w:pPr>
              <w:spacing w:line="276" w:lineRule="auto"/>
              <w:rPr>
                <w:sz w:val="23"/>
                <w:szCs w:val="23"/>
              </w:rPr>
            </w:pPr>
          </w:p>
          <w:p w:rsidR="00017FBE" w:rsidRPr="0058310F" w:rsidRDefault="00017FBE" w:rsidP="00991533">
            <w:pPr>
              <w:spacing w:line="276" w:lineRule="auto"/>
              <w:rPr>
                <w:sz w:val="23"/>
                <w:szCs w:val="23"/>
              </w:rPr>
            </w:pPr>
          </w:p>
          <w:p w:rsidR="00017FBE" w:rsidRDefault="00017FBE" w:rsidP="00991533">
            <w:pPr>
              <w:spacing w:line="276" w:lineRule="auto"/>
              <w:rPr>
                <w:sz w:val="23"/>
                <w:szCs w:val="23"/>
              </w:rPr>
            </w:pPr>
          </w:p>
          <w:p w:rsidR="00017FBE" w:rsidRDefault="00017FBE" w:rsidP="00991533">
            <w:pPr>
              <w:spacing w:line="276" w:lineRule="auto"/>
              <w:rPr>
                <w:sz w:val="23"/>
                <w:szCs w:val="23"/>
              </w:rPr>
            </w:pPr>
          </w:p>
          <w:p w:rsidR="00017FBE" w:rsidRDefault="00017FBE" w:rsidP="00991533">
            <w:pPr>
              <w:spacing w:line="276" w:lineRule="auto"/>
              <w:rPr>
                <w:sz w:val="23"/>
                <w:szCs w:val="23"/>
              </w:rPr>
            </w:pPr>
          </w:p>
          <w:p w:rsidR="00017FBE" w:rsidRDefault="00017FBE" w:rsidP="00991533">
            <w:pPr>
              <w:spacing w:line="276" w:lineRule="auto"/>
              <w:rPr>
                <w:sz w:val="23"/>
                <w:szCs w:val="23"/>
              </w:rPr>
            </w:pPr>
          </w:p>
          <w:p w:rsidR="00017FBE" w:rsidRDefault="00017FBE" w:rsidP="00991533">
            <w:pPr>
              <w:spacing w:line="276" w:lineRule="auto"/>
              <w:rPr>
                <w:sz w:val="23"/>
                <w:szCs w:val="23"/>
              </w:rPr>
            </w:pPr>
          </w:p>
          <w:p w:rsidR="00017FBE" w:rsidRDefault="00017FBE" w:rsidP="00991533">
            <w:pPr>
              <w:spacing w:line="276" w:lineRule="auto"/>
              <w:rPr>
                <w:sz w:val="23"/>
                <w:szCs w:val="23"/>
              </w:rPr>
            </w:pPr>
          </w:p>
          <w:p w:rsidR="00017FBE" w:rsidRPr="0058310F" w:rsidRDefault="00017FBE" w:rsidP="00991533">
            <w:pPr>
              <w:spacing w:line="276" w:lineRule="auto"/>
              <w:rPr>
                <w:sz w:val="24"/>
                <w:szCs w:val="24"/>
              </w:rPr>
            </w:pPr>
            <w:r w:rsidRPr="0058310F">
              <w:rPr>
                <w:sz w:val="23"/>
                <w:szCs w:val="23"/>
              </w:rPr>
              <w:t>201</w:t>
            </w:r>
            <w:r>
              <w:rPr>
                <w:sz w:val="23"/>
                <w:szCs w:val="23"/>
              </w:rPr>
              <w:t>8</w:t>
            </w:r>
            <w:r w:rsidRPr="0058310F">
              <w:rPr>
                <w:sz w:val="23"/>
                <w:szCs w:val="23"/>
              </w:rPr>
              <w:t>-20</w:t>
            </w:r>
            <w:r>
              <w:rPr>
                <w:sz w:val="23"/>
                <w:szCs w:val="23"/>
              </w:rPr>
              <w:t>23</w:t>
            </w:r>
          </w:p>
        </w:tc>
        <w:tc>
          <w:tcPr>
            <w:tcW w:w="2340" w:type="dxa"/>
          </w:tcPr>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lastRenderedPageBreak/>
              <w:t xml:space="preserve">Методические материалы по системе современной оценки и самооценки качества деятельности педагогических работников в условиях реализации инноваций. </w:t>
            </w:r>
          </w:p>
          <w:p w:rsidR="00017FBE" w:rsidRPr="0058310F" w:rsidRDefault="00017FBE" w:rsidP="00991533">
            <w:pPr>
              <w:spacing w:line="276" w:lineRule="auto"/>
              <w:rPr>
                <w:sz w:val="24"/>
                <w:szCs w:val="24"/>
              </w:rPr>
            </w:pPr>
            <w:r w:rsidRPr="0058310F">
              <w:rPr>
                <w:sz w:val="23"/>
                <w:szCs w:val="23"/>
              </w:rPr>
              <w:t xml:space="preserve">Портфолио </w:t>
            </w:r>
            <w:r w:rsidRPr="0058310F">
              <w:rPr>
                <w:sz w:val="23"/>
                <w:szCs w:val="23"/>
              </w:rPr>
              <w:lastRenderedPageBreak/>
              <w:t>педагогов.</w:t>
            </w:r>
          </w:p>
        </w:tc>
      </w:tr>
      <w:tr w:rsidR="00017FBE" w:rsidRPr="00231DE2" w:rsidTr="00991533">
        <w:tc>
          <w:tcPr>
            <w:tcW w:w="9639" w:type="dxa"/>
            <w:gridSpan w:val="4"/>
          </w:tcPr>
          <w:p w:rsidR="00017FBE" w:rsidRPr="00F31A03" w:rsidRDefault="00017FBE" w:rsidP="00991533">
            <w:pPr>
              <w:pStyle w:val="a9"/>
              <w:shd w:val="clear" w:color="auto" w:fill="FFFFFF"/>
              <w:spacing w:before="0" w:beforeAutospacing="0" w:after="0" w:afterAutospacing="0" w:line="276" w:lineRule="auto"/>
              <w:jc w:val="both"/>
            </w:pPr>
            <w:r w:rsidRPr="0058310F">
              <w:rPr>
                <w:i/>
                <w:iCs/>
                <w:color w:val="000000"/>
                <w:sz w:val="23"/>
                <w:szCs w:val="23"/>
              </w:rPr>
              <w:lastRenderedPageBreak/>
              <w:t>Задача 3</w:t>
            </w:r>
            <w:r>
              <w:rPr>
                <w:i/>
                <w:iCs/>
                <w:color w:val="000000"/>
                <w:sz w:val="23"/>
                <w:szCs w:val="23"/>
              </w:rPr>
              <w:t>.</w:t>
            </w:r>
            <w:r w:rsidRPr="00F31A03">
              <w:t xml:space="preserve"> Создать систему воспитательной работы на всех уровнях образования с учетом региональных, социокультурных особенностей.</w:t>
            </w:r>
          </w:p>
          <w:p w:rsidR="00017FBE" w:rsidRPr="0058310F" w:rsidRDefault="00017FBE" w:rsidP="00991533">
            <w:pPr>
              <w:autoSpaceDE w:val="0"/>
              <w:autoSpaceDN w:val="0"/>
              <w:adjustRightInd w:val="0"/>
              <w:spacing w:line="276" w:lineRule="auto"/>
              <w:rPr>
                <w:color w:val="000000"/>
                <w:sz w:val="23"/>
                <w:szCs w:val="23"/>
              </w:rPr>
            </w:pPr>
          </w:p>
        </w:tc>
      </w:tr>
      <w:tr w:rsidR="00017FBE" w:rsidRPr="0058310F" w:rsidTr="00991533">
        <w:tc>
          <w:tcPr>
            <w:tcW w:w="2132" w:type="dxa"/>
          </w:tcPr>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3.1. Разработка и реализация образовательных программ в соответствии с современным содержанием образование и с учетом образовательных потребностей и возможностей учащихся </w:t>
            </w:r>
          </w:p>
        </w:tc>
        <w:tc>
          <w:tcPr>
            <w:tcW w:w="3437" w:type="dxa"/>
          </w:tcPr>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 Выявление образовательных потребностей учащихся школы и запросов социума в целях определение актуальных направлений и содержания образовательных программ </w:t>
            </w:r>
            <w:r w:rsidRPr="0058310F">
              <w:rPr>
                <w:i/>
                <w:iCs/>
                <w:color w:val="000000"/>
                <w:sz w:val="23"/>
                <w:szCs w:val="23"/>
              </w:rPr>
              <w:t xml:space="preserve">(аналитическая и проектная деятельность педагогов, сотрудников психолого-педагогической службы, руководства и привлеченных специалистов); </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 Использование в образовательном процессе (в рамках всех учебных предметов) информационно-коммуникационных технологий </w:t>
            </w:r>
            <w:r w:rsidRPr="0058310F">
              <w:rPr>
                <w:i/>
                <w:iCs/>
                <w:color w:val="000000"/>
                <w:sz w:val="23"/>
                <w:szCs w:val="23"/>
              </w:rPr>
              <w:t xml:space="preserve">(проектная и организационная деятельность педагогов, использование разнообразных </w:t>
            </w:r>
            <w:r w:rsidRPr="0058310F">
              <w:rPr>
                <w:i/>
                <w:iCs/>
                <w:color w:val="000000"/>
                <w:sz w:val="23"/>
                <w:szCs w:val="23"/>
              </w:rPr>
              <w:lastRenderedPageBreak/>
              <w:t xml:space="preserve">ресурсов школы, работа с Интернет-ресурсами); </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 Разработка и реализация программ поддержки талантливых учащихся по различным направлениям интеллектуальной, творческой, социальной и спортивной деятельности </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Использование в образовательном процессе разнообразных нетрадиционных форм контроля знаний: зачет, защита проектов, защита реферативных и исследовательских работ и др. (проектная, организационная и аналитическая деятельность педагогов, использование разнообразных ресурсов школы, работа с Интернет-ресурсами).</w:t>
            </w:r>
          </w:p>
        </w:tc>
        <w:tc>
          <w:tcPr>
            <w:tcW w:w="1730" w:type="dxa"/>
          </w:tcPr>
          <w:p w:rsidR="00017FBE" w:rsidRPr="0058310F" w:rsidRDefault="00BC032C" w:rsidP="00991533">
            <w:pPr>
              <w:autoSpaceDE w:val="0"/>
              <w:autoSpaceDN w:val="0"/>
              <w:adjustRightInd w:val="0"/>
              <w:spacing w:line="276" w:lineRule="auto"/>
              <w:rPr>
                <w:color w:val="000000"/>
                <w:sz w:val="23"/>
                <w:szCs w:val="23"/>
              </w:rPr>
            </w:pPr>
            <w:r>
              <w:rPr>
                <w:color w:val="000000"/>
                <w:sz w:val="23"/>
                <w:szCs w:val="23"/>
              </w:rPr>
              <w:lastRenderedPageBreak/>
              <w:t>2018</w:t>
            </w: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Pr="0058310F" w:rsidRDefault="00BC032C" w:rsidP="00991533">
            <w:pPr>
              <w:autoSpaceDE w:val="0"/>
              <w:autoSpaceDN w:val="0"/>
              <w:adjustRightInd w:val="0"/>
              <w:spacing w:line="276" w:lineRule="auto"/>
              <w:rPr>
                <w:color w:val="000000"/>
                <w:sz w:val="23"/>
                <w:szCs w:val="23"/>
              </w:rPr>
            </w:pPr>
            <w:r>
              <w:rPr>
                <w:color w:val="000000"/>
                <w:sz w:val="23"/>
                <w:szCs w:val="23"/>
              </w:rPr>
              <w:t>2018-2023</w:t>
            </w:r>
          </w:p>
          <w:p w:rsidR="00017FBE" w:rsidRPr="0058310F" w:rsidRDefault="00017FBE" w:rsidP="00991533">
            <w:pPr>
              <w:autoSpaceDE w:val="0"/>
              <w:autoSpaceDN w:val="0"/>
              <w:adjustRightInd w:val="0"/>
              <w:spacing w:line="276" w:lineRule="auto"/>
              <w:rPr>
                <w:color w:val="000000"/>
                <w:sz w:val="23"/>
                <w:szCs w:val="23"/>
              </w:rPr>
            </w:pPr>
          </w:p>
          <w:p w:rsidR="00017FBE" w:rsidRPr="0058310F" w:rsidRDefault="00017FBE" w:rsidP="00991533">
            <w:pPr>
              <w:autoSpaceDE w:val="0"/>
              <w:autoSpaceDN w:val="0"/>
              <w:adjustRightInd w:val="0"/>
              <w:spacing w:line="276" w:lineRule="auto"/>
              <w:rPr>
                <w:color w:val="000000"/>
                <w:sz w:val="23"/>
                <w:szCs w:val="23"/>
              </w:rPr>
            </w:pPr>
          </w:p>
          <w:p w:rsidR="00017FBE" w:rsidRPr="0058310F"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Pr="0058310F" w:rsidRDefault="00BC032C" w:rsidP="00991533">
            <w:pPr>
              <w:autoSpaceDE w:val="0"/>
              <w:autoSpaceDN w:val="0"/>
              <w:adjustRightInd w:val="0"/>
              <w:spacing w:line="276" w:lineRule="auto"/>
              <w:rPr>
                <w:color w:val="000000"/>
                <w:sz w:val="23"/>
                <w:szCs w:val="23"/>
              </w:rPr>
            </w:pPr>
            <w:r>
              <w:rPr>
                <w:color w:val="000000"/>
                <w:sz w:val="23"/>
                <w:szCs w:val="23"/>
              </w:rPr>
              <w:t>2018</w:t>
            </w:r>
            <w:r w:rsidR="00017FBE" w:rsidRPr="0058310F">
              <w:rPr>
                <w:color w:val="000000"/>
                <w:sz w:val="23"/>
                <w:szCs w:val="23"/>
              </w:rPr>
              <w:t>-20</w:t>
            </w:r>
            <w:r w:rsidR="00017FBE">
              <w:rPr>
                <w:color w:val="000000"/>
                <w:sz w:val="23"/>
                <w:szCs w:val="23"/>
              </w:rPr>
              <w:t>23</w:t>
            </w:r>
          </w:p>
          <w:p w:rsidR="00017FBE" w:rsidRPr="0058310F" w:rsidRDefault="00017FBE" w:rsidP="00991533">
            <w:pPr>
              <w:autoSpaceDE w:val="0"/>
              <w:autoSpaceDN w:val="0"/>
              <w:adjustRightInd w:val="0"/>
              <w:spacing w:line="276" w:lineRule="auto"/>
              <w:rPr>
                <w:color w:val="000000"/>
                <w:sz w:val="23"/>
                <w:szCs w:val="23"/>
              </w:rPr>
            </w:pPr>
          </w:p>
          <w:p w:rsidR="00017FBE" w:rsidRPr="0058310F" w:rsidRDefault="00017FBE" w:rsidP="00991533">
            <w:pPr>
              <w:autoSpaceDE w:val="0"/>
              <w:autoSpaceDN w:val="0"/>
              <w:adjustRightInd w:val="0"/>
              <w:spacing w:line="276" w:lineRule="auto"/>
              <w:rPr>
                <w:color w:val="000000"/>
                <w:sz w:val="23"/>
                <w:szCs w:val="23"/>
              </w:rPr>
            </w:pPr>
          </w:p>
          <w:p w:rsidR="00017FBE" w:rsidRPr="0058310F" w:rsidRDefault="00017FBE" w:rsidP="00991533">
            <w:pPr>
              <w:autoSpaceDE w:val="0"/>
              <w:autoSpaceDN w:val="0"/>
              <w:adjustRightInd w:val="0"/>
              <w:spacing w:line="276" w:lineRule="auto"/>
              <w:rPr>
                <w:color w:val="000000"/>
                <w:sz w:val="23"/>
                <w:szCs w:val="23"/>
              </w:rPr>
            </w:pPr>
          </w:p>
          <w:p w:rsidR="00017FBE" w:rsidRPr="0058310F" w:rsidRDefault="00017FBE" w:rsidP="00991533">
            <w:pPr>
              <w:autoSpaceDE w:val="0"/>
              <w:autoSpaceDN w:val="0"/>
              <w:adjustRightInd w:val="0"/>
              <w:spacing w:line="276" w:lineRule="auto"/>
              <w:rPr>
                <w:color w:val="000000"/>
                <w:sz w:val="23"/>
                <w:szCs w:val="23"/>
              </w:rPr>
            </w:pPr>
          </w:p>
          <w:p w:rsidR="00017FBE" w:rsidRPr="0058310F" w:rsidRDefault="00017FBE" w:rsidP="00991533">
            <w:pPr>
              <w:autoSpaceDE w:val="0"/>
              <w:autoSpaceDN w:val="0"/>
              <w:adjustRightInd w:val="0"/>
              <w:spacing w:line="276" w:lineRule="auto"/>
              <w:rPr>
                <w:color w:val="000000"/>
                <w:sz w:val="23"/>
                <w:szCs w:val="23"/>
              </w:rPr>
            </w:pPr>
          </w:p>
          <w:p w:rsidR="00017FBE" w:rsidRPr="0058310F" w:rsidRDefault="00017FBE" w:rsidP="00991533">
            <w:pPr>
              <w:autoSpaceDE w:val="0"/>
              <w:autoSpaceDN w:val="0"/>
              <w:adjustRightInd w:val="0"/>
              <w:spacing w:line="276" w:lineRule="auto"/>
              <w:rPr>
                <w:color w:val="000000"/>
                <w:sz w:val="23"/>
                <w:szCs w:val="23"/>
              </w:rPr>
            </w:pPr>
          </w:p>
          <w:p w:rsidR="00017FBE" w:rsidRPr="0058310F" w:rsidRDefault="00017FBE" w:rsidP="00991533">
            <w:pPr>
              <w:autoSpaceDE w:val="0"/>
              <w:autoSpaceDN w:val="0"/>
              <w:adjustRightInd w:val="0"/>
              <w:spacing w:line="276" w:lineRule="auto"/>
              <w:rPr>
                <w:color w:val="000000"/>
                <w:sz w:val="23"/>
                <w:szCs w:val="23"/>
              </w:rPr>
            </w:pPr>
          </w:p>
          <w:p w:rsidR="00017FBE" w:rsidRPr="0058310F" w:rsidRDefault="00017FBE" w:rsidP="00991533">
            <w:pPr>
              <w:autoSpaceDE w:val="0"/>
              <w:autoSpaceDN w:val="0"/>
              <w:adjustRightInd w:val="0"/>
              <w:spacing w:line="276" w:lineRule="auto"/>
              <w:rPr>
                <w:color w:val="000000"/>
                <w:sz w:val="23"/>
                <w:szCs w:val="23"/>
              </w:rPr>
            </w:pPr>
          </w:p>
          <w:p w:rsidR="00017FBE" w:rsidRPr="0058310F"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201</w:t>
            </w:r>
            <w:r w:rsidR="00BC032C">
              <w:rPr>
                <w:color w:val="000000"/>
                <w:sz w:val="23"/>
                <w:szCs w:val="23"/>
              </w:rPr>
              <w:t>8</w:t>
            </w:r>
            <w:r w:rsidRPr="0058310F">
              <w:rPr>
                <w:color w:val="000000"/>
                <w:sz w:val="23"/>
                <w:szCs w:val="23"/>
              </w:rPr>
              <w:t>-20</w:t>
            </w:r>
            <w:r>
              <w:rPr>
                <w:color w:val="000000"/>
                <w:sz w:val="23"/>
                <w:szCs w:val="23"/>
              </w:rPr>
              <w:t>23</w:t>
            </w:r>
          </w:p>
          <w:p w:rsidR="00017FBE" w:rsidRPr="0058310F"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447533" w:rsidRDefault="00447533" w:rsidP="00991533">
            <w:pPr>
              <w:autoSpaceDE w:val="0"/>
              <w:autoSpaceDN w:val="0"/>
              <w:adjustRightInd w:val="0"/>
              <w:spacing w:line="276" w:lineRule="auto"/>
              <w:rPr>
                <w:color w:val="000000"/>
                <w:sz w:val="23"/>
                <w:szCs w:val="23"/>
              </w:rPr>
            </w:pPr>
          </w:p>
          <w:p w:rsidR="00447533" w:rsidRDefault="00447533" w:rsidP="00991533">
            <w:pPr>
              <w:autoSpaceDE w:val="0"/>
              <w:autoSpaceDN w:val="0"/>
              <w:adjustRightInd w:val="0"/>
              <w:spacing w:line="276" w:lineRule="auto"/>
              <w:rPr>
                <w:color w:val="000000"/>
                <w:sz w:val="23"/>
                <w:szCs w:val="23"/>
              </w:rPr>
            </w:pPr>
          </w:p>
          <w:p w:rsidR="00447533" w:rsidRDefault="00447533" w:rsidP="00991533">
            <w:pPr>
              <w:autoSpaceDE w:val="0"/>
              <w:autoSpaceDN w:val="0"/>
              <w:adjustRightInd w:val="0"/>
              <w:spacing w:line="276" w:lineRule="auto"/>
              <w:rPr>
                <w:color w:val="000000"/>
                <w:sz w:val="23"/>
                <w:szCs w:val="23"/>
              </w:rPr>
            </w:pPr>
          </w:p>
          <w:p w:rsidR="00447533" w:rsidRDefault="00447533" w:rsidP="00991533">
            <w:pPr>
              <w:autoSpaceDE w:val="0"/>
              <w:autoSpaceDN w:val="0"/>
              <w:adjustRightInd w:val="0"/>
              <w:spacing w:line="276" w:lineRule="auto"/>
              <w:rPr>
                <w:color w:val="000000"/>
                <w:sz w:val="23"/>
                <w:szCs w:val="23"/>
              </w:rPr>
            </w:pPr>
          </w:p>
          <w:p w:rsidR="00447533" w:rsidRPr="0058310F" w:rsidRDefault="00447533" w:rsidP="00447533">
            <w:pPr>
              <w:autoSpaceDE w:val="0"/>
              <w:autoSpaceDN w:val="0"/>
              <w:adjustRightInd w:val="0"/>
              <w:spacing w:line="276" w:lineRule="auto"/>
              <w:rPr>
                <w:color w:val="000000"/>
                <w:sz w:val="23"/>
                <w:szCs w:val="23"/>
              </w:rPr>
            </w:pPr>
            <w:r w:rsidRPr="0058310F">
              <w:rPr>
                <w:color w:val="000000"/>
                <w:sz w:val="23"/>
                <w:szCs w:val="23"/>
              </w:rPr>
              <w:t>201</w:t>
            </w:r>
            <w:r>
              <w:rPr>
                <w:color w:val="000000"/>
                <w:sz w:val="23"/>
                <w:szCs w:val="23"/>
              </w:rPr>
              <w:t>8</w:t>
            </w:r>
            <w:r w:rsidRPr="0058310F">
              <w:rPr>
                <w:color w:val="000000"/>
                <w:sz w:val="23"/>
                <w:szCs w:val="23"/>
              </w:rPr>
              <w:t>-20</w:t>
            </w:r>
            <w:r>
              <w:rPr>
                <w:color w:val="000000"/>
                <w:sz w:val="23"/>
                <w:szCs w:val="23"/>
              </w:rPr>
              <w:t>23</w:t>
            </w:r>
          </w:p>
          <w:p w:rsidR="00447533" w:rsidRPr="0058310F" w:rsidRDefault="00447533" w:rsidP="00991533">
            <w:pPr>
              <w:autoSpaceDE w:val="0"/>
              <w:autoSpaceDN w:val="0"/>
              <w:adjustRightInd w:val="0"/>
              <w:spacing w:line="276" w:lineRule="auto"/>
              <w:rPr>
                <w:color w:val="000000"/>
                <w:sz w:val="23"/>
                <w:szCs w:val="23"/>
              </w:rPr>
            </w:pPr>
          </w:p>
          <w:p w:rsidR="00017FBE" w:rsidRPr="0058310F" w:rsidRDefault="00017FBE" w:rsidP="00991533">
            <w:pPr>
              <w:autoSpaceDE w:val="0"/>
              <w:autoSpaceDN w:val="0"/>
              <w:adjustRightInd w:val="0"/>
              <w:spacing w:line="276" w:lineRule="auto"/>
              <w:rPr>
                <w:color w:val="000000"/>
                <w:sz w:val="23"/>
                <w:szCs w:val="23"/>
              </w:rPr>
            </w:pPr>
          </w:p>
        </w:tc>
        <w:tc>
          <w:tcPr>
            <w:tcW w:w="2340" w:type="dxa"/>
          </w:tcPr>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lastRenderedPageBreak/>
              <w:t xml:space="preserve">Банк программ, эффективных дидактических методов и образовательных технологий в соответствии с новым содержанием учебного процесса (программы, учебные планы, методические разработки и т.д.). </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Материалы </w:t>
            </w:r>
            <w:proofErr w:type="gramStart"/>
            <w:r w:rsidRPr="0058310F">
              <w:rPr>
                <w:color w:val="000000"/>
                <w:sz w:val="23"/>
                <w:szCs w:val="23"/>
              </w:rPr>
              <w:t>ежегодной</w:t>
            </w:r>
            <w:proofErr w:type="gramEnd"/>
            <w:r w:rsidRPr="0058310F">
              <w:rPr>
                <w:color w:val="000000"/>
                <w:sz w:val="23"/>
                <w:szCs w:val="23"/>
              </w:rPr>
              <w:t xml:space="preserve"> психолого-педагогической (дидактической) </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диагностики реализации </w:t>
            </w:r>
            <w:r w:rsidRPr="0058310F">
              <w:rPr>
                <w:color w:val="000000"/>
                <w:sz w:val="23"/>
                <w:szCs w:val="23"/>
              </w:rPr>
              <w:lastRenderedPageBreak/>
              <w:t xml:space="preserve">программ. </w:t>
            </w:r>
          </w:p>
          <w:p w:rsidR="00017FBE" w:rsidRPr="0058310F" w:rsidRDefault="00017FBE" w:rsidP="00991533">
            <w:pPr>
              <w:autoSpaceDE w:val="0"/>
              <w:autoSpaceDN w:val="0"/>
              <w:adjustRightInd w:val="0"/>
              <w:spacing w:line="276" w:lineRule="auto"/>
              <w:rPr>
                <w:color w:val="000000"/>
                <w:sz w:val="23"/>
                <w:szCs w:val="23"/>
              </w:rPr>
            </w:pPr>
          </w:p>
        </w:tc>
      </w:tr>
      <w:tr w:rsidR="00017FBE" w:rsidRPr="0058310F" w:rsidTr="00991533">
        <w:tc>
          <w:tcPr>
            <w:tcW w:w="2132" w:type="dxa"/>
          </w:tcPr>
          <w:p w:rsidR="00017FBE" w:rsidRPr="0058310F" w:rsidRDefault="00017FBE" w:rsidP="00991533">
            <w:pPr>
              <w:spacing w:line="276" w:lineRule="auto"/>
              <w:rPr>
                <w:sz w:val="24"/>
                <w:szCs w:val="24"/>
              </w:rPr>
            </w:pPr>
            <w:r w:rsidRPr="0058310F">
              <w:rPr>
                <w:sz w:val="24"/>
                <w:szCs w:val="24"/>
              </w:rPr>
              <w:lastRenderedPageBreak/>
              <w:t xml:space="preserve">3.2. Реализация Основных образовательных программ </w:t>
            </w:r>
            <w:r>
              <w:rPr>
                <w:sz w:val="24"/>
                <w:szCs w:val="24"/>
              </w:rPr>
              <w:t xml:space="preserve">дошкольного, начального, </w:t>
            </w:r>
            <w:r w:rsidRPr="0058310F">
              <w:rPr>
                <w:sz w:val="24"/>
                <w:szCs w:val="24"/>
              </w:rPr>
              <w:t xml:space="preserve">основного </w:t>
            </w:r>
            <w:r>
              <w:rPr>
                <w:sz w:val="24"/>
                <w:szCs w:val="24"/>
              </w:rPr>
              <w:t>и среднего</w:t>
            </w:r>
            <w:r w:rsidRPr="0058310F">
              <w:rPr>
                <w:sz w:val="24"/>
                <w:szCs w:val="24"/>
              </w:rPr>
              <w:t xml:space="preserve"> образования, направленных на формирование и развитие гражданской позиции, профессиональной и социальной адаптации учащихся</w:t>
            </w:r>
          </w:p>
        </w:tc>
        <w:tc>
          <w:tcPr>
            <w:tcW w:w="3437" w:type="dxa"/>
          </w:tcPr>
          <w:p w:rsidR="00017FBE" w:rsidRPr="0058310F" w:rsidRDefault="00017FBE" w:rsidP="00991533">
            <w:pPr>
              <w:spacing w:line="276" w:lineRule="auto"/>
              <w:rPr>
                <w:sz w:val="24"/>
                <w:szCs w:val="24"/>
              </w:rPr>
            </w:pPr>
            <w:r w:rsidRPr="0058310F">
              <w:rPr>
                <w:sz w:val="24"/>
                <w:szCs w:val="24"/>
              </w:rPr>
              <w:t>- Оптимальное использование всех элементов ООП НОО и ООП ООО в направлении формирования духовно-нравственной, социально и профессионально адаптированной личности гражданина Российской Федерации (проектная и организационная деятельность педагогов, классных руководителей и руководства);</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 Реализация программ общешкольных мероприятий различного содержания и в разнообразных формах в направлении формирования духовно-нравственной, социально и профессионально адаптированной успешной личности гражданина Российской Федерации </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 Использование в </w:t>
            </w:r>
            <w:r w:rsidRPr="0058310F">
              <w:rPr>
                <w:color w:val="000000"/>
                <w:sz w:val="23"/>
                <w:szCs w:val="23"/>
              </w:rPr>
              <w:lastRenderedPageBreak/>
              <w:t xml:space="preserve">образовательном процессе информационно-коммуникационных технологий </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 Организация помощи учащимся в подготовке портфолио как одно из условий планирования и реализации потенциальных возможностей саморазвития </w:t>
            </w:r>
          </w:p>
        </w:tc>
        <w:tc>
          <w:tcPr>
            <w:tcW w:w="1730" w:type="dxa"/>
          </w:tcPr>
          <w:p w:rsidR="00017FBE" w:rsidRPr="0058310F" w:rsidRDefault="00BC032C" w:rsidP="00991533">
            <w:pPr>
              <w:spacing w:line="276" w:lineRule="auto"/>
              <w:rPr>
                <w:sz w:val="24"/>
                <w:szCs w:val="24"/>
              </w:rPr>
            </w:pPr>
            <w:r>
              <w:rPr>
                <w:sz w:val="24"/>
                <w:szCs w:val="24"/>
              </w:rPr>
              <w:lastRenderedPageBreak/>
              <w:t>2018</w:t>
            </w:r>
            <w:r w:rsidR="00017FBE" w:rsidRPr="0058310F">
              <w:rPr>
                <w:sz w:val="24"/>
                <w:szCs w:val="24"/>
              </w:rPr>
              <w:t>-20</w:t>
            </w:r>
            <w:r w:rsidR="00017FBE">
              <w:rPr>
                <w:sz w:val="24"/>
                <w:szCs w:val="24"/>
              </w:rPr>
              <w:t>23</w:t>
            </w:r>
          </w:p>
          <w:p w:rsidR="00017FBE" w:rsidRPr="0058310F" w:rsidRDefault="00017FBE" w:rsidP="00991533">
            <w:pPr>
              <w:spacing w:line="276" w:lineRule="auto"/>
              <w:rPr>
                <w:sz w:val="24"/>
                <w:szCs w:val="24"/>
              </w:rPr>
            </w:pPr>
          </w:p>
          <w:p w:rsidR="00017FBE" w:rsidRPr="0058310F" w:rsidRDefault="00017FBE" w:rsidP="00991533">
            <w:pPr>
              <w:spacing w:line="276" w:lineRule="auto"/>
              <w:rPr>
                <w:sz w:val="24"/>
                <w:szCs w:val="24"/>
              </w:rPr>
            </w:pPr>
          </w:p>
          <w:p w:rsidR="00017FBE" w:rsidRPr="0058310F" w:rsidRDefault="00017FBE" w:rsidP="00991533">
            <w:pPr>
              <w:spacing w:line="276" w:lineRule="auto"/>
              <w:rPr>
                <w:sz w:val="24"/>
                <w:szCs w:val="24"/>
              </w:rPr>
            </w:pPr>
          </w:p>
          <w:p w:rsidR="00017FBE" w:rsidRPr="0058310F" w:rsidRDefault="00017FBE" w:rsidP="00991533">
            <w:pPr>
              <w:spacing w:line="276" w:lineRule="auto"/>
              <w:rPr>
                <w:sz w:val="24"/>
                <w:szCs w:val="24"/>
              </w:rPr>
            </w:pPr>
          </w:p>
        </w:tc>
        <w:tc>
          <w:tcPr>
            <w:tcW w:w="2340" w:type="dxa"/>
          </w:tcPr>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Новое содержание организации образовательного процесса. </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Банк эффективных методов, технологий и форм организации образовательного процесса. </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Портфолио учащихся. </w:t>
            </w:r>
          </w:p>
        </w:tc>
      </w:tr>
      <w:tr w:rsidR="00017FBE" w:rsidRPr="00231DE2" w:rsidTr="00991533">
        <w:tc>
          <w:tcPr>
            <w:tcW w:w="2132" w:type="dxa"/>
          </w:tcPr>
          <w:p w:rsidR="00017FBE" w:rsidRPr="0058310F" w:rsidRDefault="00017FBE" w:rsidP="00991533">
            <w:pPr>
              <w:spacing w:line="276" w:lineRule="auto"/>
              <w:rPr>
                <w:sz w:val="24"/>
                <w:szCs w:val="24"/>
              </w:rPr>
            </w:pPr>
          </w:p>
        </w:tc>
        <w:tc>
          <w:tcPr>
            <w:tcW w:w="3437" w:type="dxa"/>
          </w:tcPr>
          <w:p w:rsidR="00017FBE" w:rsidRPr="0058310F" w:rsidRDefault="00017FBE" w:rsidP="00991533">
            <w:pPr>
              <w:spacing w:line="276" w:lineRule="auto"/>
              <w:rPr>
                <w:sz w:val="24"/>
                <w:szCs w:val="24"/>
              </w:rPr>
            </w:pPr>
          </w:p>
        </w:tc>
        <w:tc>
          <w:tcPr>
            <w:tcW w:w="1730" w:type="dxa"/>
          </w:tcPr>
          <w:p w:rsidR="00017FBE" w:rsidRPr="0058310F" w:rsidRDefault="00017FBE" w:rsidP="00991533">
            <w:pPr>
              <w:spacing w:line="276" w:lineRule="auto"/>
              <w:rPr>
                <w:sz w:val="24"/>
                <w:szCs w:val="24"/>
              </w:rPr>
            </w:pPr>
          </w:p>
        </w:tc>
        <w:tc>
          <w:tcPr>
            <w:tcW w:w="2340" w:type="dxa"/>
          </w:tcPr>
          <w:p w:rsidR="00017FBE" w:rsidRPr="0058310F" w:rsidRDefault="00017FBE" w:rsidP="00991533">
            <w:pPr>
              <w:spacing w:line="276" w:lineRule="auto"/>
              <w:rPr>
                <w:sz w:val="24"/>
                <w:szCs w:val="24"/>
              </w:rPr>
            </w:pPr>
          </w:p>
        </w:tc>
      </w:tr>
      <w:tr w:rsidR="00017FBE" w:rsidRPr="0058310F" w:rsidTr="00991533">
        <w:trPr>
          <w:trHeight w:val="3535"/>
        </w:trPr>
        <w:tc>
          <w:tcPr>
            <w:tcW w:w="2132" w:type="dxa"/>
          </w:tcPr>
          <w:p w:rsidR="00017FBE" w:rsidRPr="0058310F" w:rsidRDefault="00017FBE" w:rsidP="00991533">
            <w:pPr>
              <w:spacing w:line="276" w:lineRule="auto"/>
              <w:rPr>
                <w:sz w:val="24"/>
                <w:szCs w:val="24"/>
              </w:rPr>
            </w:pPr>
            <w:r w:rsidRPr="0058310F">
              <w:rPr>
                <w:sz w:val="24"/>
                <w:szCs w:val="24"/>
              </w:rPr>
              <w:t>3.4. Расширение возможностей</w:t>
            </w:r>
          </w:p>
          <w:p w:rsidR="00017FBE" w:rsidRPr="0058310F" w:rsidRDefault="00017FBE" w:rsidP="00991533">
            <w:pPr>
              <w:autoSpaceDE w:val="0"/>
              <w:autoSpaceDN w:val="0"/>
              <w:adjustRightInd w:val="0"/>
              <w:spacing w:line="276" w:lineRule="auto"/>
              <w:rPr>
                <w:color w:val="000000"/>
                <w:sz w:val="24"/>
                <w:szCs w:val="24"/>
              </w:rPr>
            </w:pPr>
            <w:r w:rsidRPr="0058310F">
              <w:rPr>
                <w:color w:val="000000"/>
                <w:sz w:val="23"/>
                <w:szCs w:val="23"/>
              </w:rPr>
              <w:t xml:space="preserve">дополнительного образования и внеурочной деятельности учащихся в условиях школы </w:t>
            </w:r>
          </w:p>
        </w:tc>
        <w:tc>
          <w:tcPr>
            <w:tcW w:w="3437" w:type="dxa"/>
          </w:tcPr>
          <w:p w:rsidR="00017FBE" w:rsidRPr="0058310F" w:rsidRDefault="00017FBE" w:rsidP="00991533">
            <w:pPr>
              <w:spacing w:line="276" w:lineRule="auto"/>
              <w:rPr>
                <w:sz w:val="24"/>
                <w:szCs w:val="24"/>
              </w:rPr>
            </w:pPr>
            <w:r w:rsidRPr="0058310F">
              <w:rPr>
                <w:sz w:val="24"/>
                <w:szCs w:val="24"/>
              </w:rPr>
              <w:t>- Анализ существующей в школе системы дополнительного образования и внеурочной деятельности в целях выявления резервов ее оптимизации</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 Расширение форм и направлений дополнительного образования и внеурочной деятельности школы в соответствии с потребностями учащихся разных возрастов </w:t>
            </w:r>
          </w:p>
          <w:p w:rsidR="00017FBE" w:rsidRPr="0058310F" w:rsidRDefault="00017FBE" w:rsidP="00991533">
            <w:pPr>
              <w:autoSpaceDE w:val="0"/>
              <w:autoSpaceDN w:val="0"/>
              <w:adjustRightInd w:val="0"/>
              <w:spacing w:line="276" w:lineRule="auto"/>
              <w:rPr>
                <w:color w:val="000000"/>
                <w:sz w:val="24"/>
                <w:szCs w:val="24"/>
              </w:rPr>
            </w:pPr>
            <w:r w:rsidRPr="0058310F">
              <w:rPr>
                <w:color w:val="000000"/>
                <w:sz w:val="23"/>
                <w:szCs w:val="23"/>
              </w:rPr>
              <w:t xml:space="preserve">- Реализация наиболее популярных у школьников направлений и форм внутриучрежденческого дополнительного образования и внеурочной деятельности </w:t>
            </w:r>
          </w:p>
        </w:tc>
        <w:tc>
          <w:tcPr>
            <w:tcW w:w="1730" w:type="dxa"/>
          </w:tcPr>
          <w:p w:rsidR="00017FBE" w:rsidRPr="0058310F" w:rsidRDefault="00BC032C" w:rsidP="00991533">
            <w:pPr>
              <w:spacing w:line="276" w:lineRule="auto"/>
              <w:rPr>
                <w:sz w:val="24"/>
                <w:szCs w:val="24"/>
              </w:rPr>
            </w:pPr>
            <w:r>
              <w:rPr>
                <w:sz w:val="24"/>
                <w:szCs w:val="24"/>
              </w:rPr>
              <w:t>2018</w:t>
            </w:r>
          </w:p>
          <w:p w:rsidR="00017FBE" w:rsidRPr="0058310F"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Pr="0058310F" w:rsidRDefault="00BC032C" w:rsidP="00991533">
            <w:pPr>
              <w:autoSpaceDE w:val="0"/>
              <w:autoSpaceDN w:val="0"/>
              <w:adjustRightInd w:val="0"/>
              <w:spacing w:line="276" w:lineRule="auto"/>
              <w:rPr>
                <w:color w:val="000000"/>
                <w:sz w:val="23"/>
                <w:szCs w:val="23"/>
              </w:rPr>
            </w:pPr>
            <w:r>
              <w:rPr>
                <w:color w:val="000000"/>
                <w:sz w:val="23"/>
                <w:szCs w:val="23"/>
              </w:rPr>
              <w:t>2018</w:t>
            </w:r>
            <w:r w:rsidR="00017FBE" w:rsidRPr="0058310F">
              <w:rPr>
                <w:color w:val="000000"/>
                <w:sz w:val="23"/>
                <w:szCs w:val="23"/>
              </w:rPr>
              <w:t>-20</w:t>
            </w:r>
            <w:r w:rsidR="00017FBE">
              <w:rPr>
                <w:color w:val="000000"/>
                <w:sz w:val="23"/>
                <w:szCs w:val="23"/>
              </w:rPr>
              <w:t>23</w:t>
            </w:r>
          </w:p>
          <w:p w:rsidR="00017FBE" w:rsidRPr="0058310F" w:rsidRDefault="00017FBE" w:rsidP="00991533">
            <w:pPr>
              <w:autoSpaceDE w:val="0"/>
              <w:autoSpaceDN w:val="0"/>
              <w:adjustRightInd w:val="0"/>
              <w:spacing w:line="276" w:lineRule="auto"/>
              <w:rPr>
                <w:color w:val="000000"/>
                <w:sz w:val="23"/>
                <w:szCs w:val="23"/>
              </w:rPr>
            </w:pPr>
          </w:p>
          <w:p w:rsidR="00017FBE" w:rsidRPr="0058310F"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Default="00017FBE" w:rsidP="00991533">
            <w:pPr>
              <w:autoSpaceDE w:val="0"/>
              <w:autoSpaceDN w:val="0"/>
              <w:adjustRightInd w:val="0"/>
              <w:spacing w:line="276" w:lineRule="auto"/>
              <w:rPr>
                <w:color w:val="000000"/>
                <w:sz w:val="23"/>
                <w:szCs w:val="23"/>
              </w:rPr>
            </w:pPr>
          </w:p>
          <w:p w:rsidR="00017FBE" w:rsidRPr="0058310F" w:rsidRDefault="00BC032C" w:rsidP="00991533">
            <w:pPr>
              <w:autoSpaceDE w:val="0"/>
              <w:autoSpaceDN w:val="0"/>
              <w:adjustRightInd w:val="0"/>
              <w:spacing w:line="276" w:lineRule="auto"/>
              <w:rPr>
                <w:color w:val="000000"/>
                <w:sz w:val="23"/>
                <w:szCs w:val="23"/>
              </w:rPr>
            </w:pPr>
            <w:r>
              <w:rPr>
                <w:color w:val="000000"/>
                <w:sz w:val="23"/>
                <w:szCs w:val="23"/>
              </w:rPr>
              <w:t>2018</w:t>
            </w:r>
            <w:r w:rsidR="00017FBE" w:rsidRPr="0058310F">
              <w:rPr>
                <w:color w:val="000000"/>
                <w:sz w:val="23"/>
                <w:szCs w:val="23"/>
              </w:rPr>
              <w:t>-20</w:t>
            </w:r>
            <w:r w:rsidR="00017FBE">
              <w:rPr>
                <w:color w:val="000000"/>
                <w:sz w:val="23"/>
                <w:szCs w:val="23"/>
              </w:rPr>
              <w:t>23</w:t>
            </w:r>
          </w:p>
          <w:p w:rsidR="00017FBE" w:rsidRPr="0058310F" w:rsidRDefault="00017FBE" w:rsidP="00991533">
            <w:pPr>
              <w:autoSpaceDE w:val="0"/>
              <w:autoSpaceDN w:val="0"/>
              <w:adjustRightInd w:val="0"/>
              <w:spacing w:line="276" w:lineRule="auto"/>
              <w:rPr>
                <w:color w:val="000000"/>
                <w:sz w:val="24"/>
                <w:szCs w:val="24"/>
              </w:rPr>
            </w:pPr>
          </w:p>
        </w:tc>
        <w:tc>
          <w:tcPr>
            <w:tcW w:w="2340" w:type="dxa"/>
          </w:tcPr>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Описание системы дополнительного образования и внеурочной деятельности школы. </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Материалы реализации эффективных форм и направлений дополнительного образования и внеурочной деятельности </w:t>
            </w:r>
          </w:p>
          <w:p w:rsidR="00017FBE" w:rsidRPr="0058310F" w:rsidRDefault="00017FBE" w:rsidP="00991533">
            <w:pPr>
              <w:autoSpaceDE w:val="0"/>
              <w:autoSpaceDN w:val="0"/>
              <w:adjustRightInd w:val="0"/>
              <w:spacing w:line="276" w:lineRule="auto"/>
              <w:rPr>
                <w:color w:val="000000"/>
                <w:sz w:val="24"/>
                <w:szCs w:val="24"/>
              </w:rPr>
            </w:pPr>
            <w:r w:rsidRPr="0058310F">
              <w:rPr>
                <w:color w:val="000000"/>
                <w:sz w:val="23"/>
                <w:szCs w:val="23"/>
              </w:rPr>
              <w:t xml:space="preserve">Портфолио школьников </w:t>
            </w:r>
          </w:p>
        </w:tc>
      </w:tr>
      <w:tr w:rsidR="00017FBE" w:rsidRPr="00231DE2" w:rsidTr="00991533">
        <w:trPr>
          <w:trHeight w:val="443"/>
        </w:trPr>
        <w:tc>
          <w:tcPr>
            <w:tcW w:w="9639" w:type="dxa"/>
            <w:gridSpan w:val="4"/>
          </w:tcPr>
          <w:p w:rsidR="00017FBE" w:rsidRPr="00017FBE" w:rsidRDefault="00017FBE" w:rsidP="00991533">
            <w:pPr>
              <w:pStyle w:val="a9"/>
              <w:shd w:val="clear" w:color="auto" w:fill="FFFFFF"/>
              <w:spacing w:before="0" w:beforeAutospacing="0" w:after="0" w:afterAutospacing="0" w:line="276" w:lineRule="auto"/>
              <w:jc w:val="both"/>
            </w:pPr>
            <w:r>
              <w:rPr>
                <w:i/>
                <w:iCs/>
                <w:color w:val="000000"/>
                <w:sz w:val="23"/>
                <w:szCs w:val="23"/>
              </w:rPr>
              <w:t>Задача 4</w:t>
            </w:r>
            <w:r w:rsidR="00811BFD">
              <w:rPr>
                <w:i/>
                <w:iCs/>
                <w:color w:val="000000"/>
                <w:sz w:val="23"/>
                <w:szCs w:val="23"/>
              </w:rPr>
              <w:t xml:space="preserve">. </w:t>
            </w:r>
            <w:r w:rsidR="00811BFD">
              <w:t xml:space="preserve">Способствовать формированию культуры здорового образа жизни у </w:t>
            </w:r>
            <w:r w:rsidRPr="00F31A03">
              <w:t>обучающихся и воспитанников</w:t>
            </w:r>
            <w:r>
              <w:t>.</w:t>
            </w:r>
          </w:p>
        </w:tc>
      </w:tr>
      <w:tr w:rsidR="00017FBE" w:rsidRPr="0058310F" w:rsidTr="00991533">
        <w:tc>
          <w:tcPr>
            <w:tcW w:w="2132" w:type="dxa"/>
          </w:tcPr>
          <w:p w:rsidR="00017FBE" w:rsidRPr="0058310F" w:rsidRDefault="00017FBE" w:rsidP="00991533">
            <w:pPr>
              <w:spacing w:line="276" w:lineRule="auto"/>
              <w:rPr>
                <w:sz w:val="24"/>
                <w:szCs w:val="24"/>
              </w:rPr>
            </w:pPr>
            <w:r w:rsidRPr="0058310F">
              <w:rPr>
                <w:sz w:val="24"/>
                <w:szCs w:val="24"/>
              </w:rPr>
              <w:t>4.</w:t>
            </w:r>
            <w:r>
              <w:rPr>
                <w:sz w:val="24"/>
                <w:szCs w:val="24"/>
              </w:rPr>
              <w:t>1</w:t>
            </w:r>
            <w:r w:rsidRPr="0058310F">
              <w:rPr>
                <w:sz w:val="24"/>
                <w:szCs w:val="24"/>
              </w:rPr>
              <w:t>. Приведение инфраструктуры школы в соответствие с требованиями ФЗ № 273-ФЗ, СанПиНов и ФГОС общего образования</w:t>
            </w:r>
          </w:p>
        </w:tc>
        <w:tc>
          <w:tcPr>
            <w:tcW w:w="3437" w:type="dxa"/>
          </w:tcPr>
          <w:p w:rsidR="00017FBE" w:rsidRPr="0058310F" w:rsidRDefault="00017FBE" w:rsidP="00991533">
            <w:pPr>
              <w:spacing w:line="276" w:lineRule="auto"/>
              <w:rPr>
                <w:sz w:val="24"/>
                <w:szCs w:val="24"/>
              </w:rPr>
            </w:pPr>
            <w:r w:rsidRPr="0058310F">
              <w:rPr>
                <w:sz w:val="24"/>
                <w:szCs w:val="24"/>
              </w:rPr>
              <w:t>- Анализ ресурсной базы школы и выявление потребностей в ее расширении в соответствии требованиями ФЗ № 273-ФЗ, СанПиНов и ФГОС общего образования (информационно-аналитическая деятельность педагогов и руководства);</w:t>
            </w:r>
          </w:p>
          <w:p w:rsidR="00017FBE" w:rsidRPr="0058310F" w:rsidRDefault="00017FBE" w:rsidP="00991533">
            <w:pPr>
              <w:spacing w:line="276" w:lineRule="auto"/>
              <w:rPr>
                <w:sz w:val="24"/>
                <w:szCs w:val="24"/>
              </w:rPr>
            </w:pPr>
            <w:r w:rsidRPr="0058310F">
              <w:rPr>
                <w:sz w:val="24"/>
                <w:szCs w:val="24"/>
              </w:rPr>
              <w:t xml:space="preserve">- Анализ уровня комфортности и безопасности условий организации образовательного процесса и выявление потенциальных возможностей обновления (информационно-аналитическая деятельность </w:t>
            </w:r>
            <w:r w:rsidRPr="0058310F">
              <w:rPr>
                <w:sz w:val="24"/>
                <w:szCs w:val="24"/>
              </w:rPr>
              <w:lastRenderedPageBreak/>
              <w:t>специалистов служб, руководства и привлеченных специалистов, использование ресурсов школы, работа с Интернет-ресурсами);</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 Обновление материально-технической базы школы в соответствии требованиями ФЗ № 273-ФЗ, СанПиНов и ФГОС общего образования </w:t>
            </w:r>
          </w:p>
          <w:p w:rsidR="00017FBE" w:rsidRPr="0058310F" w:rsidRDefault="00017FBE" w:rsidP="00991533">
            <w:pPr>
              <w:spacing w:line="276" w:lineRule="auto"/>
              <w:rPr>
                <w:sz w:val="24"/>
                <w:szCs w:val="24"/>
              </w:rPr>
            </w:pPr>
            <w:r w:rsidRPr="0058310F">
              <w:rPr>
                <w:sz w:val="24"/>
                <w:szCs w:val="24"/>
              </w:rPr>
              <w:t>(организационная работа руководства, приобретение необходимого оборудования):</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-Пополнение учебных кабинетов специальным лабораторным, техническим оборудованием, необходимыми программами и учебно-методическими комплексами для реализации ФГОС общего образования; </w:t>
            </w:r>
          </w:p>
          <w:p w:rsidR="00017FBE" w:rsidRPr="0058310F" w:rsidRDefault="00017FBE" w:rsidP="00991533">
            <w:pPr>
              <w:spacing w:line="276" w:lineRule="auto"/>
              <w:rPr>
                <w:sz w:val="24"/>
                <w:szCs w:val="24"/>
              </w:rPr>
            </w:pPr>
            <w:r w:rsidRPr="0058310F">
              <w:rPr>
                <w:sz w:val="24"/>
                <w:szCs w:val="24"/>
              </w:rPr>
              <w:t>- Обновление спортивной базы школы;</w:t>
            </w:r>
          </w:p>
          <w:p w:rsidR="00017FBE" w:rsidRPr="0058310F" w:rsidRDefault="00017FBE" w:rsidP="00991533">
            <w:pPr>
              <w:spacing w:line="276" w:lineRule="auto"/>
              <w:rPr>
                <w:sz w:val="24"/>
                <w:szCs w:val="24"/>
              </w:rPr>
            </w:pPr>
            <w:r w:rsidRPr="0058310F">
              <w:rPr>
                <w:sz w:val="24"/>
                <w:szCs w:val="24"/>
              </w:rPr>
              <w:t>- Обновление медицинского оборудования школы;</w:t>
            </w:r>
          </w:p>
          <w:p w:rsidR="00017FBE" w:rsidRPr="0058310F" w:rsidRDefault="00017FBE" w:rsidP="00991533">
            <w:pPr>
              <w:spacing w:line="276" w:lineRule="auto"/>
              <w:rPr>
                <w:sz w:val="24"/>
                <w:szCs w:val="24"/>
              </w:rPr>
            </w:pPr>
            <w:r w:rsidRPr="0058310F">
              <w:rPr>
                <w:sz w:val="24"/>
                <w:szCs w:val="24"/>
              </w:rPr>
              <w:t>- Комплектование школьной библиотеки учебной, учебно-методической, научно-популярной литературой в соответствии с новыми образовательными программами.</w:t>
            </w:r>
          </w:p>
          <w:p w:rsidR="00017FBE" w:rsidRPr="0058310F" w:rsidRDefault="00017FBE" w:rsidP="00991533">
            <w:pPr>
              <w:spacing w:line="276" w:lineRule="auto"/>
              <w:rPr>
                <w:sz w:val="24"/>
                <w:szCs w:val="24"/>
              </w:rPr>
            </w:pPr>
            <w:r w:rsidRPr="0058310F">
              <w:rPr>
                <w:sz w:val="24"/>
                <w:szCs w:val="24"/>
              </w:rPr>
              <w:t xml:space="preserve">- Формирование научно-методической базы школы в соответствии с современными образовательными программами </w:t>
            </w:r>
          </w:p>
          <w:p w:rsidR="00017FBE" w:rsidRPr="0058310F" w:rsidRDefault="00017FBE" w:rsidP="00991533">
            <w:pPr>
              <w:spacing w:line="276" w:lineRule="auto"/>
              <w:rPr>
                <w:sz w:val="24"/>
                <w:szCs w:val="24"/>
              </w:rPr>
            </w:pPr>
            <w:r w:rsidRPr="0058310F">
              <w:rPr>
                <w:sz w:val="24"/>
                <w:szCs w:val="24"/>
              </w:rPr>
              <w:t xml:space="preserve">- Обновление деятельности службы безопасности и охраны труда с учетом современных нормативно-правовых требований </w:t>
            </w:r>
          </w:p>
          <w:p w:rsidR="00017FBE" w:rsidRPr="0058310F" w:rsidRDefault="00017FBE" w:rsidP="00991533">
            <w:pPr>
              <w:spacing w:line="276" w:lineRule="auto"/>
              <w:rPr>
                <w:sz w:val="24"/>
                <w:szCs w:val="24"/>
              </w:rPr>
            </w:pPr>
            <w:r w:rsidRPr="0058310F">
              <w:rPr>
                <w:sz w:val="24"/>
                <w:szCs w:val="24"/>
              </w:rPr>
              <w:t xml:space="preserve">- Совершенствование системы питания учащихся и персонала школы в соответствии с требованиями СанПиНов </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lastRenderedPageBreak/>
              <w:t xml:space="preserve">- Обеспечение в школе всех необходимых бытовых условий в соответствии с требованиями </w:t>
            </w:r>
          </w:p>
        </w:tc>
        <w:tc>
          <w:tcPr>
            <w:tcW w:w="1730" w:type="dxa"/>
          </w:tcPr>
          <w:p w:rsidR="00017FBE" w:rsidRPr="0058310F" w:rsidRDefault="00BC032C" w:rsidP="00991533">
            <w:pPr>
              <w:spacing w:line="276" w:lineRule="auto"/>
              <w:rPr>
                <w:sz w:val="24"/>
                <w:szCs w:val="24"/>
              </w:rPr>
            </w:pPr>
            <w:r>
              <w:rPr>
                <w:sz w:val="24"/>
                <w:szCs w:val="24"/>
              </w:rPr>
              <w:lastRenderedPageBreak/>
              <w:t>2018</w:t>
            </w:r>
          </w:p>
          <w:p w:rsidR="00017FBE" w:rsidRPr="0058310F" w:rsidRDefault="00017FBE" w:rsidP="00991533">
            <w:pPr>
              <w:spacing w:line="276" w:lineRule="auto"/>
              <w:rPr>
                <w:sz w:val="24"/>
                <w:szCs w:val="24"/>
              </w:rPr>
            </w:pPr>
          </w:p>
          <w:p w:rsidR="00017FBE" w:rsidRPr="0058310F" w:rsidRDefault="00017FBE" w:rsidP="00991533">
            <w:pPr>
              <w:spacing w:line="276" w:lineRule="auto"/>
              <w:rPr>
                <w:sz w:val="24"/>
                <w:szCs w:val="24"/>
              </w:rPr>
            </w:pPr>
          </w:p>
          <w:p w:rsidR="00017FBE" w:rsidRDefault="00017FBE" w:rsidP="00991533">
            <w:pPr>
              <w:spacing w:line="276" w:lineRule="auto"/>
              <w:rPr>
                <w:sz w:val="24"/>
                <w:szCs w:val="24"/>
              </w:rPr>
            </w:pPr>
          </w:p>
          <w:p w:rsidR="00017FBE" w:rsidRDefault="00017FBE" w:rsidP="00991533">
            <w:pPr>
              <w:spacing w:line="276" w:lineRule="auto"/>
              <w:rPr>
                <w:sz w:val="24"/>
                <w:szCs w:val="24"/>
              </w:rPr>
            </w:pPr>
          </w:p>
          <w:p w:rsidR="00017FBE" w:rsidRDefault="00017FBE" w:rsidP="00991533">
            <w:pPr>
              <w:spacing w:line="276" w:lineRule="auto"/>
              <w:rPr>
                <w:sz w:val="24"/>
                <w:szCs w:val="24"/>
              </w:rPr>
            </w:pPr>
          </w:p>
          <w:p w:rsidR="00017FBE" w:rsidRDefault="00017FBE" w:rsidP="00991533">
            <w:pPr>
              <w:spacing w:line="276" w:lineRule="auto"/>
              <w:rPr>
                <w:sz w:val="24"/>
                <w:szCs w:val="24"/>
              </w:rPr>
            </w:pPr>
          </w:p>
          <w:p w:rsidR="00017FBE" w:rsidRDefault="00017FBE" w:rsidP="00991533">
            <w:pPr>
              <w:spacing w:line="276" w:lineRule="auto"/>
              <w:rPr>
                <w:sz w:val="24"/>
                <w:szCs w:val="24"/>
              </w:rPr>
            </w:pPr>
          </w:p>
          <w:p w:rsidR="00017FBE" w:rsidRDefault="00017FBE" w:rsidP="00991533">
            <w:pPr>
              <w:spacing w:line="276" w:lineRule="auto"/>
              <w:rPr>
                <w:sz w:val="24"/>
                <w:szCs w:val="24"/>
              </w:rPr>
            </w:pPr>
          </w:p>
          <w:p w:rsidR="00017FBE" w:rsidRPr="0058310F" w:rsidRDefault="00BC032C" w:rsidP="00991533">
            <w:pPr>
              <w:spacing w:line="276" w:lineRule="auto"/>
              <w:rPr>
                <w:sz w:val="24"/>
                <w:szCs w:val="24"/>
              </w:rPr>
            </w:pPr>
            <w:r>
              <w:rPr>
                <w:sz w:val="24"/>
                <w:szCs w:val="24"/>
              </w:rPr>
              <w:t>2018</w:t>
            </w:r>
          </w:p>
          <w:p w:rsidR="00017FBE" w:rsidRPr="0058310F" w:rsidRDefault="00017FBE" w:rsidP="00991533">
            <w:pPr>
              <w:spacing w:line="276" w:lineRule="auto"/>
              <w:rPr>
                <w:sz w:val="24"/>
                <w:szCs w:val="24"/>
              </w:rPr>
            </w:pPr>
          </w:p>
          <w:p w:rsidR="00017FBE" w:rsidRPr="0058310F" w:rsidRDefault="00017FBE" w:rsidP="00991533">
            <w:pPr>
              <w:spacing w:line="276" w:lineRule="auto"/>
              <w:rPr>
                <w:sz w:val="24"/>
                <w:szCs w:val="24"/>
              </w:rPr>
            </w:pPr>
          </w:p>
          <w:p w:rsidR="00017FBE" w:rsidRPr="0058310F" w:rsidRDefault="00017FBE" w:rsidP="00991533">
            <w:pPr>
              <w:spacing w:line="276" w:lineRule="auto"/>
              <w:rPr>
                <w:sz w:val="24"/>
                <w:szCs w:val="24"/>
              </w:rPr>
            </w:pPr>
          </w:p>
          <w:p w:rsidR="00017FBE" w:rsidRPr="0058310F" w:rsidRDefault="00017FBE" w:rsidP="00991533">
            <w:pPr>
              <w:spacing w:line="276" w:lineRule="auto"/>
              <w:rPr>
                <w:sz w:val="24"/>
                <w:szCs w:val="24"/>
              </w:rPr>
            </w:pPr>
          </w:p>
          <w:p w:rsidR="00017FBE" w:rsidRDefault="00017FBE" w:rsidP="00991533">
            <w:pPr>
              <w:spacing w:line="276" w:lineRule="auto"/>
              <w:rPr>
                <w:sz w:val="24"/>
                <w:szCs w:val="24"/>
              </w:rPr>
            </w:pPr>
          </w:p>
          <w:p w:rsidR="00017FBE" w:rsidRDefault="00017FBE" w:rsidP="00991533">
            <w:pPr>
              <w:spacing w:line="276" w:lineRule="auto"/>
              <w:rPr>
                <w:sz w:val="24"/>
                <w:szCs w:val="24"/>
              </w:rPr>
            </w:pPr>
          </w:p>
          <w:p w:rsidR="00017FBE" w:rsidRDefault="00017FBE" w:rsidP="00991533">
            <w:pPr>
              <w:spacing w:line="276" w:lineRule="auto"/>
              <w:rPr>
                <w:sz w:val="24"/>
                <w:szCs w:val="24"/>
              </w:rPr>
            </w:pPr>
          </w:p>
          <w:p w:rsidR="00017FBE" w:rsidRDefault="00017FBE" w:rsidP="00991533">
            <w:pPr>
              <w:spacing w:line="276" w:lineRule="auto"/>
              <w:rPr>
                <w:sz w:val="24"/>
                <w:szCs w:val="24"/>
              </w:rPr>
            </w:pPr>
          </w:p>
          <w:p w:rsidR="00017FBE" w:rsidRDefault="00017FBE" w:rsidP="00991533">
            <w:pPr>
              <w:spacing w:line="276" w:lineRule="auto"/>
              <w:rPr>
                <w:sz w:val="24"/>
                <w:szCs w:val="24"/>
              </w:rPr>
            </w:pPr>
          </w:p>
          <w:p w:rsidR="00017FBE" w:rsidRDefault="00017FBE" w:rsidP="00991533">
            <w:pPr>
              <w:spacing w:line="276" w:lineRule="auto"/>
              <w:rPr>
                <w:sz w:val="24"/>
                <w:szCs w:val="24"/>
              </w:rPr>
            </w:pPr>
          </w:p>
          <w:p w:rsidR="00017FBE" w:rsidRDefault="00017FBE" w:rsidP="00991533">
            <w:pPr>
              <w:spacing w:line="276" w:lineRule="auto"/>
              <w:rPr>
                <w:sz w:val="24"/>
                <w:szCs w:val="24"/>
              </w:rPr>
            </w:pPr>
          </w:p>
          <w:p w:rsidR="00017FBE" w:rsidRPr="0058310F" w:rsidRDefault="00BC032C" w:rsidP="00991533">
            <w:pPr>
              <w:spacing w:line="276" w:lineRule="auto"/>
              <w:rPr>
                <w:sz w:val="24"/>
                <w:szCs w:val="24"/>
              </w:rPr>
            </w:pPr>
            <w:r>
              <w:rPr>
                <w:sz w:val="24"/>
                <w:szCs w:val="24"/>
              </w:rPr>
              <w:t>2018</w:t>
            </w:r>
            <w:r w:rsidR="00017FBE" w:rsidRPr="0058310F">
              <w:rPr>
                <w:sz w:val="24"/>
                <w:szCs w:val="24"/>
              </w:rPr>
              <w:t>-20</w:t>
            </w:r>
          </w:p>
          <w:p w:rsidR="00017FBE" w:rsidRPr="0058310F" w:rsidRDefault="00017FBE" w:rsidP="00991533">
            <w:pPr>
              <w:spacing w:line="276" w:lineRule="auto"/>
              <w:rPr>
                <w:sz w:val="24"/>
                <w:szCs w:val="24"/>
              </w:rPr>
            </w:pPr>
          </w:p>
          <w:p w:rsidR="00017FBE" w:rsidRPr="0058310F" w:rsidRDefault="00017FBE" w:rsidP="00991533">
            <w:pPr>
              <w:spacing w:line="276" w:lineRule="auto"/>
              <w:rPr>
                <w:sz w:val="24"/>
                <w:szCs w:val="24"/>
              </w:rPr>
            </w:pPr>
          </w:p>
          <w:p w:rsidR="00017FBE" w:rsidRPr="0058310F" w:rsidRDefault="00017FBE" w:rsidP="00991533">
            <w:pPr>
              <w:spacing w:line="276" w:lineRule="auto"/>
              <w:rPr>
                <w:sz w:val="24"/>
                <w:szCs w:val="24"/>
              </w:rPr>
            </w:pPr>
          </w:p>
          <w:p w:rsidR="00017FBE" w:rsidRDefault="00017FBE" w:rsidP="00991533">
            <w:pPr>
              <w:spacing w:line="276" w:lineRule="auto"/>
              <w:rPr>
                <w:sz w:val="24"/>
                <w:szCs w:val="24"/>
              </w:rPr>
            </w:pPr>
          </w:p>
          <w:p w:rsidR="00017FBE" w:rsidRDefault="00017FBE" w:rsidP="00991533">
            <w:pPr>
              <w:spacing w:line="276" w:lineRule="auto"/>
              <w:rPr>
                <w:sz w:val="24"/>
                <w:szCs w:val="24"/>
              </w:rPr>
            </w:pPr>
          </w:p>
          <w:p w:rsidR="00017FBE" w:rsidRDefault="00017FBE" w:rsidP="00991533">
            <w:pPr>
              <w:spacing w:line="276" w:lineRule="auto"/>
              <w:rPr>
                <w:sz w:val="24"/>
                <w:szCs w:val="24"/>
              </w:rPr>
            </w:pPr>
          </w:p>
          <w:p w:rsidR="00017FBE" w:rsidRDefault="00017FBE" w:rsidP="00991533">
            <w:pPr>
              <w:spacing w:line="276" w:lineRule="auto"/>
              <w:rPr>
                <w:sz w:val="24"/>
                <w:szCs w:val="24"/>
              </w:rPr>
            </w:pPr>
          </w:p>
          <w:p w:rsidR="00017FBE" w:rsidRPr="0058310F" w:rsidRDefault="00BC032C" w:rsidP="00991533">
            <w:pPr>
              <w:spacing w:line="276" w:lineRule="auto"/>
              <w:rPr>
                <w:sz w:val="24"/>
                <w:szCs w:val="24"/>
              </w:rPr>
            </w:pPr>
            <w:r>
              <w:rPr>
                <w:sz w:val="24"/>
                <w:szCs w:val="24"/>
              </w:rPr>
              <w:t>2018</w:t>
            </w:r>
            <w:r w:rsidR="00017FBE">
              <w:rPr>
                <w:sz w:val="24"/>
                <w:szCs w:val="24"/>
              </w:rPr>
              <w:t>-20</w:t>
            </w:r>
            <w:r w:rsidR="008C3A86">
              <w:rPr>
                <w:sz w:val="24"/>
                <w:szCs w:val="24"/>
              </w:rPr>
              <w:t>20</w:t>
            </w:r>
          </w:p>
          <w:p w:rsidR="00017FBE" w:rsidRPr="0058310F" w:rsidRDefault="00017FBE" w:rsidP="00991533">
            <w:pPr>
              <w:spacing w:line="276" w:lineRule="auto"/>
              <w:rPr>
                <w:sz w:val="24"/>
                <w:szCs w:val="24"/>
              </w:rPr>
            </w:pPr>
          </w:p>
          <w:p w:rsidR="00017FBE" w:rsidRPr="0058310F" w:rsidRDefault="00017FBE" w:rsidP="00991533">
            <w:pPr>
              <w:spacing w:line="276" w:lineRule="auto"/>
              <w:rPr>
                <w:sz w:val="24"/>
                <w:szCs w:val="24"/>
              </w:rPr>
            </w:pPr>
          </w:p>
          <w:p w:rsidR="00017FBE" w:rsidRPr="0058310F" w:rsidRDefault="00017FBE" w:rsidP="00991533">
            <w:pPr>
              <w:spacing w:line="276" w:lineRule="auto"/>
              <w:rPr>
                <w:sz w:val="24"/>
                <w:szCs w:val="24"/>
              </w:rPr>
            </w:pPr>
          </w:p>
          <w:p w:rsidR="00017FBE" w:rsidRPr="0058310F" w:rsidRDefault="00017FBE" w:rsidP="00991533">
            <w:pPr>
              <w:spacing w:line="276" w:lineRule="auto"/>
              <w:rPr>
                <w:sz w:val="24"/>
                <w:szCs w:val="24"/>
              </w:rPr>
            </w:pPr>
          </w:p>
          <w:p w:rsidR="00017FBE" w:rsidRDefault="00017FBE" w:rsidP="00991533">
            <w:pPr>
              <w:spacing w:line="276" w:lineRule="auto"/>
              <w:rPr>
                <w:sz w:val="24"/>
                <w:szCs w:val="24"/>
              </w:rPr>
            </w:pPr>
          </w:p>
          <w:p w:rsidR="00017FBE" w:rsidRDefault="00017FBE" w:rsidP="00991533">
            <w:pPr>
              <w:spacing w:line="276" w:lineRule="auto"/>
              <w:rPr>
                <w:sz w:val="24"/>
                <w:szCs w:val="24"/>
              </w:rPr>
            </w:pPr>
          </w:p>
          <w:p w:rsidR="00017FBE" w:rsidRDefault="00017FBE" w:rsidP="00991533">
            <w:pPr>
              <w:spacing w:line="276" w:lineRule="auto"/>
              <w:rPr>
                <w:sz w:val="24"/>
                <w:szCs w:val="24"/>
              </w:rPr>
            </w:pPr>
          </w:p>
          <w:p w:rsidR="00017FBE" w:rsidRPr="0058310F" w:rsidRDefault="00BC032C" w:rsidP="00991533">
            <w:pPr>
              <w:spacing w:line="276" w:lineRule="auto"/>
              <w:rPr>
                <w:sz w:val="24"/>
                <w:szCs w:val="24"/>
              </w:rPr>
            </w:pPr>
            <w:r>
              <w:rPr>
                <w:sz w:val="24"/>
                <w:szCs w:val="24"/>
              </w:rPr>
              <w:t>2018</w:t>
            </w:r>
            <w:r w:rsidR="00017FBE" w:rsidRPr="0058310F">
              <w:rPr>
                <w:sz w:val="24"/>
                <w:szCs w:val="24"/>
              </w:rPr>
              <w:t>-20</w:t>
            </w:r>
            <w:r w:rsidR="008C3A86">
              <w:rPr>
                <w:sz w:val="24"/>
                <w:szCs w:val="24"/>
              </w:rPr>
              <w:t>20</w:t>
            </w:r>
          </w:p>
          <w:p w:rsidR="00017FBE" w:rsidRPr="0058310F" w:rsidRDefault="00017FBE" w:rsidP="00991533">
            <w:pPr>
              <w:spacing w:line="276" w:lineRule="auto"/>
              <w:rPr>
                <w:sz w:val="24"/>
                <w:szCs w:val="24"/>
              </w:rPr>
            </w:pPr>
          </w:p>
          <w:p w:rsidR="00017FBE" w:rsidRPr="0058310F" w:rsidRDefault="00017FBE" w:rsidP="00991533">
            <w:pPr>
              <w:spacing w:line="276" w:lineRule="auto"/>
              <w:rPr>
                <w:sz w:val="24"/>
                <w:szCs w:val="24"/>
              </w:rPr>
            </w:pPr>
          </w:p>
          <w:p w:rsidR="00017FBE" w:rsidRPr="0058310F" w:rsidRDefault="00017FBE" w:rsidP="00991533">
            <w:pPr>
              <w:spacing w:line="276" w:lineRule="auto"/>
              <w:rPr>
                <w:sz w:val="24"/>
                <w:szCs w:val="24"/>
              </w:rPr>
            </w:pPr>
          </w:p>
          <w:p w:rsidR="00017FBE" w:rsidRPr="0058310F" w:rsidRDefault="00017FBE" w:rsidP="00991533">
            <w:pPr>
              <w:spacing w:line="276" w:lineRule="auto"/>
              <w:rPr>
                <w:sz w:val="24"/>
                <w:szCs w:val="24"/>
              </w:rPr>
            </w:pPr>
          </w:p>
          <w:p w:rsidR="00017FBE" w:rsidRPr="0058310F" w:rsidRDefault="00017FBE" w:rsidP="00991533">
            <w:pPr>
              <w:spacing w:line="276" w:lineRule="auto"/>
              <w:rPr>
                <w:sz w:val="24"/>
                <w:szCs w:val="24"/>
              </w:rPr>
            </w:pPr>
          </w:p>
        </w:tc>
        <w:tc>
          <w:tcPr>
            <w:tcW w:w="2340" w:type="dxa"/>
          </w:tcPr>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lastRenderedPageBreak/>
              <w:t xml:space="preserve">Образовательная среда, соответствующая требованиям требованиями ФЗ № 273-ФЗ, СанПиНов и ФГОС общего образования. </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Ресурсная база, соответствующая современному содержанию образования. </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Работающие механизмы инвестиций в образовательное </w:t>
            </w:r>
            <w:r w:rsidRPr="0058310F">
              <w:rPr>
                <w:color w:val="000000"/>
                <w:sz w:val="23"/>
                <w:szCs w:val="23"/>
              </w:rPr>
              <w:lastRenderedPageBreak/>
              <w:t xml:space="preserve">пространство школы. </w:t>
            </w:r>
          </w:p>
          <w:p w:rsidR="00017FBE" w:rsidRPr="0058310F" w:rsidRDefault="00017FBE" w:rsidP="00991533">
            <w:pPr>
              <w:spacing w:line="276" w:lineRule="auto"/>
              <w:rPr>
                <w:sz w:val="24"/>
                <w:szCs w:val="24"/>
              </w:rPr>
            </w:pPr>
            <w:r w:rsidRPr="0058310F">
              <w:rPr>
                <w:sz w:val="23"/>
                <w:szCs w:val="23"/>
              </w:rPr>
              <w:t xml:space="preserve">Созданные комфортные и безопасные социально-бытовые условия </w:t>
            </w:r>
          </w:p>
          <w:p w:rsidR="00017FBE" w:rsidRPr="0058310F" w:rsidRDefault="00017FBE" w:rsidP="00991533">
            <w:pPr>
              <w:autoSpaceDE w:val="0"/>
              <w:autoSpaceDN w:val="0"/>
              <w:adjustRightInd w:val="0"/>
              <w:spacing w:line="276" w:lineRule="auto"/>
              <w:rPr>
                <w:color w:val="000000"/>
                <w:sz w:val="23"/>
                <w:szCs w:val="23"/>
              </w:rPr>
            </w:pPr>
            <w:r w:rsidRPr="0058310F">
              <w:rPr>
                <w:color w:val="000000"/>
                <w:sz w:val="23"/>
                <w:szCs w:val="23"/>
              </w:rPr>
              <w:t xml:space="preserve">образовательного процесса </w:t>
            </w:r>
          </w:p>
          <w:p w:rsidR="00017FBE" w:rsidRPr="0058310F" w:rsidRDefault="00017FBE" w:rsidP="00991533">
            <w:pPr>
              <w:spacing w:line="276" w:lineRule="auto"/>
              <w:rPr>
                <w:sz w:val="24"/>
                <w:szCs w:val="24"/>
              </w:rPr>
            </w:pPr>
          </w:p>
        </w:tc>
      </w:tr>
    </w:tbl>
    <w:p w:rsidR="00017FBE" w:rsidRPr="0058310F" w:rsidRDefault="00017FBE" w:rsidP="00017FBE">
      <w:pPr>
        <w:spacing w:line="240" w:lineRule="auto"/>
        <w:rPr>
          <w:b/>
          <w:color w:val="FF0000"/>
          <w:sz w:val="24"/>
          <w:szCs w:val="24"/>
        </w:rPr>
      </w:pPr>
    </w:p>
    <w:p w:rsidR="004E5300" w:rsidRDefault="004E5300" w:rsidP="00017FBE">
      <w:pPr>
        <w:tabs>
          <w:tab w:val="num" w:pos="1080"/>
        </w:tabs>
        <w:spacing w:line="240" w:lineRule="auto"/>
        <w:ind w:left="150" w:right="150" w:hanging="540"/>
        <w:jc w:val="center"/>
        <w:rPr>
          <w:sz w:val="24"/>
          <w:szCs w:val="24"/>
        </w:rPr>
      </w:pPr>
    </w:p>
    <w:p w:rsidR="004E5300" w:rsidRDefault="004E5300" w:rsidP="00017FBE">
      <w:pPr>
        <w:tabs>
          <w:tab w:val="num" w:pos="1080"/>
        </w:tabs>
        <w:spacing w:line="240" w:lineRule="auto"/>
        <w:ind w:left="150" w:right="150" w:hanging="540"/>
        <w:jc w:val="center"/>
        <w:rPr>
          <w:sz w:val="24"/>
          <w:szCs w:val="24"/>
        </w:rPr>
      </w:pPr>
    </w:p>
    <w:p w:rsidR="004E5300" w:rsidRDefault="004E5300" w:rsidP="00017FBE">
      <w:pPr>
        <w:tabs>
          <w:tab w:val="num" w:pos="1080"/>
        </w:tabs>
        <w:spacing w:line="240" w:lineRule="auto"/>
        <w:ind w:left="150" w:right="150" w:hanging="540"/>
        <w:jc w:val="center"/>
        <w:rPr>
          <w:sz w:val="24"/>
          <w:szCs w:val="24"/>
        </w:rPr>
      </w:pPr>
    </w:p>
    <w:p w:rsidR="00017FBE" w:rsidRDefault="00973AC1" w:rsidP="00017FBE">
      <w:pPr>
        <w:tabs>
          <w:tab w:val="num" w:pos="1080"/>
        </w:tabs>
        <w:spacing w:line="240" w:lineRule="auto"/>
        <w:ind w:left="150" w:right="150" w:hanging="540"/>
        <w:jc w:val="center"/>
        <w:rPr>
          <w:sz w:val="24"/>
          <w:szCs w:val="24"/>
        </w:rPr>
      </w:pPr>
      <w:r>
        <w:rPr>
          <w:sz w:val="24"/>
          <w:szCs w:val="24"/>
        </w:rPr>
        <w:t>Основные мероприятия при реализации Программы развития</w:t>
      </w:r>
    </w:p>
    <w:p w:rsidR="00973AC1" w:rsidRPr="00811BFD" w:rsidRDefault="00973AC1" w:rsidP="00017FBE">
      <w:pPr>
        <w:tabs>
          <w:tab w:val="num" w:pos="1080"/>
        </w:tabs>
        <w:spacing w:line="240" w:lineRule="auto"/>
        <w:ind w:left="150" w:right="150" w:hanging="540"/>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786"/>
        <w:gridCol w:w="4195"/>
        <w:gridCol w:w="1688"/>
        <w:gridCol w:w="3127"/>
      </w:tblGrid>
      <w:tr w:rsidR="00017FBE" w:rsidRPr="00D6656C"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before="100" w:beforeAutospacing="1" w:after="100" w:afterAutospacing="1" w:line="240" w:lineRule="auto"/>
              <w:ind w:right="150"/>
              <w:rPr>
                <w:sz w:val="24"/>
                <w:szCs w:val="24"/>
              </w:rPr>
            </w:pPr>
            <w:r w:rsidRPr="00D6656C">
              <w:rPr>
                <w:bCs/>
                <w:sz w:val="24"/>
                <w:szCs w:val="24"/>
              </w:rPr>
              <w:t xml:space="preserve">№ </w:t>
            </w:r>
            <w:proofErr w:type="gramStart"/>
            <w:r w:rsidRPr="00D6656C">
              <w:rPr>
                <w:bCs/>
                <w:sz w:val="24"/>
                <w:szCs w:val="24"/>
              </w:rPr>
              <w:t>п</w:t>
            </w:r>
            <w:proofErr w:type="gramEnd"/>
            <w:r w:rsidRPr="00D6656C">
              <w:rPr>
                <w:bCs/>
                <w:sz w:val="24"/>
                <w:szCs w:val="24"/>
              </w:rPr>
              <w:t xml:space="preserve">/п </w:t>
            </w:r>
          </w:p>
        </w:tc>
        <w:tc>
          <w:tcPr>
            <w:tcW w:w="4195"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bCs/>
                <w:sz w:val="24"/>
                <w:szCs w:val="24"/>
              </w:rPr>
              <w:t xml:space="preserve">Основные мероприятия </w:t>
            </w:r>
          </w:p>
        </w:tc>
        <w:tc>
          <w:tcPr>
            <w:tcW w:w="1688"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bCs/>
                <w:sz w:val="24"/>
                <w:szCs w:val="24"/>
              </w:rPr>
              <w:t xml:space="preserve">Сроки </w:t>
            </w:r>
          </w:p>
        </w:tc>
        <w:tc>
          <w:tcPr>
            <w:tcW w:w="3127"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bCs/>
                <w:sz w:val="24"/>
                <w:szCs w:val="24"/>
              </w:rPr>
              <w:t xml:space="preserve">Ответствен. </w:t>
            </w:r>
          </w:p>
        </w:tc>
      </w:tr>
      <w:tr w:rsidR="00017FBE" w:rsidRPr="00231DE2" w:rsidTr="00017FBE">
        <w:trPr>
          <w:jc w:val="center"/>
        </w:trPr>
        <w:tc>
          <w:tcPr>
            <w:tcW w:w="9796" w:type="dxa"/>
            <w:gridSpan w:val="4"/>
            <w:tcBorders>
              <w:top w:val="single" w:sz="4" w:space="0" w:color="auto"/>
              <w:left w:val="single" w:sz="4" w:space="0" w:color="auto"/>
              <w:bottom w:val="single" w:sz="4" w:space="0" w:color="auto"/>
              <w:right w:val="single" w:sz="4" w:space="0" w:color="auto"/>
            </w:tcBorders>
            <w:hideMark/>
          </w:tcPr>
          <w:p w:rsidR="00017FBE" w:rsidRPr="00D6656C" w:rsidRDefault="00F45218" w:rsidP="00017FBE">
            <w:pPr>
              <w:spacing w:line="240" w:lineRule="auto"/>
              <w:ind w:left="150" w:right="150"/>
              <w:rPr>
                <w:sz w:val="24"/>
                <w:szCs w:val="24"/>
              </w:rPr>
            </w:pPr>
            <w:r>
              <w:rPr>
                <w:b/>
                <w:i/>
                <w:iCs/>
                <w:sz w:val="24"/>
                <w:szCs w:val="24"/>
              </w:rPr>
              <w:t>Анализ</w:t>
            </w:r>
            <w:r w:rsidR="00017FBE" w:rsidRPr="00D6656C">
              <w:rPr>
                <w:b/>
                <w:i/>
                <w:iCs/>
                <w:sz w:val="24"/>
                <w:szCs w:val="24"/>
              </w:rPr>
              <w:t xml:space="preserve"> и развитие действующей системы образования в школе. </w:t>
            </w:r>
          </w:p>
        </w:tc>
      </w:tr>
      <w:tr w:rsidR="00017FBE" w:rsidRPr="00D6656C"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1</w:t>
            </w:r>
          </w:p>
        </w:tc>
        <w:tc>
          <w:tcPr>
            <w:tcW w:w="4195"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hanging="78"/>
              <w:rPr>
                <w:sz w:val="24"/>
                <w:szCs w:val="24"/>
              </w:rPr>
            </w:pPr>
            <w:r w:rsidRPr="00D6656C">
              <w:rPr>
                <w:sz w:val="24"/>
                <w:szCs w:val="24"/>
              </w:rPr>
              <w:t>Анализ и обобщение социального заказа родителей и работа по его осуществлению</w:t>
            </w:r>
          </w:p>
        </w:tc>
        <w:tc>
          <w:tcPr>
            <w:tcW w:w="1688" w:type="dxa"/>
            <w:tcBorders>
              <w:top w:val="single" w:sz="4" w:space="0" w:color="auto"/>
              <w:left w:val="single" w:sz="4" w:space="0" w:color="auto"/>
              <w:bottom w:val="single" w:sz="4" w:space="0" w:color="auto"/>
              <w:right w:val="single" w:sz="4" w:space="0" w:color="auto"/>
            </w:tcBorders>
            <w:hideMark/>
          </w:tcPr>
          <w:p w:rsidR="00017FBE" w:rsidRPr="00D6656C" w:rsidRDefault="00BC032C" w:rsidP="00017FBE">
            <w:pPr>
              <w:spacing w:line="240" w:lineRule="auto"/>
              <w:ind w:left="150" w:right="150"/>
              <w:rPr>
                <w:sz w:val="24"/>
                <w:szCs w:val="24"/>
              </w:rPr>
            </w:pPr>
            <w:r>
              <w:rPr>
                <w:sz w:val="24"/>
                <w:szCs w:val="24"/>
              </w:rPr>
              <w:t>2018</w:t>
            </w:r>
            <w:r w:rsidR="00017FBE" w:rsidRPr="00D6656C">
              <w:rPr>
                <w:sz w:val="24"/>
                <w:szCs w:val="24"/>
              </w:rPr>
              <w:t xml:space="preserve"> г.</w:t>
            </w:r>
          </w:p>
        </w:tc>
        <w:tc>
          <w:tcPr>
            <w:tcW w:w="3127"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Администрация школы</w:t>
            </w:r>
          </w:p>
        </w:tc>
      </w:tr>
      <w:tr w:rsidR="00017FBE" w:rsidRPr="00D6656C"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2</w:t>
            </w:r>
          </w:p>
        </w:tc>
        <w:tc>
          <w:tcPr>
            <w:tcW w:w="4195"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before="100" w:beforeAutospacing="1" w:after="100" w:afterAutospacing="1" w:line="240" w:lineRule="auto"/>
              <w:ind w:right="150"/>
              <w:rPr>
                <w:sz w:val="24"/>
                <w:szCs w:val="24"/>
              </w:rPr>
            </w:pPr>
            <w:r w:rsidRPr="00D6656C">
              <w:rPr>
                <w:sz w:val="24"/>
                <w:szCs w:val="24"/>
              </w:rPr>
              <w:t>Координация и активизация работы Управляющего Совета школы.</w:t>
            </w:r>
          </w:p>
        </w:tc>
        <w:tc>
          <w:tcPr>
            <w:tcW w:w="1688"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Регулярно</w:t>
            </w:r>
          </w:p>
        </w:tc>
        <w:tc>
          <w:tcPr>
            <w:tcW w:w="3127"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Администрация</w:t>
            </w:r>
          </w:p>
        </w:tc>
      </w:tr>
      <w:tr w:rsidR="00017FBE" w:rsidRPr="00D6656C"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3</w:t>
            </w:r>
          </w:p>
        </w:tc>
        <w:tc>
          <w:tcPr>
            <w:tcW w:w="4195"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before="100" w:beforeAutospacing="1" w:after="100" w:afterAutospacing="1" w:line="240" w:lineRule="auto"/>
              <w:ind w:right="150"/>
              <w:rPr>
                <w:sz w:val="24"/>
                <w:szCs w:val="24"/>
              </w:rPr>
            </w:pPr>
            <w:r w:rsidRPr="00D6656C">
              <w:rPr>
                <w:sz w:val="24"/>
                <w:szCs w:val="24"/>
              </w:rPr>
              <w:t xml:space="preserve">Внедрение в УВП </w:t>
            </w:r>
            <w:proofErr w:type="spellStart"/>
            <w:r w:rsidRPr="00D6656C">
              <w:rPr>
                <w:sz w:val="24"/>
                <w:szCs w:val="24"/>
              </w:rPr>
              <w:t>здоровьесберегающих</w:t>
            </w:r>
            <w:proofErr w:type="spellEnd"/>
            <w:r w:rsidRPr="00D6656C">
              <w:rPr>
                <w:sz w:val="24"/>
                <w:szCs w:val="24"/>
              </w:rPr>
              <w:t xml:space="preserve"> технологий</w:t>
            </w:r>
          </w:p>
        </w:tc>
        <w:tc>
          <w:tcPr>
            <w:tcW w:w="1688"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Постоянно</w:t>
            </w:r>
          </w:p>
        </w:tc>
        <w:tc>
          <w:tcPr>
            <w:tcW w:w="3127"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Администрация</w:t>
            </w:r>
          </w:p>
        </w:tc>
      </w:tr>
      <w:tr w:rsidR="00017FBE" w:rsidRPr="00D6656C" w:rsidTr="00017FBE">
        <w:trPr>
          <w:jc w:val="center"/>
        </w:trPr>
        <w:tc>
          <w:tcPr>
            <w:tcW w:w="9796" w:type="dxa"/>
            <w:gridSpan w:val="4"/>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b/>
                <w:i/>
                <w:iCs/>
                <w:sz w:val="24"/>
                <w:szCs w:val="24"/>
              </w:rPr>
              <w:t xml:space="preserve">Обновление содержания образования </w:t>
            </w:r>
          </w:p>
        </w:tc>
      </w:tr>
      <w:tr w:rsidR="00017FBE" w:rsidRPr="00D6656C"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1</w:t>
            </w:r>
          </w:p>
        </w:tc>
        <w:tc>
          <w:tcPr>
            <w:tcW w:w="4195"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before="100" w:beforeAutospacing="1" w:after="100" w:afterAutospacing="1" w:line="240" w:lineRule="auto"/>
              <w:ind w:right="150"/>
              <w:rPr>
                <w:sz w:val="24"/>
                <w:szCs w:val="24"/>
              </w:rPr>
            </w:pPr>
            <w:r w:rsidRPr="00D6656C">
              <w:rPr>
                <w:sz w:val="24"/>
                <w:szCs w:val="24"/>
              </w:rPr>
              <w:t>Разработка концепции ра</w:t>
            </w:r>
            <w:r w:rsidR="001A07A7">
              <w:rPr>
                <w:sz w:val="24"/>
                <w:szCs w:val="24"/>
              </w:rPr>
              <w:t>звития школы на период 2018</w:t>
            </w:r>
            <w:r>
              <w:rPr>
                <w:sz w:val="24"/>
                <w:szCs w:val="24"/>
              </w:rPr>
              <w:t>/2023</w:t>
            </w:r>
            <w:r w:rsidRPr="00D6656C">
              <w:rPr>
                <w:sz w:val="24"/>
                <w:szCs w:val="24"/>
              </w:rPr>
              <w:t xml:space="preserve"> годы.</w:t>
            </w:r>
          </w:p>
        </w:tc>
        <w:tc>
          <w:tcPr>
            <w:tcW w:w="1688" w:type="dxa"/>
            <w:tcBorders>
              <w:top w:val="single" w:sz="4" w:space="0" w:color="auto"/>
              <w:left w:val="single" w:sz="4" w:space="0" w:color="auto"/>
              <w:bottom w:val="single" w:sz="4" w:space="0" w:color="auto"/>
              <w:right w:val="single" w:sz="4" w:space="0" w:color="auto"/>
            </w:tcBorders>
            <w:hideMark/>
          </w:tcPr>
          <w:p w:rsidR="00017FBE" w:rsidRPr="00D6656C" w:rsidRDefault="00017FBE" w:rsidP="00BC032C">
            <w:pPr>
              <w:spacing w:line="240" w:lineRule="auto"/>
              <w:ind w:left="150" w:right="150"/>
              <w:rPr>
                <w:sz w:val="24"/>
                <w:szCs w:val="24"/>
              </w:rPr>
            </w:pPr>
            <w:r>
              <w:rPr>
                <w:sz w:val="24"/>
                <w:szCs w:val="24"/>
              </w:rPr>
              <w:t>201</w:t>
            </w:r>
            <w:r w:rsidR="00BC032C">
              <w:rPr>
                <w:sz w:val="24"/>
                <w:szCs w:val="24"/>
              </w:rPr>
              <w:t>8</w:t>
            </w:r>
            <w:r w:rsidRPr="00D6656C">
              <w:rPr>
                <w:sz w:val="24"/>
                <w:szCs w:val="24"/>
              </w:rPr>
              <w:t xml:space="preserve"> г.</w:t>
            </w:r>
          </w:p>
        </w:tc>
        <w:tc>
          <w:tcPr>
            <w:tcW w:w="3127"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Администрация</w:t>
            </w:r>
          </w:p>
        </w:tc>
      </w:tr>
      <w:tr w:rsidR="00017FBE" w:rsidRPr="00530715"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2</w:t>
            </w:r>
          </w:p>
        </w:tc>
        <w:tc>
          <w:tcPr>
            <w:tcW w:w="4195"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before="100" w:beforeAutospacing="1" w:after="100" w:afterAutospacing="1" w:line="240" w:lineRule="auto"/>
              <w:ind w:right="150"/>
              <w:rPr>
                <w:sz w:val="24"/>
                <w:szCs w:val="24"/>
              </w:rPr>
            </w:pPr>
            <w:r w:rsidRPr="00530715">
              <w:rPr>
                <w:sz w:val="24"/>
                <w:szCs w:val="24"/>
              </w:rPr>
              <w:t>Разработать программы преемственности образования на каждой ступени обучения</w:t>
            </w:r>
          </w:p>
        </w:tc>
        <w:tc>
          <w:tcPr>
            <w:tcW w:w="1688"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Pr>
                <w:sz w:val="24"/>
                <w:szCs w:val="24"/>
              </w:rPr>
              <w:t>2018</w:t>
            </w:r>
            <w:r w:rsidRPr="00530715">
              <w:rPr>
                <w:sz w:val="24"/>
                <w:szCs w:val="24"/>
              </w:rPr>
              <w:t xml:space="preserve"> г.</w:t>
            </w:r>
          </w:p>
          <w:p w:rsidR="00017FBE" w:rsidRPr="00530715" w:rsidRDefault="00017FBE" w:rsidP="00017FBE">
            <w:pPr>
              <w:spacing w:line="240" w:lineRule="auto"/>
              <w:ind w:left="150" w:right="150"/>
              <w:rPr>
                <w:sz w:val="24"/>
                <w:szCs w:val="24"/>
              </w:rPr>
            </w:pPr>
          </w:p>
        </w:tc>
        <w:tc>
          <w:tcPr>
            <w:tcW w:w="3127"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Заместитель директора по УВР</w:t>
            </w:r>
          </w:p>
        </w:tc>
      </w:tr>
      <w:tr w:rsidR="00017FBE" w:rsidRPr="00D6656C"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3</w:t>
            </w:r>
          </w:p>
        </w:tc>
        <w:tc>
          <w:tcPr>
            <w:tcW w:w="4195"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before="100" w:beforeAutospacing="1" w:after="100" w:afterAutospacing="1" w:line="240" w:lineRule="auto"/>
              <w:ind w:right="150"/>
              <w:rPr>
                <w:sz w:val="24"/>
                <w:szCs w:val="24"/>
              </w:rPr>
            </w:pPr>
            <w:r w:rsidRPr="00D6656C">
              <w:rPr>
                <w:sz w:val="24"/>
                <w:szCs w:val="24"/>
              </w:rPr>
              <w:t xml:space="preserve">Разработка </w:t>
            </w:r>
            <w:proofErr w:type="gramStart"/>
            <w:r w:rsidRPr="00D6656C">
              <w:rPr>
                <w:sz w:val="24"/>
                <w:szCs w:val="24"/>
              </w:rPr>
              <w:t>программы психологического сопровождения реализации Программы развития школы</w:t>
            </w:r>
            <w:proofErr w:type="gramEnd"/>
          </w:p>
        </w:tc>
        <w:tc>
          <w:tcPr>
            <w:tcW w:w="1688" w:type="dxa"/>
            <w:tcBorders>
              <w:top w:val="single" w:sz="4" w:space="0" w:color="auto"/>
              <w:left w:val="single" w:sz="4" w:space="0" w:color="auto"/>
              <w:bottom w:val="single" w:sz="4" w:space="0" w:color="auto"/>
              <w:right w:val="single" w:sz="4" w:space="0" w:color="auto"/>
            </w:tcBorders>
            <w:hideMark/>
          </w:tcPr>
          <w:p w:rsidR="00017FBE" w:rsidRPr="00D6656C" w:rsidRDefault="00BC032C" w:rsidP="00017FBE">
            <w:pPr>
              <w:spacing w:line="240" w:lineRule="auto"/>
              <w:ind w:left="150" w:right="150"/>
              <w:rPr>
                <w:sz w:val="24"/>
                <w:szCs w:val="24"/>
              </w:rPr>
            </w:pPr>
            <w:r>
              <w:rPr>
                <w:sz w:val="24"/>
                <w:szCs w:val="24"/>
              </w:rPr>
              <w:t>2018</w:t>
            </w:r>
            <w:r w:rsidR="00017FBE" w:rsidRPr="00D6656C">
              <w:rPr>
                <w:sz w:val="24"/>
                <w:szCs w:val="24"/>
              </w:rPr>
              <w:t xml:space="preserve"> г.</w:t>
            </w:r>
          </w:p>
          <w:p w:rsidR="00017FBE" w:rsidRPr="00D6656C" w:rsidRDefault="00017FBE" w:rsidP="00017FBE">
            <w:pPr>
              <w:spacing w:line="240" w:lineRule="auto"/>
              <w:ind w:left="150" w:right="150"/>
              <w:rPr>
                <w:sz w:val="24"/>
                <w:szCs w:val="24"/>
              </w:rPr>
            </w:pPr>
          </w:p>
        </w:tc>
        <w:tc>
          <w:tcPr>
            <w:tcW w:w="3127"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Психолог</w:t>
            </w:r>
          </w:p>
        </w:tc>
      </w:tr>
      <w:tr w:rsidR="00017FBE" w:rsidRPr="00D6656C"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4</w:t>
            </w:r>
          </w:p>
        </w:tc>
        <w:tc>
          <w:tcPr>
            <w:tcW w:w="4195"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before="100" w:beforeAutospacing="1" w:after="100" w:afterAutospacing="1" w:line="240" w:lineRule="auto"/>
              <w:ind w:right="150"/>
              <w:rPr>
                <w:sz w:val="24"/>
                <w:szCs w:val="24"/>
              </w:rPr>
            </w:pPr>
            <w:r w:rsidRPr="00D6656C">
              <w:rPr>
                <w:sz w:val="24"/>
                <w:szCs w:val="24"/>
              </w:rPr>
              <w:t>Разработка программы работы библиотеки в соответствии с Программой развития</w:t>
            </w:r>
          </w:p>
        </w:tc>
        <w:tc>
          <w:tcPr>
            <w:tcW w:w="1688"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Pr>
                <w:sz w:val="24"/>
                <w:szCs w:val="24"/>
              </w:rPr>
              <w:t>2018</w:t>
            </w:r>
            <w:r w:rsidRPr="00D6656C">
              <w:rPr>
                <w:sz w:val="24"/>
                <w:szCs w:val="24"/>
              </w:rPr>
              <w:t xml:space="preserve"> г.</w:t>
            </w:r>
          </w:p>
          <w:p w:rsidR="00017FBE" w:rsidRPr="00D6656C" w:rsidRDefault="00017FBE" w:rsidP="00017FBE">
            <w:pPr>
              <w:spacing w:line="240" w:lineRule="auto"/>
              <w:ind w:left="150" w:right="150"/>
              <w:rPr>
                <w:sz w:val="24"/>
                <w:szCs w:val="24"/>
              </w:rPr>
            </w:pPr>
            <w:r w:rsidRPr="00D6656C">
              <w:rPr>
                <w:sz w:val="24"/>
                <w:szCs w:val="24"/>
              </w:rPr>
              <w:t xml:space="preserve">апрель </w:t>
            </w:r>
          </w:p>
        </w:tc>
        <w:tc>
          <w:tcPr>
            <w:tcW w:w="3127"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Библиотекарь</w:t>
            </w:r>
          </w:p>
        </w:tc>
      </w:tr>
      <w:tr w:rsidR="00017FBE" w:rsidRPr="00D6656C"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5</w:t>
            </w:r>
          </w:p>
        </w:tc>
        <w:tc>
          <w:tcPr>
            <w:tcW w:w="4195"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before="100" w:beforeAutospacing="1" w:after="100" w:afterAutospacing="1" w:line="240" w:lineRule="auto"/>
              <w:ind w:right="150"/>
              <w:rPr>
                <w:sz w:val="24"/>
                <w:szCs w:val="24"/>
              </w:rPr>
            </w:pPr>
            <w:r w:rsidRPr="00D6656C">
              <w:rPr>
                <w:sz w:val="24"/>
                <w:szCs w:val="24"/>
              </w:rPr>
              <w:t>Формирование банка данных и обобщения передового опыта в методическом кабинете школы, в том числе в электронном виде.</w:t>
            </w:r>
          </w:p>
        </w:tc>
        <w:tc>
          <w:tcPr>
            <w:tcW w:w="1688"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Постоянно</w:t>
            </w:r>
          </w:p>
        </w:tc>
        <w:tc>
          <w:tcPr>
            <w:tcW w:w="3127"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Заместитель директора по УВР</w:t>
            </w:r>
          </w:p>
        </w:tc>
      </w:tr>
      <w:tr w:rsidR="00017FBE" w:rsidRPr="00D6656C"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6</w:t>
            </w:r>
          </w:p>
        </w:tc>
        <w:tc>
          <w:tcPr>
            <w:tcW w:w="4195"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before="100" w:beforeAutospacing="1" w:after="100" w:afterAutospacing="1" w:line="240" w:lineRule="auto"/>
              <w:ind w:right="150"/>
              <w:rPr>
                <w:sz w:val="24"/>
                <w:szCs w:val="24"/>
              </w:rPr>
            </w:pPr>
            <w:r w:rsidRPr="00D6656C">
              <w:rPr>
                <w:sz w:val="24"/>
                <w:szCs w:val="24"/>
              </w:rPr>
              <w:t>Обеспечить выполнения программы "Одаренные дети"</w:t>
            </w:r>
          </w:p>
        </w:tc>
        <w:tc>
          <w:tcPr>
            <w:tcW w:w="1688"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Постоянно</w:t>
            </w:r>
          </w:p>
        </w:tc>
        <w:tc>
          <w:tcPr>
            <w:tcW w:w="3127"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Заместитель директора по УВР</w:t>
            </w:r>
          </w:p>
        </w:tc>
      </w:tr>
      <w:tr w:rsidR="00017FBE" w:rsidRPr="00D6656C"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7</w:t>
            </w:r>
          </w:p>
        </w:tc>
        <w:tc>
          <w:tcPr>
            <w:tcW w:w="4195"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hanging="78"/>
              <w:rPr>
                <w:sz w:val="24"/>
                <w:szCs w:val="24"/>
              </w:rPr>
            </w:pPr>
            <w:r w:rsidRPr="00D6656C">
              <w:rPr>
                <w:sz w:val="24"/>
                <w:szCs w:val="24"/>
              </w:rPr>
              <w:t>Организация курсов для родителей "</w:t>
            </w:r>
            <w:proofErr w:type="spellStart"/>
            <w:r w:rsidRPr="00D6656C">
              <w:rPr>
                <w:sz w:val="24"/>
                <w:szCs w:val="24"/>
              </w:rPr>
              <w:t>Психолого</w:t>
            </w:r>
            <w:proofErr w:type="spellEnd"/>
            <w:r w:rsidRPr="00D6656C">
              <w:rPr>
                <w:sz w:val="24"/>
                <w:szCs w:val="24"/>
              </w:rPr>
              <w:t xml:space="preserve"> – педагогические основы воспитания в семье"</w:t>
            </w:r>
          </w:p>
        </w:tc>
        <w:tc>
          <w:tcPr>
            <w:tcW w:w="1688"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Pr>
                <w:rFonts w:eastAsia="Arial Unicode MS"/>
                <w:sz w:val="24"/>
                <w:szCs w:val="24"/>
              </w:rPr>
              <w:t>2018</w:t>
            </w:r>
            <w:r w:rsidRPr="00D6656C">
              <w:rPr>
                <w:rFonts w:eastAsia="Arial Unicode MS"/>
                <w:sz w:val="24"/>
                <w:szCs w:val="24"/>
              </w:rPr>
              <w:t xml:space="preserve"> г.</w:t>
            </w:r>
          </w:p>
        </w:tc>
        <w:tc>
          <w:tcPr>
            <w:tcW w:w="3127"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rFonts w:eastAsia="Arial Unicode MS"/>
                <w:sz w:val="24"/>
                <w:szCs w:val="24"/>
              </w:rPr>
              <w:t>психолог</w:t>
            </w:r>
          </w:p>
        </w:tc>
      </w:tr>
      <w:tr w:rsidR="00017FBE" w:rsidRPr="0058310F" w:rsidTr="00017FBE">
        <w:trPr>
          <w:jc w:val="center"/>
        </w:trPr>
        <w:tc>
          <w:tcPr>
            <w:tcW w:w="9796" w:type="dxa"/>
            <w:gridSpan w:val="4"/>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b/>
                <w:i/>
                <w:iCs/>
                <w:sz w:val="24"/>
                <w:szCs w:val="24"/>
              </w:rPr>
              <w:t xml:space="preserve">Совершенствование воспитательной системы. </w:t>
            </w:r>
          </w:p>
        </w:tc>
      </w:tr>
      <w:tr w:rsidR="00017FBE" w:rsidRPr="00D6656C"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1</w:t>
            </w:r>
          </w:p>
        </w:tc>
        <w:tc>
          <w:tcPr>
            <w:tcW w:w="4195"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before="100" w:beforeAutospacing="1" w:after="100" w:afterAutospacing="1" w:line="240" w:lineRule="auto"/>
              <w:ind w:right="150"/>
              <w:rPr>
                <w:sz w:val="24"/>
                <w:szCs w:val="24"/>
              </w:rPr>
            </w:pPr>
            <w:r w:rsidRPr="00D6656C">
              <w:rPr>
                <w:sz w:val="24"/>
                <w:szCs w:val="24"/>
              </w:rPr>
              <w:t>Работа по программе  воспитания</w:t>
            </w:r>
          </w:p>
          <w:p w:rsidR="00017FBE" w:rsidRPr="00D6656C" w:rsidRDefault="00017FBE" w:rsidP="00017FBE">
            <w:pPr>
              <w:spacing w:before="100" w:beforeAutospacing="1" w:after="100" w:afterAutospacing="1" w:line="240" w:lineRule="auto"/>
              <w:ind w:right="150"/>
              <w:rPr>
                <w:sz w:val="24"/>
                <w:szCs w:val="24"/>
              </w:rPr>
            </w:pPr>
            <w:r w:rsidRPr="00D6656C">
              <w:rPr>
                <w:sz w:val="24"/>
                <w:szCs w:val="24"/>
              </w:rPr>
              <w:t>« Я – гражданин России»</w:t>
            </w:r>
          </w:p>
        </w:tc>
        <w:tc>
          <w:tcPr>
            <w:tcW w:w="1688"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Pr>
                <w:sz w:val="24"/>
                <w:szCs w:val="24"/>
              </w:rPr>
              <w:t>2018</w:t>
            </w:r>
            <w:r w:rsidRPr="00D6656C">
              <w:rPr>
                <w:sz w:val="24"/>
                <w:szCs w:val="24"/>
              </w:rPr>
              <w:t xml:space="preserve"> г.,</w:t>
            </w:r>
          </w:p>
          <w:p w:rsidR="00017FBE" w:rsidRPr="00D6656C" w:rsidRDefault="00017FBE" w:rsidP="00017FBE">
            <w:pPr>
              <w:spacing w:line="240" w:lineRule="auto"/>
              <w:ind w:left="150" w:right="150"/>
              <w:rPr>
                <w:sz w:val="24"/>
                <w:szCs w:val="24"/>
              </w:rPr>
            </w:pPr>
          </w:p>
        </w:tc>
        <w:tc>
          <w:tcPr>
            <w:tcW w:w="3127"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Заместитель директора по ВР</w:t>
            </w:r>
          </w:p>
        </w:tc>
      </w:tr>
      <w:tr w:rsidR="00017FBE" w:rsidRPr="00D6656C"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2</w:t>
            </w:r>
          </w:p>
        </w:tc>
        <w:tc>
          <w:tcPr>
            <w:tcW w:w="4195"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before="100" w:beforeAutospacing="1" w:after="100" w:afterAutospacing="1" w:line="240" w:lineRule="auto"/>
              <w:ind w:right="150"/>
              <w:rPr>
                <w:sz w:val="24"/>
                <w:szCs w:val="24"/>
              </w:rPr>
            </w:pPr>
            <w:r w:rsidRPr="00D6656C">
              <w:rPr>
                <w:sz w:val="24"/>
                <w:szCs w:val="24"/>
              </w:rPr>
              <w:t xml:space="preserve">Обеспечение выполнения комплексно – целевых программ с целью создания успешной адаптации учащихся в обществе. Обеспечение выполнения законодательства по защите прав ребенка, </w:t>
            </w:r>
            <w:r w:rsidRPr="00D6656C">
              <w:rPr>
                <w:sz w:val="24"/>
                <w:szCs w:val="24"/>
              </w:rPr>
              <w:lastRenderedPageBreak/>
              <w:t>предупреждению детской преступности и правонарушений, противодействию негативным социальным процессам, реализация комплексно – целевых программ:</w:t>
            </w:r>
          </w:p>
          <w:p w:rsidR="00017FBE" w:rsidRPr="00D6656C" w:rsidRDefault="00017FBE" w:rsidP="00017FBE">
            <w:pPr>
              <w:rPr>
                <w:sz w:val="24"/>
                <w:szCs w:val="24"/>
              </w:rPr>
            </w:pPr>
            <w:r w:rsidRPr="00D6656C">
              <w:rPr>
                <w:sz w:val="24"/>
                <w:szCs w:val="24"/>
              </w:rPr>
              <w:t xml:space="preserve">  «Информатизация», </w:t>
            </w:r>
          </w:p>
          <w:p w:rsidR="00017FBE" w:rsidRPr="00D6656C" w:rsidRDefault="00017FBE" w:rsidP="00017FBE">
            <w:pPr>
              <w:rPr>
                <w:sz w:val="24"/>
                <w:szCs w:val="24"/>
              </w:rPr>
            </w:pPr>
            <w:r w:rsidRPr="00D6656C">
              <w:rPr>
                <w:sz w:val="24"/>
                <w:szCs w:val="24"/>
              </w:rPr>
              <w:t xml:space="preserve">  «Здоровье – это здорово»,</w:t>
            </w:r>
          </w:p>
          <w:p w:rsidR="00017FBE" w:rsidRPr="00D6656C" w:rsidRDefault="00017FBE" w:rsidP="00017FBE">
            <w:pPr>
              <w:rPr>
                <w:sz w:val="24"/>
                <w:szCs w:val="24"/>
              </w:rPr>
            </w:pPr>
            <w:r w:rsidRPr="00D6656C">
              <w:rPr>
                <w:sz w:val="24"/>
                <w:szCs w:val="24"/>
              </w:rPr>
              <w:t>« Традиции»,</w:t>
            </w:r>
          </w:p>
          <w:p w:rsidR="00017FBE" w:rsidRPr="00D6656C" w:rsidRDefault="00017FBE" w:rsidP="00017FBE">
            <w:pPr>
              <w:tabs>
                <w:tab w:val="num" w:pos="1122"/>
              </w:tabs>
              <w:spacing w:line="240" w:lineRule="auto"/>
              <w:ind w:right="150"/>
              <w:rPr>
                <w:sz w:val="24"/>
                <w:szCs w:val="24"/>
              </w:rPr>
            </w:pPr>
            <w:r w:rsidRPr="00D6656C">
              <w:rPr>
                <w:sz w:val="24"/>
                <w:szCs w:val="24"/>
              </w:rPr>
              <w:t xml:space="preserve">«Я и моя семья».      </w:t>
            </w:r>
          </w:p>
          <w:p w:rsidR="00017FBE" w:rsidRPr="00D6656C" w:rsidRDefault="00017FBE" w:rsidP="00017FBE">
            <w:pPr>
              <w:tabs>
                <w:tab w:val="num" w:pos="1122"/>
              </w:tabs>
              <w:spacing w:line="240" w:lineRule="auto"/>
              <w:ind w:left="150" w:right="150" w:hanging="240"/>
              <w:rPr>
                <w:sz w:val="24"/>
                <w:szCs w:val="24"/>
              </w:rPr>
            </w:pPr>
          </w:p>
        </w:tc>
        <w:tc>
          <w:tcPr>
            <w:tcW w:w="1688"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lastRenderedPageBreak/>
              <w:t>Постоянно</w:t>
            </w:r>
          </w:p>
        </w:tc>
        <w:tc>
          <w:tcPr>
            <w:tcW w:w="3127"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Заместитель директора по ВР</w:t>
            </w:r>
          </w:p>
        </w:tc>
      </w:tr>
      <w:tr w:rsidR="00017FBE" w:rsidRPr="00D6656C"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lastRenderedPageBreak/>
              <w:t>4</w:t>
            </w:r>
          </w:p>
        </w:tc>
        <w:tc>
          <w:tcPr>
            <w:tcW w:w="4195"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before="100" w:beforeAutospacing="1" w:after="100" w:afterAutospacing="1" w:line="240" w:lineRule="auto"/>
              <w:ind w:right="150"/>
              <w:rPr>
                <w:sz w:val="24"/>
                <w:szCs w:val="24"/>
              </w:rPr>
            </w:pPr>
            <w:r w:rsidRPr="00D6656C">
              <w:rPr>
                <w:sz w:val="24"/>
                <w:szCs w:val="24"/>
              </w:rPr>
              <w:t>Расширение участия родительской общественности в образовательном процессе:</w:t>
            </w:r>
          </w:p>
          <w:p w:rsidR="00017FBE" w:rsidRPr="00D6656C" w:rsidRDefault="00017FBE" w:rsidP="00017FBE">
            <w:pPr>
              <w:tabs>
                <w:tab w:val="num" w:pos="1122"/>
              </w:tabs>
              <w:spacing w:line="240" w:lineRule="auto"/>
              <w:ind w:left="150" w:right="150" w:hanging="240"/>
              <w:rPr>
                <w:sz w:val="24"/>
                <w:szCs w:val="24"/>
              </w:rPr>
            </w:pPr>
            <w:r w:rsidRPr="00D6656C">
              <w:rPr>
                <w:sz w:val="24"/>
                <w:szCs w:val="24"/>
              </w:rPr>
              <w:t>- родительские комитеты</w:t>
            </w:r>
          </w:p>
          <w:p w:rsidR="00017FBE" w:rsidRPr="00D6656C" w:rsidRDefault="00017FBE" w:rsidP="00017FBE">
            <w:pPr>
              <w:tabs>
                <w:tab w:val="num" w:pos="1122"/>
              </w:tabs>
              <w:spacing w:line="240" w:lineRule="auto"/>
              <w:ind w:left="150" w:right="150" w:hanging="240"/>
              <w:rPr>
                <w:sz w:val="24"/>
                <w:szCs w:val="24"/>
              </w:rPr>
            </w:pPr>
            <w:r w:rsidRPr="00D6656C">
              <w:rPr>
                <w:sz w:val="24"/>
                <w:szCs w:val="24"/>
              </w:rPr>
              <w:t>- Управляющий совет школы.</w:t>
            </w:r>
          </w:p>
        </w:tc>
        <w:tc>
          <w:tcPr>
            <w:tcW w:w="1688" w:type="dxa"/>
            <w:tcBorders>
              <w:top w:val="single" w:sz="4" w:space="0" w:color="auto"/>
              <w:left w:val="single" w:sz="4" w:space="0" w:color="auto"/>
              <w:bottom w:val="single" w:sz="4" w:space="0" w:color="auto"/>
              <w:right w:val="single" w:sz="4" w:space="0" w:color="auto"/>
            </w:tcBorders>
            <w:hideMark/>
          </w:tcPr>
          <w:p w:rsidR="00017FBE" w:rsidRPr="00D6656C" w:rsidRDefault="00BC032C" w:rsidP="00017FBE">
            <w:pPr>
              <w:spacing w:line="240" w:lineRule="auto"/>
              <w:ind w:left="150" w:right="150"/>
              <w:rPr>
                <w:sz w:val="24"/>
                <w:szCs w:val="24"/>
              </w:rPr>
            </w:pPr>
            <w:r>
              <w:rPr>
                <w:sz w:val="24"/>
                <w:szCs w:val="24"/>
              </w:rPr>
              <w:t>2018</w:t>
            </w:r>
            <w:r w:rsidR="00017FBE" w:rsidRPr="00D6656C">
              <w:rPr>
                <w:sz w:val="24"/>
                <w:szCs w:val="24"/>
              </w:rPr>
              <w:t xml:space="preserve"> – 2020 г.</w:t>
            </w:r>
          </w:p>
        </w:tc>
        <w:tc>
          <w:tcPr>
            <w:tcW w:w="3127"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Администрация</w:t>
            </w:r>
          </w:p>
        </w:tc>
      </w:tr>
      <w:tr w:rsidR="00017FBE" w:rsidRPr="00D6656C"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5</w:t>
            </w:r>
          </w:p>
        </w:tc>
        <w:tc>
          <w:tcPr>
            <w:tcW w:w="4195"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before="100" w:beforeAutospacing="1" w:after="100" w:afterAutospacing="1" w:line="240" w:lineRule="auto"/>
              <w:ind w:right="150"/>
              <w:rPr>
                <w:sz w:val="24"/>
                <w:szCs w:val="24"/>
              </w:rPr>
            </w:pPr>
            <w:r w:rsidRPr="00D6656C">
              <w:rPr>
                <w:sz w:val="24"/>
                <w:szCs w:val="24"/>
              </w:rPr>
              <w:t>Продолжение практики сотрудничества служб по социальной адаптации учащихся:</w:t>
            </w:r>
          </w:p>
          <w:p w:rsidR="00017FBE" w:rsidRPr="00D6656C" w:rsidRDefault="00017FBE" w:rsidP="00017FBE">
            <w:pPr>
              <w:tabs>
                <w:tab w:val="num" w:pos="1122"/>
              </w:tabs>
              <w:spacing w:line="240" w:lineRule="auto"/>
              <w:ind w:left="150" w:right="150" w:hanging="240"/>
              <w:rPr>
                <w:sz w:val="24"/>
                <w:szCs w:val="24"/>
              </w:rPr>
            </w:pPr>
            <w:r w:rsidRPr="00D6656C">
              <w:rPr>
                <w:sz w:val="24"/>
                <w:szCs w:val="24"/>
              </w:rPr>
              <w:t>- школа</w:t>
            </w:r>
          </w:p>
          <w:p w:rsidR="00017FBE" w:rsidRPr="00D6656C" w:rsidRDefault="00017FBE" w:rsidP="00017FBE">
            <w:pPr>
              <w:tabs>
                <w:tab w:val="num" w:pos="1122"/>
              </w:tabs>
              <w:spacing w:line="240" w:lineRule="auto"/>
              <w:ind w:left="150" w:right="150" w:hanging="240"/>
              <w:rPr>
                <w:sz w:val="24"/>
                <w:szCs w:val="24"/>
              </w:rPr>
            </w:pPr>
            <w:r w:rsidRPr="00D6656C">
              <w:rPr>
                <w:sz w:val="24"/>
                <w:szCs w:val="24"/>
              </w:rPr>
              <w:t>- инспекция ОДН</w:t>
            </w:r>
          </w:p>
          <w:p w:rsidR="00017FBE" w:rsidRPr="00D6656C" w:rsidRDefault="00017FBE" w:rsidP="00017FBE">
            <w:pPr>
              <w:tabs>
                <w:tab w:val="num" w:pos="1122"/>
              </w:tabs>
              <w:spacing w:line="240" w:lineRule="auto"/>
              <w:ind w:left="150" w:right="150" w:hanging="240"/>
              <w:rPr>
                <w:sz w:val="24"/>
                <w:szCs w:val="24"/>
              </w:rPr>
            </w:pPr>
            <w:r w:rsidRPr="00D6656C">
              <w:rPr>
                <w:sz w:val="24"/>
                <w:szCs w:val="24"/>
              </w:rPr>
              <w:t>- инспектор соц. опеки</w:t>
            </w:r>
          </w:p>
        </w:tc>
        <w:tc>
          <w:tcPr>
            <w:tcW w:w="1688"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sz w:val="24"/>
                <w:szCs w:val="24"/>
              </w:rPr>
              <w:t>Постоянно</w:t>
            </w:r>
          </w:p>
        </w:tc>
        <w:tc>
          <w:tcPr>
            <w:tcW w:w="3127" w:type="dxa"/>
            <w:tcBorders>
              <w:top w:val="single" w:sz="4" w:space="0" w:color="auto"/>
              <w:left w:val="single" w:sz="4" w:space="0" w:color="auto"/>
              <w:bottom w:val="single" w:sz="4" w:space="0" w:color="auto"/>
              <w:right w:val="single" w:sz="4" w:space="0" w:color="auto"/>
            </w:tcBorders>
            <w:hideMark/>
          </w:tcPr>
          <w:p w:rsidR="00017FBE" w:rsidRPr="00D6656C" w:rsidRDefault="00017FBE" w:rsidP="00017FBE">
            <w:pPr>
              <w:spacing w:line="240" w:lineRule="auto"/>
              <w:ind w:left="150" w:right="150"/>
              <w:rPr>
                <w:sz w:val="24"/>
                <w:szCs w:val="24"/>
              </w:rPr>
            </w:pPr>
            <w:r w:rsidRPr="00D6656C">
              <w:rPr>
                <w:rFonts w:eastAsia="Arial Unicode MS"/>
                <w:sz w:val="24"/>
                <w:szCs w:val="24"/>
              </w:rPr>
              <w:t>Социальный педагог, психолог</w:t>
            </w:r>
          </w:p>
        </w:tc>
      </w:tr>
      <w:tr w:rsidR="00017FBE" w:rsidRPr="00530715"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6</w:t>
            </w:r>
          </w:p>
        </w:tc>
        <w:tc>
          <w:tcPr>
            <w:tcW w:w="4195"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before="100" w:beforeAutospacing="1" w:after="100" w:afterAutospacing="1" w:line="240" w:lineRule="auto"/>
              <w:ind w:right="150"/>
              <w:rPr>
                <w:sz w:val="24"/>
                <w:szCs w:val="24"/>
              </w:rPr>
            </w:pPr>
            <w:r w:rsidRPr="00530715">
              <w:rPr>
                <w:sz w:val="24"/>
                <w:szCs w:val="24"/>
              </w:rPr>
              <w:t>Создание условий для самореализации детей в системе внеурочной деятельности</w:t>
            </w:r>
          </w:p>
        </w:tc>
        <w:tc>
          <w:tcPr>
            <w:tcW w:w="1688" w:type="dxa"/>
            <w:tcBorders>
              <w:top w:val="single" w:sz="4" w:space="0" w:color="auto"/>
              <w:left w:val="single" w:sz="4" w:space="0" w:color="auto"/>
              <w:bottom w:val="single" w:sz="4" w:space="0" w:color="auto"/>
              <w:right w:val="single" w:sz="4" w:space="0" w:color="auto"/>
            </w:tcBorders>
            <w:hideMark/>
          </w:tcPr>
          <w:p w:rsidR="00017FBE" w:rsidRPr="00530715" w:rsidRDefault="00BC032C" w:rsidP="00017FBE">
            <w:pPr>
              <w:spacing w:before="100" w:beforeAutospacing="1" w:after="100" w:afterAutospacing="1" w:line="240" w:lineRule="auto"/>
              <w:ind w:right="150"/>
              <w:rPr>
                <w:sz w:val="24"/>
                <w:szCs w:val="24"/>
              </w:rPr>
            </w:pPr>
            <w:r>
              <w:rPr>
                <w:sz w:val="24"/>
                <w:szCs w:val="24"/>
              </w:rPr>
              <w:t>2018</w:t>
            </w:r>
            <w:r w:rsidR="00017FBE">
              <w:rPr>
                <w:sz w:val="24"/>
                <w:szCs w:val="24"/>
              </w:rPr>
              <w:t>- 2023</w:t>
            </w:r>
            <w:r w:rsidR="00017FBE" w:rsidRPr="00530715">
              <w:rPr>
                <w:sz w:val="24"/>
                <w:szCs w:val="24"/>
              </w:rPr>
              <w:t>г.</w:t>
            </w:r>
          </w:p>
        </w:tc>
        <w:tc>
          <w:tcPr>
            <w:tcW w:w="3127"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Заместитель директора по ВР</w:t>
            </w:r>
          </w:p>
        </w:tc>
      </w:tr>
      <w:tr w:rsidR="00017FBE" w:rsidRPr="00530715"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7</w:t>
            </w:r>
          </w:p>
        </w:tc>
        <w:tc>
          <w:tcPr>
            <w:tcW w:w="4195"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before="100" w:beforeAutospacing="1" w:after="100" w:afterAutospacing="1" w:line="240" w:lineRule="auto"/>
              <w:ind w:right="150"/>
              <w:rPr>
                <w:sz w:val="24"/>
                <w:szCs w:val="24"/>
              </w:rPr>
            </w:pPr>
            <w:r w:rsidRPr="00530715">
              <w:rPr>
                <w:sz w:val="24"/>
                <w:szCs w:val="24"/>
              </w:rPr>
              <w:t>Продолжение традиций школы, участие в традиционных районных акциях</w:t>
            </w:r>
          </w:p>
        </w:tc>
        <w:tc>
          <w:tcPr>
            <w:tcW w:w="1688"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Постоянно</w:t>
            </w:r>
          </w:p>
        </w:tc>
        <w:tc>
          <w:tcPr>
            <w:tcW w:w="3127"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Заместитель директора по ВР</w:t>
            </w:r>
          </w:p>
        </w:tc>
      </w:tr>
      <w:tr w:rsidR="00017FBE" w:rsidRPr="00530715"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8</w:t>
            </w:r>
          </w:p>
        </w:tc>
        <w:tc>
          <w:tcPr>
            <w:tcW w:w="4195"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before="100" w:beforeAutospacing="1" w:after="100" w:afterAutospacing="1" w:line="240" w:lineRule="auto"/>
              <w:ind w:right="150"/>
              <w:rPr>
                <w:sz w:val="24"/>
                <w:szCs w:val="24"/>
              </w:rPr>
            </w:pPr>
            <w:r w:rsidRPr="00530715">
              <w:rPr>
                <w:sz w:val="24"/>
                <w:szCs w:val="24"/>
              </w:rPr>
              <w:t>Организация и обеспечение деятельности органов ученического самоуправления</w:t>
            </w:r>
          </w:p>
        </w:tc>
        <w:tc>
          <w:tcPr>
            <w:tcW w:w="1688"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Постоянно</w:t>
            </w:r>
          </w:p>
        </w:tc>
        <w:tc>
          <w:tcPr>
            <w:tcW w:w="3127"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Заместитель директора по ВР</w:t>
            </w:r>
          </w:p>
        </w:tc>
      </w:tr>
      <w:tr w:rsidR="00017FBE" w:rsidRPr="00530715" w:rsidTr="00017FBE">
        <w:trPr>
          <w:jc w:val="center"/>
        </w:trPr>
        <w:tc>
          <w:tcPr>
            <w:tcW w:w="9796" w:type="dxa"/>
            <w:gridSpan w:val="4"/>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b/>
                <w:i/>
                <w:iCs/>
                <w:sz w:val="24"/>
                <w:szCs w:val="24"/>
              </w:rPr>
              <w:t xml:space="preserve">Перспективы кадровой политики. </w:t>
            </w:r>
          </w:p>
        </w:tc>
      </w:tr>
      <w:tr w:rsidR="00017FBE" w:rsidRPr="00530715"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1</w:t>
            </w:r>
          </w:p>
        </w:tc>
        <w:tc>
          <w:tcPr>
            <w:tcW w:w="4195"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before="100" w:beforeAutospacing="1" w:after="100" w:afterAutospacing="1" w:line="240" w:lineRule="auto"/>
              <w:ind w:right="150"/>
              <w:rPr>
                <w:sz w:val="24"/>
                <w:szCs w:val="24"/>
              </w:rPr>
            </w:pPr>
            <w:r w:rsidRPr="00530715">
              <w:rPr>
                <w:sz w:val="24"/>
                <w:szCs w:val="24"/>
              </w:rPr>
              <w:t>Обеспечение выполнения комплексно – целевой программы "Кадры"</w:t>
            </w:r>
          </w:p>
        </w:tc>
        <w:tc>
          <w:tcPr>
            <w:tcW w:w="1688" w:type="dxa"/>
            <w:tcBorders>
              <w:top w:val="single" w:sz="4" w:space="0" w:color="auto"/>
              <w:left w:val="single" w:sz="4" w:space="0" w:color="auto"/>
              <w:bottom w:val="single" w:sz="4" w:space="0" w:color="auto"/>
              <w:right w:val="single" w:sz="4" w:space="0" w:color="auto"/>
            </w:tcBorders>
            <w:hideMark/>
          </w:tcPr>
          <w:p w:rsidR="00017FBE" w:rsidRPr="00530715" w:rsidRDefault="00BC032C" w:rsidP="00017FBE">
            <w:pPr>
              <w:spacing w:line="240" w:lineRule="auto"/>
              <w:ind w:right="150"/>
              <w:rPr>
                <w:sz w:val="24"/>
                <w:szCs w:val="24"/>
              </w:rPr>
            </w:pPr>
            <w:r>
              <w:rPr>
                <w:sz w:val="24"/>
                <w:szCs w:val="24"/>
              </w:rPr>
              <w:t>2018</w:t>
            </w:r>
            <w:r w:rsidR="00017FBE">
              <w:rPr>
                <w:sz w:val="24"/>
                <w:szCs w:val="24"/>
              </w:rPr>
              <w:t>– 2023</w:t>
            </w:r>
            <w:r w:rsidR="00017FBE" w:rsidRPr="00530715">
              <w:rPr>
                <w:sz w:val="24"/>
                <w:szCs w:val="24"/>
              </w:rPr>
              <w:t xml:space="preserve">г. </w:t>
            </w:r>
          </w:p>
        </w:tc>
        <w:tc>
          <w:tcPr>
            <w:tcW w:w="3127"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rFonts w:eastAsia="Arial Unicode MS"/>
                <w:sz w:val="24"/>
                <w:szCs w:val="24"/>
              </w:rPr>
              <w:t>директор</w:t>
            </w:r>
          </w:p>
        </w:tc>
      </w:tr>
      <w:tr w:rsidR="00017FBE" w:rsidRPr="00530715"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2</w:t>
            </w:r>
          </w:p>
        </w:tc>
        <w:tc>
          <w:tcPr>
            <w:tcW w:w="4195"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before="100" w:beforeAutospacing="1" w:after="100" w:afterAutospacing="1" w:line="240" w:lineRule="auto"/>
              <w:ind w:right="150"/>
              <w:rPr>
                <w:sz w:val="24"/>
                <w:szCs w:val="24"/>
              </w:rPr>
            </w:pPr>
            <w:r w:rsidRPr="00530715">
              <w:rPr>
                <w:sz w:val="24"/>
                <w:szCs w:val="24"/>
              </w:rPr>
              <w:t>Обеспечение социально – правовых гарантий для педагогов, соблюдения охраны труда и техники безопасности</w:t>
            </w:r>
          </w:p>
        </w:tc>
        <w:tc>
          <w:tcPr>
            <w:tcW w:w="1688"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Постоянно.</w:t>
            </w:r>
          </w:p>
        </w:tc>
        <w:tc>
          <w:tcPr>
            <w:tcW w:w="3127"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Администрация, профком</w:t>
            </w:r>
          </w:p>
        </w:tc>
      </w:tr>
      <w:tr w:rsidR="00017FBE" w:rsidRPr="00530715"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3</w:t>
            </w:r>
          </w:p>
        </w:tc>
        <w:tc>
          <w:tcPr>
            <w:tcW w:w="4195"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before="100" w:beforeAutospacing="1" w:after="100" w:afterAutospacing="1" w:line="240" w:lineRule="auto"/>
              <w:ind w:right="150"/>
              <w:rPr>
                <w:sz w:val="24"/>
                <w:szCs w:val="24"/>
              </w:rPr>
            </w:pPr>
            <w:r w:rsidRPr="00530715">
              <w:rPr>
                <w:sz w:val="24"/>
                <w:szCs w:val="24"/>
              </w:rPr>
              <w:t>Разработка плана повышения квалификации и аттестации педагогов и обеспечение его выполнения</w:t>
            </w:r>
          </w:p>
        </w:tc>
        <w:tc>
          <w:tcPr>
            <w:tcW w:w="1688" w:type="dxa"/>
            <w:tcBorders>
              <w:top w:val="single" w:sz="4" w:space="0" w:color="auto"/>
              <w:left w:val="single" w:sz="4" w:space="0" w:color="auto"/>
              <w:bottom w:val="single" w:sz="4" w:space="0" w:color="auto"/>
              <w:right w:val="single" w:sz="4" w:space="0" w:color="auto"/>
            </w:tcBorders>
            <w:hideMark/>
          </w:tcPr>
          <w:p w:rsidR="00017FBE" w:rsidRPr="00530715" w:rsidRDefault="00BC032C" w:rsidP="00017FBE">
            <w:pPr>
              <w:spacing w:line="240" w:lineRule="auto"/>
              <w:ind w:left="150" w:right="150"/>
              <w:rPr>
                <w:sz w:val="24"/>
                <w:szCs w:val="24"/>
              </w:rPr>
            </w:pPr>
            <w:r>
              <w:rPr>
                <w:sz w:val="24"/>
                <w:szCs w:val="24"/>
              </w:rPr>
              <w:t>2018</w:t>
            </w:r>
            <w:r w:rsidR="00017FBE">
              <w:rPr>
                <w:sz w:val="24"/>
                <w:szCs w:val="24"/>
              </w:rPr>
              <w:t xml:space="preserve"> – 2020</w:t>
            </w:r>
            <w:r w:rsidR="00017FBE" w:rsidRPr="00530715">
              <w:rPr>
                <w:sz w:val="24"/>
                <w:szCs w:val="24"/>
              </w:rPr>
              <w:t xml:space="preserve"> гг.</w:t>
            </w:r>
          </w:p>
        </w:tc>
        <w:tc>
          <w:tcPr>
            <w:tcW w:w="3127"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Заместители директора по УВР</w:t>
            </w:r>
          </w:p>
        </w:tc>
      </w:tr>
      <w:tr w:rsidR="00017FBE" w:rsidRPr="00530715"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4</w:t>
            </w:r>
          </w:p>
        </w:tc>
        <w:tc>
          <w:tcPr>
            <w:tcW w:w="4195"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before="100" w:beforeAutospacing="1" w:after="100" w:afterAutospacing="1" w:line="240" w:lineRule="auto"/>
              <w:ind w:right="150"/>
              <w:rPr>
                <w:sz w:val="24"/>
                <w:szCs w:val="24"/>
              </w:rPr>
            </w:pPr>
            <w:r w:rsidRPr="00530715">
              <w:rPr>
                <w:sz w:val="24"/>
                <w:szCs w:val="24"/>
              </w:rPr>
              <w:t xml:space="preserve">Разработка и реализация системы мер по самообразованию </w:t>
            </w:r>
          </w:p>
        </w:tc>
        <w:tc>
          <w:tcPr>
            <w:tcW w:w="1688" w:type="dxa"/>
            <w:tcBorders>
              <w:top w:val="single" w:sz="4" w:space="0" w:color="auto"/>
              <w:left w:val="single" w:sz="4" w:space="0" w:color="auto"/>
              <w:bottom w:val="single" w:sz="4" w:space="0" w:color="auto"/>
              <w:right w:val="single" w:sz="4" w:space="0" w:color="auto"/>
            </w:tcBorders>
            <w:hideMark/>
          </w:tcPr>
          <w:p w:rsidR="00017FBE" w:rsidRPr="00530715" w:rsidRDefault="00BC032C" w:rsidP="00017FBE">
            <w:pPr>
              <w:spacing w:line="240" w:lineRule="auto"/>
              <w:ind w:left="150" w:right="150"/>
              <w:rPr>
                <w:sz w:val="24"/>
                <w:szCs w:val="24"/>
              </w:rPr>
            </w:pPr>
            <w:r>
              <w:rPr>
                <w:sz w:val="24"/>
                <w:szCs w:val="24"/>
              </w:rPr>
              <w:t>2018</w:t>
            </w:r>
            <w:r w:rsidR="00017FBE" w:rsidRPr="00530715">
              <w:rPr>
                <w:sz w:val="24"/>
                <w:szCs w:val="24"/>
              </w:rPr>
              <w:t>-</w:t>
            </w:r>
          </w:p>
          <w:p w:rsidR="00017FBE" w:rsidRPr="00530715" w:rsidRDefault="00BC032C" w:rsidP="00017FBE">
            <w:pPr>
              <w:spacing w:line="240" w:lineRule="auto"/>
              <w:ind w:left="150" w:right="150"/>
              <w:rPr>
                <w:sz w:val="24"/>
                <w:szCs w:val="24"/>
              </w:rPr>
            </w:pPr>
            <w:r>
              <w:rPr>
                <w:sz w:val="24"/>
                <w:szCs w:val="24"/>
              </w:rPr>
              <w:t>2019</w:t>
            </w:r>
            <w:r w:rsidR="00017FBE" w:rsidRPr="00530715">
              <w:rPr>
                <w:sz w:val="24"/>
                <w:szCs w:val="24"/>
              </w:rPr>
              <w:t xml:space="preserve"> гг.</w:t>
            </w:r>
          </w:p>
        </w:tc>
        <w:tc>
          <w:tcPr>
            <w:tcW w:w="3127"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Администрация,профком</w:t>
            </w:r>
          </w:p>
        </w:tc>
      </w:tr>
      <w:tr w:rsidR="00017FBE" w:rsidRPr="00530715"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5</w:t>
            </w:r>
          </w:p>
        </w:tc>
        <w:tc>
          <w:tcPr>
            <w:tcW w:w="4195"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Проведение школьного тура районного конкурса «Учитель года».</w:t>
            </w:r>
          </w:p>
        </w:tc>
        <w:tc>
          <w:tcPr>
            <w:tcW w:w="1688"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Ежегодно</w:t>
            </w:r>
          </w:p>
        </w:tc>
        <w:tc>
          <w:tcPr>
            <w:tcW w:w="3127"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Администрация, профком.</w:t>
            </w:r>
          </w:p>
        </w:tc>
      </w:tr>
      <w:tr w:rsidR="00017FBE" w:rsidRPr="00530715"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6</w:t>
            </w:r>
          </w:p>
        </w:tc>
        <w:tc>
          <w:tcPr>
            <w:tcW w:w="4195"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 xml:space="preserve">Проведение благотворительных </w:t>
            </w:r>
            <w:r w:rsidRPr="00530715">
              <w:rPr>
                <w:sz w:val="24"/>
                <w:szCs w:val="24"/>
              </w:rPr>
              <w:lastRenderedPageBreak/>
              <w:t>мероприятий с ветеранами педагогического труда.</w:t>
            </w:r>
          </w:p>
        </w:tc>
        <w:tc>
          <w:tcPr>
            <w:tcW w:w="1688"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lastRenderedPageBreak/>
              <w:t>Ежегодно</w:t>
            </w:r>
          </w:p>
        </w:tc>
        <w:tc>
          <w:tcPr>
            <w:tcW w:w="3127" w:type="dxa"/>
            <w:tcBorders>
              <w:top w:val="single" w:sz="4" w:space="0" w:color="auto"/>
              <w:left w:val="single" w:sz="4" w:space="0" w:color="auto"/>
              <w:bottom w:val="single" w:sz="4" w:space="0" w:color="auto"/>
              <w:right w:val="single" w:sz="4" w:space="0" w:color="auto"/>
            </w:tcBorders>
            <w:hideMark/>
          </w:tcPr>
          <w:p w:rsidR="00001129" w:rsidRDefault="00017FBE" w:rsidP="00017FBE">
            <w:pPr>
              <w:spacing w:line="240" w:lineRule="auto"/>
              <w:ind w:left="150" w:right="150"/>
              <w:rPr>
                <w:sz w:val="24"/>
                <w:szCs w:val="24"/>
              </w:rPr>
            </w:pPr>
            <w:r w:rsidRPr="00530715">
              <w:rPr>
                <w:sz w:val="24"/>
                <w:szCs w:val="24"/>
              </w:rPr>
              <w:t>Администрация</w:t>
            </w:r>
          </w:p>
          <w:p w:rsidR="00017FBE" w:rsidRPr="00530715" w:rsidRDefault="00017FBE" w:rsidP="00017FBE">
            <w:pPr>
              <w:spacing w:line="240" w:lineRule="auto"/>
              <w:ind w:left="150" w:right="150"/>
              <w:rPr>
                <w:sz w:val="24"/>
                <w:szCs w:val="24"/>
              </w:rPr>
            </w:pPr>
            <w:r w:rsidRPr="00530715">
              <w:rPr>
                <w:sz w:val="24"/>
                <w:szCs w:val="24"/>
              </w:rPr>
              <w:lastRenderedPageBreak/>
              <w:t>профком</w:t>
            </w:r>
          </w:p>
        </w:tc>
      </w:tr>
      <w:tr w:rsidR="00017FBE" w:rsidRPr="0058310F" w:rsidTr="00017FBE">
        <w:trPr>
          <w:jc w:val="center"/>
        </w:trPr>
        <w:tc>
          <w:tcPr>
            <w:tcW w:w="9796" w:type="dxa"/>
            <w:gridSpan w:val="4"/>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before="100" w:beforeAutospacing="1" w:after="100" w:afterAutospacing="1" w:line="240" w:lineRule="auto"/>
              <w:ind w:right="150"/>
              <w:rPr>
                <w:sz w:val="24"/>
                <w:szCs w:val="24"/>
              </w:rPr>
            </w:pPr>
            <w:r w:rsidRPr="00530715">
              <w:rPr>
                <w:b/>
                <w:i/>
                <w:iCs/>
                <w:sz w:val="24"/>
                <w:szCs w:val="24"/>
              </w:rPr>
              <w:lastRenderedPageBreak/>
              <w:t xml:space="preserve">Совершенствование системы управления школой </w:t>
            </w:r>
          </w:p>
        </w:tc>
      </w:tr>
      <w:tr w:rsidR="00017FBE" w:rsidRPr="00530715"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1</w:t>
            </w:r>
          </w:p>
        </w:tc>
        <w:tc>
          <w:tcPr>
            <w:tcW w:w="4195"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before="100" w:beforeAutospacing="1" w:after="100" w:afterAutospacing="1" w:line="240" w:lineRule="auto"/>
              <w:ind w:right="150"/>
              <w:rPr>
                <w:sz w:val="24"/>
                <w:szCs w:val="24"/>
              </w:rPr>
            </w:pPr>
            <w:r w:rsidRPr="00530715">
              <w:rPr>
                <w:sz w:val="24"/>
                <w:szCs w:val="24"/>
              </w:rPr>
              <w:t>Упорядочение нормативно – правовой базы деятельности школы</w:t>
            </w:r>
          </w:p>
        </w:tc>
        <w:tc>
          <w:tcPr>
            <w:tcW w:w="1688" w:type="dxa"/>
            <w:tcBorders>
              <w:top w:val="single" w:sz="4" w:space="0" w:color="auto"/>
              <w:left w:val="single" w:sz="4" w:space="0" w:color="auto"/>
              <w:bottom w:val="single" w:sz="4" w:space="0" w:color="auto"/>
              <w:right w:val="single" w:sz="4" w:space="0" w:color="auto"/>
            </w:tcBorders>
            <w:hideMark/>
          </w:tcPr>
          <w:p w:rsidR="00017FBE" w:rsidRPr="00530715" w:rsidRDefault="00BC032C" w:rsidP="00017FBE">
            <w:pPr>
              <w:spacing w:line="240" w:lineRule="auto"/>
              <w:ind w:left="150" w:right="150"/>
              <w:rPr>
                <w:sz w:val="24"/>
                <w:szCs w:val="24"/>
              </w:rPr>
            </w:pPr>
            <w:r>
              <w:rPr>
                <w:sz w:val="24"/>
                <w:szCs w:val="24"/>
              </w:rPr>
              <w:t>2018 – 2019</w:t>
            </w:r>
            <w:r w:rsidR="00017FBE" w:rsidRPr="00530715">
              <w:rPr>
                <w:sz w:val="24"/>
                <w:szCs w:val="24"/>
              </w:rPr>
              <w:t xml:space="preserve"> гг.</w:t>
            </w:r>
          </w:p>
        </w:tc>
        <w:tc>
          <w:tcPr>
            <w:tcW w:w="3127"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Администрация</w:t>
            </w:r>
          </w:p>
        </w:tc>
      </w:tr>
      <w:tr w:rsidR="00017FBE" w:rsidRPr="00530715"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2</w:t>
            </w:r>
          </w:p>
        </w:tc>
        <w:tc>
          <w:tcPr>
            <w:tcW w:w="4195"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before="100" w:beforeAutospacing="1" w:after="100" w:afterAutospacing="1" w:line="240" w:lineRule="auto"/>
              <w:ind w:right="150"/>
              <w:rPr>
                <w:sz w:val="24"/>
                <w:szCs w:val="24"/>
              </w:rPr>
            </w:pPr>
            <w:r w:rsidRPr="00530715">
              <w:rPr>
                <w:sz w:val="24"/>
                <w:szCs w:val="24"/>
              </w:rPr>
              <w:t>Обновление действующей системы контроля, диагностики,</w:t>
            </w:r>
            <w:r w:rsidR="00001129">
              <w:rPr>
                <w:sz w:val="24"/>
                <w:szCs w:val="24"/>
              </w:rPr>
              <w:t xml:space="preserve"> анализа и регулирования </w:t>
            </w:r>
            <w:proofErr w:type="spellStart"/>
            <w:r w:rsidR="00001129">
              <w:rPr>
                <w:sz w:val="24"/>
                <w:szCs w:val="24"/>
              </w:rPr>
              <w:t>учебно</w:t>
            </w:r>
            <w:proofErr w:type="spellEnd"/>
            <w:r w:rsidRPr="00530715">
              <w:rPr>
                <w:sz w:val="24"/>
                <w:szCs w:val="24"/>
              </w:rPr>
              <w:t xml:space="preserve">– </w:t>
            </w:r>
            <w:proofErr w:type="gramStart"/>
            <w:r w:rsidRPr="00530715">
              <w:rPr>
                <w:sz w:val="24"/>
                <w:szCs w:val="24"/>
              </w:rPr>
              <w:t>во</w:t>
            </w:r>
            <w:proofErr w:type="gramEnd"/>
            <w:r w:rsidRPr="00530715">
              <w:rPr>
                <w:sz w:val="24"/>
                <w:szCs w:val="24"/>
              </w:rPr>
              <w:t>спитательного процесса</w:t>
            </w:r>
          </w:p>
        </w:tc>
        <w:tc>
          <w:tcPr>
            <w:tcW w:w="1688"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 xml:space="preserve"> Постоянно</w:t>
            </w:r>
          </w:p>
        </w:tc>
        <w:tc>
          <w:tcPr>
            <w:tcW w:w="3127"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Администрация</w:t>
            </w:r>
          </w:p>
        </w:tc>
      </w:tr>
      <w:tr w:rsidR="00017FBE" w:rsidRPr="00530715" w:rsidTr="00017FBE">
        <w:trPr>
          <w:trHeight w:val="810"/>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3</w:t>
            </w:r>
          </w:p>
        </w:tc>
        <w:tc>
          <w:tcPr>
            <w:tcW w:w="4195"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before="100" w:beforeAutospacing="1" w:after="100" w:afterAutospacing="1" w:line="240" w:lineRule="auto"/>
              <w:ind w:right="150"/>
              <w:rPr>
                <w:sz w:val="24"/>
                <w:szCs w:val="24"/>
              </w:rPr>
            </w:pPr>
            <w:r w:rsidRPr="00530715">
              <w:rPr>
                <w:sz w:val="24"/>
                <w:szCs w:val="24"/>
              </w:rPr>
              <w:t xml:space="preserve">Разработка механизма привлечения спонсорских, интеллектуальных инвестиций в школу. </w:t>
            </w:r>
          </w:p>
        </w:tc>
        <w:tc>
          <w:tcPr>
            <w:tcW w:w="1688" w:type="dxa"/>
            <w:tcBorders>
              <w:top w:val="single" w:sz="4" w:space="0" w:color="auto"/>
              <w:left w:val="single" w:sz="4" w:space="0" w:color="auto"/>
              <w:bottom w:val="single" w:sz="4" w:space="0" w:color="auto"/>
              <w:right w:val="single" w:sz="4" w:space="0" w:color="auto"/>
            </w:tcBorders>
            <w:hideMark/>
          </w:tcPr>
          <w:p w:rsidR="00017FBE" w:rsidRPr="00530715" w:rsidRDefault="00BC032C" w:rsidP="00017FBE">
            <w:pPr>
              <w:spacing w:line="240" w:lineRule="auto"/>
              <w:ind w:right="150"/>
              <w:rPr>
                <w:sz w:val="24"/>
                <w:szCs w:val="24"/>
              </w:rPr>
            </w:pPr>
            <w:r>
              <w:rPr>
                <w:sz w:val="24"/>
                <w:szCs w:val="24"/>
              </w:rPr>
              <w:t>2018-2021</w:t>
            </w:r>
            <w:r w:rsidR="00017FBE" w:rsidRPr="00530715">
              <w:rPr>
                <w:sz w:val="24"/>
                <w:szCs w:val="24"/>
              </w:rPr>
              <w:t xml:space="preserve"> г.</w:t>
            </w:r>
          </w:p>
        </w:tc>
        <w:tc>
          <w:tcPr>
            <w:tcW w:w="3127"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Администрация</w:t>
            </w:r>
          </w:p>
        </w:tc>
      </w:tr>
      <w:tr w:rsidR="00017FBE" w:rsidRPr="00231DE2" w:rsidTr="00017FBE">
        <w:trPr>
          <w:jc w:val="center"/>
        </w:trPr>
        <w:tc>
          <w:tcPr>
            <w:tcW w:w="9796" w:type="dxa"/>
            <w:gridSpan w:val="4"/>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b/>
                <w:i/>
                <w:iCs/>
                <w:sz w:val="24"/>
                <w:szCs w:val="24"/>
              </w:rPr>
              <w:t xml:space="preserve">Создание </w:t>
            </w:r>
            <w:proofErr w:type="spellStart"/>
            <w:r w:rsidRPr="00530715">
              <w:rPr>
                <w:b/>
                <w:i/>
                <w:iCs/>
                <w:sz w:val="24"/>
                <w:szCs w:val="24"/>
              </w:rPr>
              <w:t>здоровьесберегающейсреды</w:t>
            </w:r>
            <w:proofErr w:type="spellEnd"/>
            <w:r w:rsidRPr="00530715">
              <w:rPr>
                <w:b/>
                <w:i/>
                <w:iCs/>
                <w:sz w:val="24"/>
                <w:szCs w:val="24"/>
              </w:rPr>
              <w:t xml:space="preserve"> в образовательном процессе </w:t>
            </w:r>
          </w:p>
        </w:tc>
      </w:tr>
      <w:tr w:rsidR="00017FBE" w:rsidRPr="00530715"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1</w:t>
            </w:r>
          </w:p>
        </w:tc>
        <w:tc>
          <w:tcPr>
            <w:tcW w:w="4195"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before="100" w:beforeAutospacing="1" w:after="100" w:afterAutospacing="1" w:line="240" w:lineRule="auto"/>
              <w:ind w:right="150"/>
              <w:rPr>
                <w:sz w:val="24"/>
                <w:szCs w:val="24"/>
              </w:rPr>
            </w:pPr>
            <w:r w:rsidRPr="00530715">
              <w:rPr>
                <w:sz w:val="24"/>
                <w:szCs w:val="24"/>
              </w:rPr>
              <w:t>Обеспечение выполнения комплексно – целевых программ поддержки и сохранения здоровья детей.</w:t>
            </w:r>
          </w:p>
        </w:tc>
        <w:tc>
          <w:tcPr>
            <w:tcW w:w="1688"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Постоянно</w:t>
            </w:r>
          </w:p>
        </w:tc>
        <w:tc>
          <w:tcPr>
            <w:tcW w:w="3127"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Администрация, медицинские работники</w:t>
            </w:r>
          </w:p>
        </w:tc>
      </w:tr>
      <w:tr w:rsidR="00017FBE" w:rsidRPr="00231DE2"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2</w:t>
            </w:r>
          </w:p>
        </w:tc>
        <w:tc>
          <w:tcPr>
            <w:tcW w:w="4195"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before="100" w:beforeAutospacing="1" w:after="100" w:afterAutospacing="1" w:line="240" w:lineRule="auto"/>
              <w:ind w:right="150"/>
              <w:rPr>
                <w:sz w:val="24"/>
                <w:szCs w:val="24"/>
              </w:rPr>
            </w:pPr>
            <w:r w:rsidRPr="00530715">
              <w:rPr>
                <w:sz w:val="24"/>
                <w:szCs w:val="24"/>
              </w:rPr>
              <w:t xml:space="preserve">Разработка и обеспечение </w:t>
            </w:r>
            <w:proofErr w:type="gramStart"/>
            <w:r w:rsidRPr="00530715">
              <w:rPr>
                <w:sz w:val="24"/>
                <w:szCs w:val="24"/>
              </w:rPr>
              <w:t>выполнения программы развития массовых видов спорта</w:t>
            </w:r>
            <w:proofErr w:type="gramEnd"/>
            <w:r w:rsidRPr="00530715">
              <w:rPr>
                <w:sz w:val="24"/>
                <w:szCs w:val="24"/>
              </w:rPr>
              <w:t xml:space="preserve"> в школе</w:t>
            </w:r>
          </w:p>
        </w:tc>
        <w:tc>
          <w:tcPr>
            <w:tcW w:w="1688" w:type="dxa"/>
            <w:tcBorders>
              <w:top w:val="single" w:sz="4" w:space="0" w:color="auto"/>
              <w:left w:val="single" w:sz="4" w:space="0" w:color="auto"/>
              <w:bottom w:val="single" w:sz="4" w:space="0" w:color="auto"/>
              <w:right w:val="single" w:sz="4" w:space="0" w:color="auto"/>
            </w:tcBorders>
            <w:hideMark/>
          </w:tcPr>
          <w:p w:rsidR="00017FBE" w:rsidRPr="00530715" w:rsidRDefault="00BC032C" w:rsidP="00017FBE">
            <w:pPr>
              <w:spacing w:line="240" w:lineRule="auto"/>
              <w:ind w:left="150" w:right="150"/>
              <w:rPr>
                <w:sz w:val="24"/>
                <w:szCs w:val="24"/>
              </w:rPr>
            </w:pPr>
            <w:r>
              <w:rPr>
                <w:sz w:val="24"/>
                <w:szCs w:val="24"/>
              </w:rPr>
              <w:t>2018-2021</w:t>
            </w:r>
            <w:r w:rsidR="00017FBE" w:rsidRPr="00530715">
              <w:rPr>
                <w:sz w:val="24"/>
                <w:szCs w:val="24"/>
              </w:rPr>
              <w:t xml:space="preserve"> г.</w:t>
            </w:r>
          </w:p>
        </w:tc>
        <w:tc>
          <w:tcPr>
            <w:tcW w:w="3127"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Заместитель директора по ВР, учителя физкультуры</w:t>
            </w:r>
          </w:p>
        </w:tc>
      </w:tr>
      <w:tr w:rsidR="00017FBE" w:rsidRPr="00231DE2"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3</w:t>
            </w:r>
          </w:p>
        </w:tc>
        <w:tc>
          <w:tcPr>
            <w:tcW w:w="4195"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before="100" w:beforeAutospacing="1" w:after="100" w:afterAutospacing="1" w:line="240" w:lineRule="auto"/>
              <w:ind w:right="150"/>
              <w:rPr>
                <w:sz w:val="24"/>
                <w:szCs w:val="24"/>
              </w:rPr>
            </w:pPr>
            <w:r w:rsidRPr="00530715">
              <w:rPr>
                <w:sz w:val="24"/>
                <w:szCs w:val="24"/>
              </w:rPr>
              <w:t>Проведение Дней Здоровья в школе</w:t>
            </w:r>
          </w:p>
        </w:tc>
        <w:tc>
          <w:tcPr>
            <w:tcW w:w="1688"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Постоянно</w:t>
            </w:r>
          </w:p>
        </w:tc>
        <w:tc>
          <w:tcPr>
            <w:tcW w:w="3127"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Заместитель директора по ВР, учителя физкультуры</w:t>
            </w:r>
          </w:p>
        </w:tc>
      </w:tr>
      <w:tr w:rsidR="00017FBE" w:rsidRPr="00231DE2" w:rsidTr="00017FBE">
        <w:trPr>
          <w:jc w:val="center"/>
        </w:trPr>
        <w:tc>
          <w:tcPr>
            <w:tcW w:w="786"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4</w:t>
            </w:r>
          </w:p>
        </w:tc>
        <w:tc>
          <w:tcPr>
            <w:tcW w:w="4195"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before="100" w:beforeAutospacing="1" w:after="100" w:afterAutospacing="1" w:line="240" w:lineRule="auto"/>
              <w:ind w:right="150"/>
              <w:rPr>
                <w:sz w:val="24"/>
                <w:szCs w:val="24"/>
              </w:rPr>
            </w:pPr>
            <w:r w:rsidRPr="00530715">
              <w:rPr>
                <w:sz w:val="24"/>
                <w:szCs w:val="24"/>
              </w:rPr>
              <w:t>Организация учебы родителей по формированию навыков здорового образа жизни</w:t>
            </w:r>
          </w:p>
        </w:tc>
        <w:tc>
          <w:tcPr>
            <w:tcW w:w="1688"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Ежегодно</w:t>
            </w:r>
          </w:p>
        </w:tc>
        <w:tc>
          <w:tcPr>
            <w:tcW w:w="3127" w:type="dxa"/>
            <w:tcBorders>
              <w:top w:val="single" w:sz="4" w:space="0" w:color="auto"/>
              <w:left w:val="single" w:sz="4" w:space="0" w:color="auto"/>
              <w:bottom w:val="single" w:sz="4" w:space="0" w:color="auto"/>
              <w:right w:val="single" w:sz="4" w:space="0" w:color="auto"/>
            </w:tcBorders>
            <w:hideMark/>
          </w:tcPr>
          <w:p w:rsidR="00017FBE" w:rsidRPr="00530715" w:rsidRDefault="00017FBE" w:rsidP="00017FBE">
            <w:pPr>
              <w:spacing w:line="240" w:lineRule="auto"/>
              <w:ind w:left="150" w:right="150"/>
              <w:rPr>
                <w:sz w:val="24"/>
                <w:szCs w:val="24"/>
              </w:rPr>
            </w:pPr>
            <w:r w:rsidRPr="00530715">
              <w:rPr>
                <w:sz w:val="24"/>
                <w:szCs w:val="24"/>
              </w:rPr>
              <w:t>Заместитель директора по ВР, классные руководители</w:t>
            </w:r>
          </w:p>
        </w:tc>
      </w:tr>
    </w:tbl>
    <w:p w:rsidR="008C3A86" w:rsidRDefault="008C3A86" w:rsidP="008C3A86">
      <w:pPr>
        <w:spacing w:line="240" w:lineRule="auto"/>
        <w:ind w:right="150"/>
        <w:rPr>
          <w:sz w:val="24"/>
          <w:szCs w:val="24"/>
        </w:rPr>
      </w:pPr>
    </w:p>
    <w:p w:rsidR="008C3A86" w:rsidRDefault="008C3A86" w:rsidP="008C3A86">
      <w:pPr>
        <w:spacing w:line="240" w:lineRule="auto"/>
        <w:ind w:right="150"/>
        <w:rPr>
          <w:sz w:val="24"/>
          <w:szCs w:val="24"/>
        </w:rPr>
      </w:pPr>
    </w:p>
    <w:p w:rsidR="008C3A86" w:rsidRPr="008C3A86" w:rsidRDefault="008C3A86" w:rsidP="008C3A86">
      <w:pPr>
        <w:spacing w:line="240" w:lineRule="auto"/>
        <w:ind w:right="150"/>
        <w:rPr>
          <w:b/>
          <w:sz w:val="24"/>
          <w:szCs w:val="24"/>
        </w:rPr>
      </w:pPr>
    </w:p>
    <w:p w:rsidR="008C3A86" w:rsidRPr="008C3A86" w:rsidRDefault="008C3A86" w:rsidP="008C3A86">
      <w:pPr>
        <w:spacing w:line="240" w:lineRule="auto"/>
        <w:ind w:right="150"/>
        <w:rPr>
          <w:b/>
          <w:sz w:val="24"/>
          <w:szCs w:val="24"/>
        </w:rPr>
      </w:pPr>
      <w:r w:rsidRPr="008C3A86">
        <w:rPr>
          <w:b/>
          <w:sz w:val="24"/>
          <w:szCs w:val="24"/>
        </w:rPr>
        <w:t xml:space="preserve">                                              Финансирование.</w:t>
      </w:r>
    </w:p>
    <w:p w:rsidR="008C3A86" w:rsidRPr="008C3A86" w:rsidRDefault="008C3A86" w:rsidP="008C3A86">
      <w:pPr>
        <w:spacing w:line="240" w:lineRule="auto"/>
        <w:ind w:right="150"/>
        <w:rPr>
          <w:sz w:val="24"/>
          <w:szCs w:val="24"/>
        </w:rPr>
      </w:pPr>
    </w:p>
    <w:p w:rsidR="008C3A86" w:rsidRPr="008C3A86" w:rsidRDefault="008C3A86" w:rsidP="008C3A86">
      <w:pPr>
        <w:spacing w:line="240" w:lineRule="auto"/>
        <w:ind w:right="150"/>
        <w:rPr>
          <w:sz w:val="24"/>
          <w:szCs w:val="24"/>
        </w:rPr>
      </w:pPr>
      <w:r w:rsidRPr="008C3A86">
        <w:rPr>
          <w:sz w:val="24"/>
          <w:szCs w:val="24"/>
        </w:rPr>
        <w:t xml:space="preserve">Финансирование мероприятий настоящей Программы обеспечивается за счет средств бюджета </w:t>
      </w:r>
      <w:proofErr w:type="spellStart"/>
      <w:r w:rsidRPr="008C3A86">
        <w:rPr>
          <w:sz w:val="24"/>
          <w:szCs w:val="24"/>
        </w:rPr>
        <w:t>Дахадаеского</w:t>
      </w:r>
      <w:proofErr w:type="spellEnd"/>
      <w:r w:rsidRPr="008C3A86">
        <w:rPr>
          <w:sz w:val="24"/>
          <w:szCs w:val="24"/>
        </w:rPr>
        <w:t xml:space="preserve"> района, выделенного образованию, средств бюджета Республики Дагестан и других источников.</w:t>
      </w:r>
    </w:p>
    <w:p w:rsidR="008C3A86" w:rsidRDefault="008C3A86" w:rsidP="008C3A86">
      <w:pPr>
        <w:spacing w:line="240" w:lineRule="auto"/>
        <w:ind w:right="150"/>
        <w:rPr>
          <w:sz w:val="24"/>
          <w:szCs w:val="24"/>
        </w:rPr>
      </w:pPr>
      <w:r w:rsidRPr="008C3A86">
        <w:rPr>
          <w:sz w:val="24"/>
          <w:szCs w:val="24"/>
        </w:rPr>
        <w:t xml:space="preserve">          Финансирование мероприятий Программы осуществляется в установленном законодательством порядке. Бюджетные и внебюджетные (спонсорские средства).</w:t>
      </w:r>
    </w:p>
    <w:p w:rsidR="00C05A1A" w:rsidRDefault="00C05A1A" w:rsidP="008C3A86">
      <w:pPr>
        <w:spacing w:line="240" w:lineRule="auto"/>
        <w:ind w:right="150"/>
        <w:rPr>
          <w:sz w:val="24"/>
          <w:szCs w:val="24"/>
        </w:rPr>
      </w:pPr>
    </w:p>
    <w:p w:rsidR="00C12F0D" w:rsidRDefault="00C12F0D" w:rsidP="008C3A86">
      <w:pPr>
        <w:spacing w:line="240" w:lineRule="auto"/>
        <w:ind w:right="150"/>
        <w:rPr>
          <w:b/>
          <w:sz w:val="24"/>
          <w:szCs w:val="24"/>
        </w:rPr>
      </w:pPr>
      <w:r w:rsidRPr="00C12F0D">
        <w:rPr>
          <w:b/>
          <w:sz w:val="24"/>
          <w:szCs w:val="24"/>
        </w:rPr>
        <w:t xml:space="preserve">           </w:t>
      </w:r>
      <w:r>
        <w:rPr>
          <w:b/>
          <w:sz w:val="24"/>
          <w:szCs w:val="24"/>
        </w:rPr>
        <w:t xml:space="preserve">              </w:t>
      </w:r>
      <w:r w:rsidRPr="00C12F0D">
        <w:rPr>
          <w:b/>
          <w:sz w:val="24"/>
          <w:szCs w:val="24"/>
        </w:rPr>
        <w:t xml:space="preserve"> Механизмы управления реализацией программы</w:t>
      </w:r>
    </w:p>
    <w:p w:rsidR="00C12F0D" w:rsidRDefault="00C12F0D" w:rsidP="004E5300">
      <w:pPr>
        <w:spacing w:line="240" w:lineRule="auto"/>
        <w:ind w:right="150"/>
        <w:jc w:val="left"/>
        <w:rPr>
          <w:sz w:val="24"/>
          <w:szCs w:val="24"/>
        </w:rPr>
      </w:pPr>
      <w:r>
        <w:rPr>
          <w:sz w:val="24"/>
          <w:szCs w:val="24"/>
        </w:rPr>
        <w:t xml:space="preserve">  Администрация школы организует реализацию программы, координирует вопросы </w:t>
      </w:r>
      <w:proofErr w:type="spellStart"/>
      <w:proofErr w:type="gramStart"/>
      <w:r>
        <w:rPr>
          <w:sz w:val="24"/>
          <w:szCs w:val="24"/>
        </w:rPr>
        <w:t>реали-зации</w:t>
      </w:r>
      <w:proofErr w:type="spellEnd"/>
      <w:proofErr w:type="gramEnd"/>
      <w:r>
        <w:rPr>
          <w:sz w:val="24"/>
          <w:szCs w:val="24"/>
        </w:rPr>
        <w:t xml:space="preserve"> программы между звеньями школы. Не реже одного раза в</w:t>
      </w:r>
      <w:r w:rsidR="00422BB3">
        <w:rPr>
          <w:sz w:val="24"/>
          <w:szCs w:val="24"/>
        </w:rPr>
        <w:t xml:space="preserve"> </w:t>
      </w:r>
      <w:r>
        <w:rPr>
          <w:sz w:val="24"/>
          <w:szCs w:val="24"/>
        </w:rPr>
        <w:t>год</w:t>
      </w:r>
      <w:r w:rsidR="00422BB3">
        <w:rPr>
          <w:sz w:val="24"/>
          <w:szCs w:val="24"/>
        </w:rPr>
        <w:t xml:space="preserve"> на заседании педагогического совета школы заслушивает ответственных лиц по выполнению мероприятий Программы, запрашивая необходимую информацию, обеспечивает финансирование мероприятий из местного бюджета, внебюджетных средств.                       Координацию деятельности по реализации программы осуществляет методический совет.   Основными исполнителями мероприятий программы являются администрация и педагоги школы. Основные исполнители обеспечивают реализацию программы. </w:t>
      </w:r>
      <w:r w:rsidR="00517916">
        <w:rPr>
          <w:sz w:val="24"/>
          <w:szCs w:val="24"/>
        </w:rPr>
        <w:t>Педагогический совет, родительский комитет содействуют реализации программы.</w:t>
      </w:r>
    </w:p>
    <w:p w:rsidR="004E5300" w:rsidRDefault="00517916" w:rsidP="008C3A86">
      <w:pPr>
        <w:spacing w:line="240" w:lineRule="auto"/>
        <w:ind w:right="150"/>
        <w:rPr>
          <w:b/>
          <w:sz w:val="24"/>
          <w:szCs w:val="24"/>
        </w:rPr>
      </w:pPr>
      <w:r w:rsidRPr="00517916">
        <w:rPr>
          <w:b/>
          <w:sz w:val="24"/>
          <w:szCs w:val="24"/>
        </w:rPr>
        <w:t xml:space="preserve">     Основные виды деятельности школы по управлению реализацией программы</w:t>
      </w:r>
      <w:r>
        <w:rPr>
          <w:b/>
          <w:sz w:val="24"/>
          <w:szCs w:val="24"/>
        </w:rPr>
        <w:t>:</w:t>
      </w:r>
      <w:bookmarkStart w:id="0" w:name="_GoBack"/>
      <w:bookmarkEnd w:id="0"/>
    </w:p>
    <w:p w:rsidR="00517916" w:rsidRPr="004E5300" w:rsidRDefault="00517916" w:rsidP="008C3A86">
      <w:pPr>
        <w:spacing w:line="240" w:lineRule="auto"/>
        <w:ind w:right="150"/>
        <w:rPr>
          <w:b/>
          <w:sz w:val="24"/>
          <w:szCs w:val="24"/>
        </w:rPr>
      </w:pPr>
      <w:r>
        <w:rPr>
          <w:b/>
          <w:sz w:val="24"/>
          <w:szCs w:val="24"/>
        </w:rPr>
        <w:t xml:space="preserve"> </w:t>
      </w:r>
    </w:p>
    <w:p w:rsidR="00517916" w:rsidRPr="004E5300" w:rsidRDefault="00517916" w:rsidP="00517916">
      <w:pPr>
        <w:pStyle w:val="af6"/>
        <w:numPr>
          <w:ilvl w:val="0"/>
          <w:numId w:val="7"/>
        </w:numPr>
        <w:spacing w:line="240" w:lineRule="auto"/>
        <w:ind w:right="150"/>
        <w:rPr>
          <w:rFonts w:ascii="Times New Roman" w:hAnsi="Times New Roman"/>
          <w:sz w:val="24"/>
          <w:szCs w:val="24"/>
        </w:rPr>
      </w:pPr>
      <w:r w:rsidRPr="004E5300">
        <w:rPr>
          <w:rFonts w:ascii="Times New Roman" w:hAnsi="Times New Roman"/>
          <w:sz w:val="24"/>
          <w:szCs w:val="24"/>
        </w:rPr>
        <w:t xml:space="preserve">Разработка и выполнение внутренних локальных актов, формирование </w:t>
      </w:r>
      <w:proofErr w:type="spellStart"/>
      <w:proofErr w:type="gramStart"/>
      <w:r w:rsidR="00906BDB" w:rsidRPr="004E5300">
        <w:rPr>
          <w:rFonts w:ascii="Times New Roman" w:hAnsi="Times New Roman"/>
          <w:sz w:val="24"/>
          <w:szCs w:val="24"/>
        </w:rPr>
        <w:t>юридичес-кой</w:t>
      </w:r>
      <w:proofErr w:type="spellEnd"/>
      <w:proofErr w:type="gramEnd"/>
      <w:r w:rsidR="00906BDB" w:rsidRPr="004E5300">
        <w:rPr>
          <w:rFonts w:ascii="Times New Roman" w:hAnsi="Times New Roman"/>
          <w:sz w:val="24"/>
          <w:szCs w:val="24"/>
        </w:rPr>
        <w:t xml:space="preserve"> базы системы управления.</w:t>
      </w:r>
    </w:p>
    <w:p w:rsidR="00906BDB" w:rsidRPr="004E5300" w:rsidRDefault="00906BDB" w:rsidP="00517916">
      <w:pPr>
        <w:pStyle w:val="af6"/>
        <w:numPr>
          <w:ilvl w:val="0"/>
          <w:numId w:val="7"/>
        </w:numPr>
        <w:spacing w:line="240" w:lineRule="auto"/>
        <w:ind w:right="150"/>
        <w:rPr>
          <w:rFonts w:ascii="Times New Roman" w:hAnsi="Times New Roman"/>
          <w:sz w:val="24"/>
          <w:szCs w:val="24"/>
        </w:rPr>
      </w:pPr>
      <w:r w:rsidRPr="004E5300">
        <w:rPr>
          <w:rFonts w:ascii="Times New Roman" w:hAnsi="Times New Roman"/>
          <w:sz w:val="24"/>
          <w:szCs w:val="24"/>
        </w:rPr>
        <w:lastRenderedPageBreak/>
        <w:t>Деятельность по выполнению государственных нормативно-правовых актов.</w:t>
      </w:r>
    </w:p>
    <w:p w:rsidR="00906BDB" w:rsidRPr="004E5300" w:rsidRDefault="00906BDB" w:rsidP="00517916">
      <w:pPr>
        <w:pStyle w:val="af6"/>
        <w:numPr>
          <w:ilvl w:val="0"/>
          <w:numId w:val="7"/>
        </w:numPr>
        <w:spacing w:line="240" w:lineRule="auto"/>
        <w:ind w:right="150"/>
        <w:rPr>
          <w:rFonts w:ascii="Times New Roman" w:hAnsi="Times New Roman"/>
          <w:sz w:val="24"/>
          <w:szCs w:val="24"/>
        </w:rPr>
      </w:pPr>
      <w:r w:rsidRPr="004E5300">
        <w:rPr>
          <w:rFonts w:ascii="Times New Roman" w:hAnsi="Times New Roman"/>
          <w:sz w:val="24"/>
          <w:szCs w:val="24"/>
        </w:rPr>
        <w:t>Ведение школьного  делопроизводства.</w:t>
      </w:r>
    </w:p>
    <w:p w:rsidR="00906BDB" w:rsidRPr="004E5300" w:rsidRDefault="00906BDB" w:rsidP="00517916">
      <w:pPr>
        <w:pStyle w:val="af6"/>
        <w:numPr>
          <w:ilvl w:val="0"/>
          <w:numId w:val="7"/>
        </w:numPr>
        <w:spacing w:line="240" w:lineRule="auto"/>
        <w:ind w:right="150"/>
        <w:rPr>
          <w:rFonts w:ascii="Times New Roman" w:hAnsi="Times New Roman"/>
          <w:sz w:val="24"/>
          <w:szCs w:val="24"/>
        </w:rPr>
      </w:pPr>
      <w:r w:rsidRPr="004E5300">
        <w:rPr>
          <w:rFonts w:ascii="Times New Roman" w:hAnsi="Times New Roman"/>
          <w:sz w:val="24"/>
          <w:szCs w:val="24"/>
        </w:rPr>
        <w:t>Финансовая деятельность.</w:t>
      </w:r>
    </w:p>
    <w:p w:rsidR="00906BDB" w:rsidRPr="004E5300" w:rsidRDefault="00906BDB" w:rsidP="00517916">
      <w:pPr>
        <w:pStyle w:val="af6"/>
        <w:numPr>
          <w:ilvl w:val="0"/>
          <w:numId w:val="7"/>
        </w:numPr>
        <w:spacing w:line="240" w:lineRule="auto"/>
        <w:ind w:right="150"/>
        <w:rPr>
          <w:rFonts w:ascii="Times New Roman" w:hAnsi="Times New Roman"/>
          <w:sz w:val="24"/>
          <w:szCs w:val="24"/>
        </w:rPr>
      </w:pPr>
      <w:r w:rsidRPr="004E5300">
        <w:rPr>
          <w:rFonts w:ascii="Times New Roman" w:hAnsi="Times New Roman"/>
          <w:sz w:val="24"/>
          <w:szCs w:val="24"/>
        </w:rPr>
        <w:t>Отчетность по бюджетным и внебюджетным средствам.</w:t>
      </w:r>
    </w:p>
    <w:p w:rsidR="00906BDB" w:rsidRPr="004E5300" w:rsidRDefault="00906BDB" w:rsidP="00517916">
      <w:pPr>
        <w:pStyle w:val="af6"/>
        <w:numPr>
          <w:ilvl w:val="0"/>
          <w:numId w:val="7"/>
        </w:numPr>
        <w:spacing w:line="240" w:lineRule="auto"/>
        <w:ind w:right="150"/>
        <w:rPr>
          <w:rFonts w:ascii="Times New Roman" w:hAnsi="Times New Roman"/>
          <w:sz w:val="24"/>
          <w:szCs w:val="24"/>
        </w:rPr>
      </w:pPr>
      <w:r w:rsidRPr="004E5300">
        <w:rPr>
          <w:rFonts w:ascii="Times New Roman" w:hAnsi="Times New Roman"/>
          <w:sz w:val="24"/>
          <w:szCs w:val="24"/>
        </w:rPr>
        <w:t>Материально-техническая деятельность.</w:t>
      </w:r>
    </w:p>
    <w:p w:rsidR="00906BDB" w:rsidRPr="004E5300" w:rsidRDefault="00906BDB" w:rsidP="00517916">
      <w:pPr>
        <w:pStyle w:val="af6"/>
        <w:numPr>
          <w:ilvl w:val="0"/>
          <w:numId w:val="7"/>
        </w:numPr>
        <w:spacing w:line="240" w:lineRule="auto"/>
        <w:ind w:right="150"/>
        <w:rPr>
          <w:rFonts w:ascii="Times New Roman" w:hAnsi="Times New Roman"/>
          <w:sz w:val="24"/>
          <w:szCs w:val="24"/>
        </w:rPr>
      </w:pPr>
      <w:r w:rsidRPr="004E5300">
        <w:rPr>
          <w:rFonts w:ascii="Times New Roman" w:hAnsi="Times New Roman"/>
          <w:sz w:val="24"/>
          <w:szCs w:val="24"/>
        </w:rPr>
        <w:t>Деятельность по приобретению необходимого оборудования.</w:t>
      </w:r>
    </w:p>
    <w:p w:rsidR="00906BDB" w:rsidRPr="004E5300" w:rsidRDefault="00906BDB" w:rsidP="00517916">
      <w:pPr>
        <w:pStyle w:val="af6"/>
        <w:numPr>
          <w:ilvl w:val="0"/>
          <w:numId w:val="7"/>
        </w:numPr>
        <w:spacing w:line="240" w:lineRule="auto"/>
        <w:ind w:right="150"/>
        <w:rPr>
          <w:rFonts w:ascii="Times New Roman" w:hAnsi="Times New Roman"/>
          <w:sz w:val="24"/>
          <w:szCs w:val="24"/>
        </w:rPr>
      </w:pPr>
      <w:r w:rsidRPr="004E5300">
        <w:rPr>
          <w:rFonts w:ascii="Times New Roman" w:hAnsi="Times New Roman"/>
          <w:sz w:val="24"/>
          <w:szCs w:val="24"/>
        </w:rPr>
        <w:t xml:space="preserve">Деятельность по сохранности </w:t>
      </w:r>
      <w:r w:rsidR="00903F72" w:rsidRPr="004E5300">
        <w:rPr>
          <w:rFonts w:ascii="Times New Roman" w:hAnsi="Times New Roman"/>
          <w:sz w:val="24"/>
          <w:szCs w:val="24"/>
        </w:rPr>
        <w:t>имущества и здания.</w:t>
      </w:r>
    </w:p>
    <w:p w:rsidR="00903F72" w:rsidRPr="004E5300" w:rsidRDefault="00903F72" w:rsidP="00517916">
      <w:pPr>
        <w:pStyle w:val="af6"/>
        <w:numPr>
          <w:ilvl w:val="0"/>
          <w:numId w:val="7"/>
        </w:numPr>
        <w:spacing w:line="240" w:lineRule="auto"/>
        <w:ind w:right="150"/>
        <w:rPr>
          <w:rFonts w:ascii="Times New Roman" w:hAnsi="Times New Roman"/>
          <w:sz w:val="24"/>
          <w:szCs w:val="24"/>
        </w:rPr>
      </w:pPr>
      <w:r w:rsidRPr="004E5300">
        <w:rPr>
          <w:rFonts w:ascii="Times New Roman" w:hAnsi="Times New Roman"/>
          <w:sz w:val="24"/>
          <w:szCs w:val="24"/>
        </w:rPr>
        <w:t>Работа с педагогическими кадрами.</w:t>
      </w:r>
    </w:p>
    <w:p w:rsidR="00903F72" w:rsidRPr="004E5300" w:rsidRDefault="00903F72" w:rsidP="00517916">
      <w:pPr>
        <w:pStyle w:val="af6"/>
        <w:numPr>
          <w:ilvl w:val="0"/>
          <w:numId w:val="7"/>
        </w:numPr>
        <w:spacing w:line="240" w:lineRule="auto"/>
        <w:ind w:right="150"/>
        <w:rPr>
          <w:rFonts w:ascii="Times New Roman" w:hAnsi="Times New Roman"/>
          <w:sz w:val="24"/>
          <w:szCs w:val="24"/>
        </w:rPr>
      </w:pPr>
      <w:r w:rsidRPr="004E5300">
        <w:rPr>
          <w:rFonts w:ascii="Times New Roman" w:hAnsi="Times New Roman"/>
          <w:sz w:val="24"/>
          <w:szCs w:val="24"/>
        </w:rPr>
        <w:t>Деятельность по технике безопасности.</w:t>
      </w:r>
    </w:p>
    <w:p w:rsidR="00903F72" w:rsidRPr="004E5300" w:rsidRDefault="00903F72" w:rsidP="00517916">
      <w:pPr>
        <w:pStyle w:val="af6"/>
        <w:numPr>
          <w:ilvl w:val="0"/>
          <w:numId w:val="7"/>
        </w:numPr>
        <w:spacing w:line="240" w:lineRule="auto"/>
        <w:ind w:right="150"/>
        <w:rPr>
          <w:rFonts w:ascii="Times New Roman" w:hAnsi="Times New Roman"/>
          <w:sz w:val="24"/>
          <w:szCs w:val="24"/>
        </w:rPr>
      </w:pPr>
      <w:r w:rsidRPr="004E5300">
        <w:rPr>
          <w:rFonts w:ascii="Times New Roman" w:hAnsi="Times New Roman"/>
          <w:sz w:val="24"/>
          <w:szCs w:val="24"/>
        </w:rPr>
        <w:t>Совершенствование системы самоуправления в школе.</w:t>
      </w:r>
    </w:p>
    <w:p w:rsidR="00903F72" w:rsidRPr="004E5300" w:rsidRDefault="00903F72" w:rsidP="00517916">
      <w:pPr>
        <w:pStyle w:val="af6"/>
        <w:numPr>
          <w:ilvl w:val="0"/>
          <w:numId w:val="7"/>
        </w:numPr>
        <w:spacing w:line="240" w:lineRule="auto"/>
        <w:ind w:right="150"/>
        <w:rPr>
          <w:rFonts w:ascii="Times New Roman" w:hAnsi="Times New Roman"/>
          <w:sz w:val="24"/>
          <w:szCs w:val="24"/>
        </w:rPr>
      </w:pPr>
      <w:r w:rsidRPr="004E5300">
        <w:rPr>
          <w:rFonts w:ascii="Times New Roman" w:hAnsi="Times New Roman"/>
          <w:sz w:val="24"/>
          <w:szCs w:val="24"/>
        </w:rPr>
        <w:t xml:space="preserve">Обеспечение широкого информирования и обсуждения программы школы и </w:t>
      </w:r>
      <w:proofErr w:type="spellStart"/>
      <w:proofErr w:type="gramStart"/>
      <w:r w:rsidRPr="004E5300">
        <w:rPr>
          <w:rFonts w:ascii="Times New Roman" w:hAnsi="Times New Roman"/>
          <w:sz w:val="24"/>
          <w:szCs w:val="24"/>
        </w:rPr>
        <w:t>плани-рования</w:t>
      </w:r>
      <w:proofErr w:type="spellEnd"/>
      <w:proofErr w:type="gramEnd"/>
      <w:r w:rsidRPr="004E5300">
        <w:rPr>
          <w:rFonts w:ascii="Times New Roman" w:hAnsi="Times New Roman"/>
          <w:sz w:val="24"/>
          <w:szCs w:val="24"/>
        </w:rPr>
        <w:t xml:space="preserve"> учебно-воспитательного процесса для всех участников образовательного процесса через школьную газету, собрания, школьный сайт и т.д.</w:t>
      </w:r>
    </w:p>
    <w:p w:rsidR="00903F72" w:rsidRPr="004E5300" w:rsidRDefault="00903F72" w:rsidP="00903F72">
      <w:pPr>
        <w:pStyle w:val="af6"/>
        <w:spacing w:line="240" w:lineRule="auto"/>
        <w:ind w:right="150"/>
        <w:rPr>
          <w:rFonts w:ascii="Times New Roman" w:hAnsi="Times New Roman"/>
          <w:b/>
          <w:sz w:val="24"/>
          <w:szCs w:val="24"/>
        </w:rPr>
      </w:pPr>
      <w:r w:rsidRPr="004E5300">
        <w:rPr>
          <w:rFonts w:ascii="Times New Roman" w:hAnsi="Times New Roman"/>
          <w:b/>
          <w:sz w:val="24"/>
          <w:szCs w:val="24"/>
        </w:rPr>
        <w:t xml:space="preserve">                  Мониторинг реализации программы</w:t>
      </w:r>
    </w:p>
    <w:p w:rsidR="00903F72" w:rsidRPr="004E5300" w:rsidRDefault="00722AD2" w:rsidP="00903F72">
      <w:pPr>
        <w:pStyle w:val="af6"/>
        <w:spacing w:line="240" w:lineRule="auto"/>
        <w:ind w:right="150"/>
        <w:rPr>
          <w:rFonts w:ascii="Times New Roman" w:hAnsi="Times New Roman"/>
          <w:sz w:val="24"/>
          <w:szCs w:val="24"/>
        </w:rPr>
      </w:pPr>
      <w:r w:rsidRPr="004E5300">
        <w:rPr>
          <w:rFonts w:ascii="Times New Roman" w:hAnsi="Times New Roman"/>
          <w:sz w:val="24"/>
          <w:szCs w:val="24"/>
        </w:rPr>
        <w:t>Целью мониторинга реализации программы является оценка степени достижения</w:t>
      </w:r>
      <w:r w:rsidR="00032840" w:rsidRPr="004E5300">
        <w:rPr>
          <w:rFonts w:ascii="Times New Roman" w:hAnsi="Times New Roman"/>
          <w:sz w:val="24"/>
          <w:szCs w:val="24"/>
        </w:rPr>
        <w:t xml:space="preserve"> целей программы по направлениям деятельности.</w:t>
      </w:r>
    </w:p>
    <w:p w:rsidR="00032840" w:rsidRPr="004E5300" w:rsidRDefault="00032840" w:rsidP="00903F72">
      <w:pPr>
        <w:pStyle w:val="af6"/>
        <w:spacing w:line="240" w:lineRule="auto"/>
        <w:ind w:right="150"/>
        <w:rPr>
          <w:rFonts w:ascii="Times New Roman" w:hAnsi="Times New Roman"/>
          <w:sz w:val="24"/>
          <w:szCs w:val="24"/>
        </w:rPr>
      </w:pPr>
      <w:r w:rsidRPr="004E5300">
        <w:rPr>
          <w:rFonts w:ascii="Times New Roman" w:hAnsi="Times New Roman"/>
          <w:sz w:val="24"/>
          <w:szCs w:val="24"/>
        </w:rPr>
        <w:t>1.Количественные показатели образовательного процесса:</w:t>
      </w:r>
    </w:p>
    <w:p w:rsidR="009E1BB4" w:rsidRPr="004E5300" w:rsidRDefault="00032840" w:rsidP="009E1BB4">
      <w:pPr>
        <w:pStyle w:val="af6"/>
        <w:spacing w:line="240" w:lineRule="auto"/>
        <w:ind w:right="150"/>
        <w:rPr>
          <w:rFonts w:ascii="Times New Roman" w:hAnsi="Times New Roman"/>
          <w:sz w:val="24"/>
          <w:szCs w:val="24"/>
        </w:rPr>
      </w:pPr>
      <w:r w:rsidRPr="004E5300">
        <w:rPr>
          <w:rFonts w:ascii="Times New Roman" w:hAnsi="Times New Roman"/>
          <w:sz w:val="24"/>
          <w:szCs w:val="24"/>
        </w:rPr>
        <w:t>-</w:t>
      </w:r>
      <w:r w:rsidR="009E1BB4" w:rsidRPr="004E5300">
        <w:rPr>
          <w:rFonts w:ascii="Times New Roman" w:hAnsi="Times New Roman"/>
          <w:sz w:val="24"/>
          <w:szCs w:val="24"/>
        </w:rPr>
        <w:t xml:space="preserve">качество образования выпускников;                                                                                             </w:t>
      </w:r>
      <w:proofErr w:type="gramStart"/>
      <w:r w:rsidR="009E1BB4" w:rsidRPr="004E5300">
        <w:rPr>
          <w:rFonts w:ascii="Times New Roman" w:hAnsi="Times New Roman"/>
          <w:sz w:val="24"/>
          <w:szCs w:val="24"/>
        </w:rPr>
        <w:t>-к</w:t>
      </w:r>
      <w:proofErr w:type="gramEnd"/>
      <w:r w:rsidR="009E1BB4" w:rsidRPr="004E5300">
        <w:rPr>
          <w:rFonts w:ascii="Times New Roman" w:hAnsi="Times New Roman"/>
          <w:sz w:val="24"/>
          <w:szCs w:val="24"/>
        </w:rPr>
        <w:t xml:space="preserve">оличество выпускников, продолжающих обучение в вузах и </w:t>
      </w:r>
      <w:proofErr w:type="spellStart"/>
      <w:r w:rsidR="009E1BB4" w:rsidRPr="004E5300">
        <w:rPr>
          <w:rFonts w:ascii="Times New Roman" w:hAnsi="Times New Roman"/>
          <w:sz w:val="24"/>
          <w:szCs w:val="24"/>
        </w:rPr>
        <w:t>сузах</w:t>
      </w:r>
      <w:proofErr w:type="spellEnd"/>
      <w:r w:rsidR="009E1BB4" w:rsidRPr="004E5300">
        <w:rPr>
          <w:rFonts w:ascii="Times New Roman" w:hAnsi="Times New Roman"/>
          <w:sz w:val="24"/>
          <w:szCs w:val="24"/>
        </w:rPr>
        <w:t>;                                           - количество образовательных услуг, предоставляемых учащимся;                                          - степень включенности всех субъектов образовательного процесса в общественную жизнь школы;                                                                                                                                           -степень информатизации и компьютеризации образовательного</w:t>
      </w:r>
      <w:r w:rsidR="00681B15" w:rsidRPr="004E5300">
        <w:rPr>
          <w:rFonts w:ascii="Times New Roman" w:hAnsi="Times New Roman"/>
          <w:sz w:val="24"/>
          <w:szCs w:val="24"/>
        </w:rPr>
        <w:t xml:space="preserve"> процесса;                     -количество авторских </w:t>
      </w:r>
      <w:proofErr w:type="spellStart"/>
      <w:r w:rsidR="00681B15" w:rsidRPr="004E5300">
        <w:rPr>
          <w:rFonts w:ascii="Times New Roman" w:hAnsi="Times New Roman"/>
          <w:sz w:val="24"/>
          <w:szCs w:val="24"/>
        </w:rPr>
        <w:t>медиаресурсов</w:t>
      </w:r>
      <w:proofErr w:type="spellEnd"/>
      <w:r w:rsidR="00681B15" w:rsidRPr="004E5300">
        <w:rPr>
          <w:rFonts w:ascii="Times New Roman" w:hAnsi="Times New Roman"/>
          <w:sz w:val="24"/>
          <w:szCs w:val="24"/>
        </w:rPr>
        <w:t>;                                                                                        -количество и качество методических услуг, предоставляемых учителям других образовательных учреждений;                                                                                                        -показатель здоровья учащихся.</w:t>
      </w:r>
    </w:p>
    <w:p w:rsidR="00681B15" w:rsidRPr="004E5300" w:rsidRDefault="00681B15" w:rsidP="009E1BB4">
      <w:pPr>
        <w:pStyle w:val="af6"/>
        <w:spacing w:line="240" w:lineRule="auto"/>
        <w:ind w:right="150"/>
        <w:rPr>
          <w:rFonts w:ascii="Times New Roman" w:hAnsi="Times New Roman"/>
          <w:sz w:val="24"/>
          <w:szCs w:val="24"/>
        </w:rPr>
      </w:pPr>
      <w:r w:rsidRPr="004E5300">
        <w:rPr>
          <w:rFonts w:ascii="Times New Roman" w:hAnsi="Times New Roman"/>
          <w:b/>
          <w:sz w:val="24"/>
          <w:szCs w:val="24"/>
        </w:rPr>
        <w:t>2.Качественные показатели</w:t>
      </w:r>
      <w:r w:rsidRPr="004E5300">
        <w:rPr>
          <w:rFonts w:ascii="Times New Roman" w:hAnsi="Times New Roman"/>
          <w:sz w:val="24"/>
          <w:szCs w:val="24"/>
        </w:rPr>
        <w:t>:</w:t>
      </w:r>
    </w:p>
    <w:p w:rsidR="00882180" w:rsidRDefault="00B241CD" w:rsidP="00B241CD">
      <w:pPr>
        <w:spacing w:line="240" w:lineRule="auto"/>
        <w:ind w:right="150"/>
        <w:jc w:val="left"/>
        <w:rPr>
          <w:sz w:val="24"/>
          <w:szCs w:val="24"/>
        </w:rPr>
      </w:pPr>
      <w:r>
        <w:rPr>
          <w:sz w:val="24"/>
          <w:szCs w:val="24"/>
        </w:rPr>
        <w:t xml:space="preserve"> </w:t>
      </w:r>
      <w:r w:rsidR="00681B15">
        <w:rPr>
          <w:sz w:val="24"/>
          <w:szCs w:val="24"/>
        </w:rPr>
        <w:t xml:space="preserve"> </w:t>
      </w:r>
      <w:r w:rsidR="00681B15" w:rsidRPr="00681B15">
        <w:rPr>
          <w:sz w:val="24"/>
          <w:szCs w:val="24"/>
        </w:rPr>
        <w:t>-</w:t>
      </w:r>
      <w:r w:rsidR="00681B15">
        <w:rPr>
          <w:sz w:val="24"/>
          <w:szCs w:val="24"/>
        </w:rPr>
        <w:t>качественные показатели участия школьников в олимп</w:t>
      </w:r>
      <w:r>
        <w:rPr>
          <w:sz w:val="24"/>
          <w:szCs w:val="24"/>
        </w:rPr>
        <w:t xml:space="preserve">иадах, конференциях, конкурсах </w:t>
      </w:r>
      <w:r w:rsidR="00681B15">
        <w:rPr>
          <w:sz w:val="24"/>
          <w:szCs w:val="24"/>
        </w:rPr>
        <w:t>различного</w:t>
      </w:r>
      <w:r>
        <w:rPr>
          <w:sz w:val="24"/>
          <w:szCs w:val="24"/>
        </w:rPr>
        <w:t xml:space="preserve"> </w:t>
      </w:r>
      <w:r w:rsidR="00681B15">
        <w:rPr>
          <w:sz w:val="24"/>
          <w:szCs w:val="24"/>
        </w:rPr>
        <w:t xml:space="preserve">уровня;                                                                                           </w:t>
      </w:r>
      <w:r>
        <w:rPr>
          <w:sz w:val="24"/>
          <w:szCs w:val="24"/>
        </w:rPr>
        <w:t xml:space="preserve">                                     </w:t>
      </w:r>
      <w:proofErr w:type="gramStart"/>
      <w:r>
        <w:rPr>
          <w:sz w:val="24"/>
          <w:szCs w:val="24"/>
        </w:rPr>
        <w:t>-</w:t>
      </w:r>
      <w:r w:rsidR="00681B15">
        <w:rPr>
          <w:sz w:val="24"/>
          <w:szCs w:val="24"/>
        </w:rPr>
        <w:t>у</w:t>
      </w:r>
      <w:proofErr w:type="gramEnd"/>
      <w:r w:rsidR="00681B15">
        <w:rPr>
          <w:sz w:val="24"/>
          <w:szCs w:val="24"/>
        </w:rPr>
        <w:t>ровень развития учебно-методической базы школы;                                                                     -</w:t>
      </w:r>
      <w:r w:rsidR="006620BB">
        <w:rPr>
          <w:sz w:val="24"/>
          <w:szCs w:val="24"/>
        </w:rPr>
        <w:t xml:space="preserve">условия для личностного развития каждого участника образовательного процесса;                  -степень демократизации управления школой;  </w:t>
      </w:r>
      <w:r>
        <w:rPr>
          <w:sz w:val="24"/>
          <w:szCs w:val="24"/>
        </w:rPr>
        <w:t xml:space="preserve">                                                                               -</w:t>
      </w:r>
      <w:r w:rsidR="006620BB">
        <w:rPr>
          <w:sz w:val="24"/>
          <w:szCs w:val="24"/>
        </w:rPr>
        <w:t xml:space="preserve"> </w:t>
      </w:r>
      <w:r>
        <w:rPr>
          <w:sz w:val="24"/>
          <w:szCs w:val="24"/>
        </w:rPr>
        <w:t>уровень воспитанности и гражданской ответственности учащихся;                                              -</w:t>
      </w:r>
      <w:r w:rsidR="006620BB">
        <w:rPr>
          <w:sz w:val="24"/>
          <w:szCs w:val="24"/>
        </w:rPr>
        <w:t xml:space="preserve"> </w:t>
      </w:r>
      <w:r>
        <w:rPr>
          <w:sz w:val="24"/>
          <w:szCs w:val="24"/>
        </w:rPr>
        <w:t>степень удовлетворенности всех участников образовательного процесса организацией УВП;</w:t>
      </w:r>
      <w:r w:rsidR="006620BB">
        <w:rPr>
          <w:sz w:val="24"/>
          <w:szCs w:val="24"/>
        </w:rPr>
        <w:t xml:space="preserve">                                              </w:t>
      </w:r>
      <w:r w:rsidR="00681B15" w:rsidRPr="00681B15">
        <w:rPr>
          <w:sz w:val="24"/>
          <w:szCs w:val="24"/>
        </w:rPr>
        <w:t xml:space="preserve">        </w:t>
      </w:r>
      <w:r>
        <w:rPr>
          <w:sz w:val="24"/>
          <w:szCs w:val="24"/>
        </w:rPr>
        <w:t xml:space="preserve">                                                                                                  </w:t>
      </w:r>
      <w:proofErr w:type="gramStart"/>
      <w:r>
        <w:rPr>
          <w:sz w:val="24"/>
          <w:szCs w:val="24"/>
        </w:rPr>
        <w:t>-с</w:t>
      </w:r>
      <w:proofErr w:type="gramEnd"/>
      <w:r>
        <w:rPr>
          <w:sz w:val="24"/>
          <w:szCs w:val="24"/>
        </w:rPr>
        <w:t>тепень социализации учащихся;                                                                                                       -уровень ра</w:t>
      </w:r>
      <w:r w:rsidR="008C6C78">
        <w:rPr>
          <w:sz w:val="24"/>
          <w:szCs w:val="24"/>
        </w:rPr>
        <w:t>звития классных коллективов и степень социально-психологического комфорта в коллективе в целом;                                                                                                                             -общественная значимость школы в региональной системе образования;</w:t>
      </w:r>
    </w:p>
    <w:p w:rsidR="008C6C78" w:rsidRDefault="008C6C78" w:rsidP="00B241CD">
      <w:pPr>
        <w:spacing w:line="240" w:lineRule="auto"/>
        <w:ind w:right="150"/>
        <w:jc w:val="left"/>
        <w:rPr>
          <w:sz w:val="24"/>
          <w:szCs w:val="24"/>
        </w:rPr>
      </w:pPr>
      <w:r>
        <w:rPr>
          <w:sz w:val="24"/>
          <w:szCs w:val="24"/>
        </w:rPr>
        <w:t>-результативность участия школы в конкурсах, форумах…;</w:t>
      </w:r>
    </w:p>
    <w:p w:rsidR="008C6C78" w:rsidRDefault="008C6C78" w:rsidP="00B241CD">
      <w:pPr>
        <w:spacing w:line="240" w:lineRule="auto"/>
        <w:ind w:right="150"/>
        <w:jc w:val="left"/>
        <w:rPr>
          <w:sz w:val="24"/>
          <w:szCs w:val="24"/>
        </w:rPr>
      </w:pPr>
      <w:r>
        <w:rPr>
          <w:sz w:val="24"/>
          <w:szCs w:val="24"/>
        </w:rPr>
        <w:lastRenderedPageBreak/>
        <w:t>-открытость к инновационному и культурному развитию;</w:t>
      </w:r>
    </w:p>
    <w:p w:rsidR="008C6C78" w:rsidRDefault="008C6C78" w:rsidP="00B241CD">
      <w:pPr>
        <w:spacing w:line="240" w:lineRule="auto"/>
        <w:ind w:right="150"/>
        <w:jc w:val="left"/>
        <w:rPr>
          <w:sz w:val="24"/>
          <w:szCs w:val="24"/>
        </w:rPr>
      </w:pPr>
      <w:r>
        <w:rPr>
          <w:sz w:val="24"/>
          <w:szCs w:val="24"/>
        </w:rPr>
        <w:t>-готовность к поиску и импровизации;</w:t>
      </w:r>
    </w:p>
    <w:p w:rsidR="008C6C78" w:rsidRDefault="008C6C78" w:rsidP="00B241CD">
      <w:pPr>
        <w:spacing w:line="240" w:lineRule="auto"/>
        <w:ind w:right="150"/>
        <w:jc w:val="left"/>
        <w:rPr>
          <w:sz w:val="24"/>
          <w:szCs w:val="24"/>
        </w:rPr>
      </w:pPr>
      <w:r>
        <w:rPr>
          <w:sz w:val="24"/>
          <w:szCs w:val="24"/>
        </w:rPr>
        <w:t>-высокий общественный статус образовательного учреждения;</w:t>
      </w:r>
    </w:p>
    <w:p w:rsidR="008C6C78" w:rsidRPr="00681B15" w:rsidRDefault="008C6C78" w:rsidP="00B241CD">
      <w:pPr>
        <w:spacing w:line="240" w:lineRule="auto"/>
        <w:ind w:right="150"/>
        <w:jc w:val="left"/>
        <w:rPr>
          <w:sz w:val="24"/>
          <w:szCs w:val="24"/>
        </w:rPr>
      </w:pPr>
      <w:r>
        <w:rPr>
          <w:sz w:val="24"/>
          <w:szCs w:val="24"/>
        </w:rPr>
        <w:t>-лидерская позиция.</w:t>
      </w:r>
    </w:p>
    <w:p w:rsidR="004C591F" w:rsidRDefault="00B86C90" w:rsidP="00B86C90">
      <w:pPr>
        <w:pStyle w:val="ac"/>
        <w:tabs>
          <w:tab w:val="num" w:pos="0"/>
        </w:tabs>
        <w:spacing w:after="0" w:line="360" w:lineRule="auto"/>
        <w:ind w:left="0" w:firstLine="720"/>
        <w:jc w:val="center"/>
        <w:rPr>
          <w:b/>
          <w:sz w:val="24"/>
          <w:szCs w:val="24"/>
        </w:rPr>
      </w:pPr>
      <w:r w:rsidRPr="00B86C90">
        <w:rPr>
          <w:b/>
          <w:sz w:val="24"/>
          <w:szCs w:val="24"/>
        </w:rPr>
        <w:t>7. Ожидаемые</w:t>
      </w:r>
      <w:r w:rsidR="004C591F" w:rsidRPr="00B86C90">
        <w:rPr>
          <w:b/>
          <w:sz w:val="24"/>
          <w:szCs w:val="24"/>
        </w:rPr>
        <w:t xml:space="preserve"> результаты реализации Программы развития</w:t>
      </w:r>
    </w:p>
    <w:p w:rsidR="004166B3" w:rsidRDefault="004C591F" w:rsidP="004166B3">
      <w:pPr>
        <w:pStyle w:val="ac"/>
        <w:tabs>
          <w:tab w:val="num" w:pos="0"/>
        </w:tabs>
        <w:spacing w:after="0" w:line="360" w:lineRule="auto"/>
        <w:ind w:left="0" w:firstLine="720"/>
        <w:rPr>
          <w:sz w:val="24"/>
          <w:szCs w:val="24"/>
        </w:rPr>
      </w:pPr>
      <w:r>
        <w:rPr>
          <w:sz w:val="24"/>
          <w:szCs w:val="24"/>
        </w:rPr>
        <w:t xml:space="preserve">Выполнение </w:t>
      </w:r>
      <w:r w:rsidR="00B34C65">
        <w:rPr>
          <w:sz w:val="24"/>
          <w:szCs w:val="24"/>
        </w:rPr>
        <w:t>плана</w:t>
      </w:r>
      <w:r>
        <w:rPr>
          <w:sz w:val="24"/>
          <w:szCs w:val="24"/>
        </w:rPr>
        <w:t xml:space="preserve"> мероприятий при наличии необходимых условий, организации системы мониторинга, анализа и </w:t>
      </w:r>
      <w:r w:rsidRPr="00D07AEC">
        <w:rPr>
          <w:sz w:val="24"/>
          <w:szCs w:val="24"/>
        </w:rPr>
        <w:t xml:space="preserve">текущей коррекции </w:t>
      </w:r>
      <w:r>
        <w:rPr>
          <w:sz w:val="24"/>
          <w:szCs w:val="24"/>
        </w:rPr>
        <w:t>Программы развития школы на 2018-2023</w:t>
      </w:r>
      <w:r w:rsidRPr="00D07AEC">
        <w:rPr>
          <w:sz w:val="24"/>
          <w:szCs w:val="24"/>
        </w:rPr>
        <w:t xml:space="preserve"> гг. </w:t>
      </w:r>
      <w:r>
        <w:rPr>
          <w:sz w:val="24"/>
          <w:szCs w:val="24"/>
        </w:rPr>
        <w:t>о</w:t>
      </w:r>
      <w:r w:rsidR="00B34C65">
        <w:rPr>
          <w:sz w:val="24"/>
          <w:szCs w:val="24"/>
        </w:rPr>
        <w:t>беспечи</w:t>
      </w:r>
      <w:r>
        <w:rPr>
          <w:sz w:val="24"/>
          <w:szCs w:val="24"/>
        </w:rPr>
        <w:t xml:space="preserve">т достижение </w:t>
      </w:r>
      <w:r w:rsidR="004166B3">
        <w:rPr>
          <w:sz w:val="24"/>
          <w:szCs w:val="24"/>
        </w:rPr>
        <w:t xml:space="preserve">следующих результатов: </w:t>
      </w:r>
    </w:p>
    <w:p w:rsidR="004C591F" w:rsidRPr="000164A7" w:rsidRDefault="004166B3" w:rsidP="004166B3">
      <w:pPr>
        <w:pStyle w:val="ac"/>
        <w:tabs>
          <w:tab w:val="num" w:pos="0"/>
        </w:tabs>
        <w:spacing w:after="0" w:line="360" w:lineRule="auto"/>
        <w:ind w:left="0"/>
        <w:rPr>
          <w:bCs/>
          <w:iCs/>
          <w:sz w:val="24"/>
          <w:szCs w:val="24"/>
        </w:rPr>
      </w:pPr>
      <w:r>
        <w:rPr>
          <w:sz w:val="24"/>
          <w:szCs w:val="24"/>
        </w:rPr>
        <w:tab/>
        <w:t xml:space="preserve">1) </w:t>
      </w:r>
      <w:r w:rsidR="004C591F">
        <w:rPr>
          <w:bCs/>
          <w:iCs/>
          <w:sz w:val="24"/>
          <w:szCs w:val="24"/>
        </w:rPr>
        <w:t>В</w:t>
      </w:r>
      <w:r w:rsidR="004C591F" w:rsidRPr="000164A7">
        <w:rPr>
          <w:bCs/>
          <w:iCs/>
          <w:sz w:val="24"/>
          <w:szCs w:val="24"/>
        </w:rPr>
        <w:t xml:space="preserve"> системе управления:</w:t>
      </w:r>
    </w:p>
    <w:p w:rsidR="004C591F" w:rsidRPr="00F31A03" w:rsidRDefault="004C591F" w:rsidP="004C591F">
      <w:pPr>
        <w:spacing w:line="360" w:lineRule="auto"/>
        <w:ind w:firstLine="34"/>
        <w:rPr>
          <w:bCs/>
          <w:iCs/>
          <w:sz w:val="24"/>
          <w:szCs w:val="24"/>
        </w:rPr>
      </w:pPr>
      <w:r w:rsidRPr="000164A7">
        <w:rPr>
          <w:bCs/>
          <w:iCs/>
          <w:sz w:val="24"/>
          <w:szCs w:val="24"/>
        </w:rPr>
        <w:t xml:space="preserve">- </w:t>
      </w:r>
      <w:r w:rsidRPr="00F31A03">
        <w:rPr>
          <w:bCs/>
          <w:iCs/>
          <w:sz w:val="24"/>
          <w:szCs w:val="24"/>
        </w:rPr>
        <w:t>в школе будет действовать обновленная система управления, разработанная с учетом современного законодательства и тенденций развития управленческой науки;</w:t>
      </w:r>
    </w:p>
    <w:p w:rsidR="004C591F" w:rsidRPr="00F31A03" w:rsidRDefault="004C591F" w:rsidP="004C591F">
      <w:pPr>
        <w:spacing w:line="360" w:lineRule="auto"/>
        <w:ind w:firstLine="34"/>
        <w:rPr>
          <w:sz w:val="24"/>
          <w:szCs w:val="24"/>
        </w:rPr>
      </w:pPr>
      <w:r w:rsidRPr="00F31A03">
        <w:rPr>
          <w:sz w:val="24"/>
          <w:szCs w:val="24"/>
        </w:rPr>
        <w:t>- нормативно-правовая и научно-методическая база школы будет соответствовать современным направлениям развития психолого-педагогической науки и практики;</w:t>
      </w:r>
    </w:p>
    <w:p w:rsidR="004C591F" w:rsidRPr="00F31A03" w:rsidRDefault="004C591F" w:rsidP="004C591F">
      <w:pPr>
        <w:spacing w:line="360" w:lineRule="auto"/>
        <w:ind w:firstLine="34"/>
        <w:rPr>
          <w:bCs/>
          <w:iCs/>
          <w:sz w:val="24"/>
          <w:szCs w:val="24"/>
        </w:rPr>
      </w:pPr>
      <w:r w:rsidRPr="00F31A03">
        <w:rPr>
          <w:bCs/>
          <w:iCs/>
          <w:sz w:val="24"/>
          <w:szCs w:val="24"/>
        </w:rPr>
        <w:t xml:space="preserve">- система мониторинга станет неотъемлемой основой управления развитием школы; </w:t>
      </w:r>
    </w:p>
    <w:p w:rsidR="004C591F" w:rsidRPr="00F31A03" w:rsidRDefault="004C591F" w:rsidP="004C591F">
      <w:pPr>
        <w:spacing w:line="360" w:lineRule="auto"/>
        <w:rPr>
          <w:sz w:val="24"/>
          <w:szCs w:val="24"/>
        </w:rPr>
      </w:pPr>
      <w:r w:rsidRPr="00F31A03">
        <w:rPr>
          <w:sz w:val="24"/>
          <w:szCs w:val="24"/>
          <w:shd w:val="clear" w:color="auto" w:fill="FFFFFF"/>
        </w:rPr>
        <w:t>- будет сформирована команда единомышленников:</w:t>
      </w:r>
    </w:p>
    <w:p w:rsidR="004C591F" w:rsidRPr="00F31A03" w:rsidRDefault="004C591F" w:rsidP="004C591F">
      <w:pPr>
        <w:spacing w:line="360" w:lineRule="auto"/>
        <w:rPr>
          <w:sz w:val="24"/>
          <w:szCs w:val="24"/>
        </w:rPr>
      </w:pPr>
      <w:r w:rsidRPr="00F31A03">
        <w:rPr>
          <w:sz w:val="24"/>
          <w:szCs w:val="24"/>
        </w:rPr>
        <w:t>- администрация школы знает проблемы</w:t>
      </w:r>
      <w:r>
        <w:rPr>
          <w:sz w:val="24"/>
          <w:szCs w:val="24"/>
        </w:rPr>
        <w:t xml:space="preserve"> персонала, владеет информацией</w:t>
      </w:r>
      <w:r w:rsidRPr="00F31A03">
        <w:rPr>
          <w:sz w:val="24"/>
          <w:szCs w:val="24"/>
        </w:rPr>
        <w:t xml:space="preserve"> о способах их решения;</w:t>
      </w:r>
    </w:p>
    <w:p w:rsidR="004C591F" w:rsidRPr="00F31A03" w:rsidRDefault="004C591F" w:rsidP="004C591F">
      <w:pPr>
        <w:spacing w:line="360" w:lineRule="auto"/>
        <w:rPr>
          <w:sz w:val="24"/>
          <w:szCs w:val="24"/>
        </w:rPr>
      </w:pPr>
      <w:r w:rsidRPr="00F31A03">
        <w:rPr>
          <w:sz w:val="24"/>
          <w:szCs w:val="24"/>
        </w:rPr>
        <w:t xml:space="preserve">- персонал </w:t>
      </w:r>
      <w:r>
        <w:rPr>
          <w:sz w:val="24"/>
          <w:szCs w:val="24"/>
        </w:rPr>
        <w:t>школы знает</w:t>
      </w:r>
      <w:r w:rsidRPr="00F31A03">
        <w:rPr>
          <w:sz w:val="24"/>
          <w:szCs w:val="24"/>
        </w:rPr>
        <w:t xml:space="preserve"> цели, задачи школы, программу развития;</w:t>
      </w:r>
    </w:p>
    <w:p w:rsidR="004C591F" w:rsidRPr="00F31A03" w:rsidRDefault="004C591F" w:rsidP="004C591F">
      <w:pPr>
        <w:spacing w:line="360" w:lineRule="auto"/>
        <w:rPr>
          <w:sz w:val="24"/>
          <w:szCs w:val="24"/>
        </w:rPr>
      </w:pPr>
      <w:r w:rsidRPr="00F31A03">
        <w:rPr>
          <w:sz w:val="24"/>
          <w:szCs w:val="24"/>
        </w:rPr>
        <w:t>- произойдет качественный рост преподавательского и административного состава школы;</w:t>
      </w:r>
    </w:p>
    <w:p w:rsidR="004C591F" w:rsidRPr="00F31A03" w:rsidRDefault="004C591F" w:rsidP="004C591F">
      <w:pPr>
        <w:spacing w:line="360" w:lineRule="auto"/>
        <w:rPr>
          <w:sz w:val="24"/>
          <w:szCs w:val="24"/>
        </w:rPr>
      </w:pPr>
      <w:r w:rsidRPr="00F31A03">
        <w:rPr>
          <w:sz w:val="24"/>
          <w:szCs w:val="24"/>
        </w:rPr>
        <w:t>- будет создан позитивный имидж школы;</w:t>
      </w:r>
    </w:p>
    <w:p w:rsidR="004C591F" w:rsidRPr="00F31A03" w:rsidRDefault="004C591F" w:rsidP="004C591F">
      <w:pPr>
        <w:spacing w:line="360" w:lineRule="auto"/>
        <w:rPr>
          <w:sz w:val="24"/>
          <w:szCs w:val="24"/>
        </w:rPr>
      </w:pPr>
      <w:r w:rsidRPr="00F31A03">
        <w:rPr>
          <w:sz w:val="24"/>
          <w:szCs w:val="24"/>
        </w:rPr>
        <w:t>- будет создана система традиций;</w:t>
      </w:r>
    </w:p>
    <w:p w:rsidR="004C591F" w:rsidRPr="00F31A03" w:rsidRDefault="004C591F" w:rsidP="004C591F">
      <w:pPr>
        <w:spacing w:line="360" w:lineRule="auto"/>
        <w:rPr>
          <w:sz w:val="24"/>
          <w:szCs w:val="24"/>
        </w:rPr>
      </w:pPr>
      <w:r w:rsidRPr="00F31A03">
        <w:rPr>
          <w:sz w:val="24"/>
          <w:szCs w:val="24"/>
        </w:rPr>
        <w:t>- будет создан благоприятный психологический микроклимат</w:t>
      </w:r>
      <w:r>
        <w:rPr>
          <w:sz w:val="24"/>
          <w:szCs w:val="24"/>
        </w:rPr>
        <w:t>.</w:t>
      </w:r>
    </w:p>
    <w:p w:rsidR="004C591F" w:rsidRPr="004166B3" w:rsidRDefault="004166B3" w:rsidP="004166B3">
      <w:pPr>
        <w:spacing w:line="360" w:lineRule="auto"/>
        <w:ind w:firstLine="708"/>
        <w:rPr>
          <w:bCs/>
          <w:iCs/>
          <w:sz w:val="24"/>
          <w:szCs w:val="24"/>
        </w:rPr>
      </w:pPr>
      <w:r>
        <w:rPr>
          <w:bCs/>
          <w:iCs/>
          <w:sz w:val="24"/>
          <w:szCs w:val="24"/>
        </w:rPr>
        <w:t xml:space="preserve">2) </w:t>
      </w:r>
      <w:r w:rsidR="004C591F" w:rsidRPr="004166B3">
        <w:rPr>
          <w:bCs/>
          <w:iCs/>
          <w:sz w:val="24"/>
          <w:szCs w:val="24"/>
        </w:rPr>
        <w:t>В обновлении инфраструктуры:</w:t>
      </w:r>
    </w:p>
    <w:p w:rsidR="004C591F" w:rsidRPr="00F31A03" w:rsidRDefault="004C591F" w:rsidP="004C591F">
      <w:pPr>
        <w:spacing w:line="360" w:lineRule="auto"/>
        <w:ind w:firstLine="34"/>
        <w:rPr>
          <w:bCs/>
          <w:iCs/>
          <w:sz w:val="24"/>
          <w:szCs w:val="24"/>
        </w:rPr>
      </w:pPr>
      <w:r w:rsidRPr="000164A7">
        <w:rPr>
          <w:bCs/>
          <w:iCs/>
          <w:sz w:val="24"/>
          <w:szCs w:val="24"/>
        </w:rPr>
        <w:t xml:space="preserve"> - инфраструктура и организация образовательного процесса школы будет соответствовать требованиям СанПиНов и другим нормативно-правовым актам, регламентирующим организацию</w:t>
      </w:r>
      <w:r w:rsidRPr="00F31A03">
        <w:rPr>
          <w:bCs/>
          <w:iCs/>
          <w:sz w:val="24"/>
          <w:szCs w:val="24"/>
        </w:rPr>
        <w:t xml:space="preserve"> образовательного процесса;</w:t>
      </w:r>
    </w:p>
    <w:p w:rsidR="004C591F" w:rsidRPr="00F31A03" w:rsidRDefault="004C591F" w:rsidP="004C591F">
      <w:pPr>
        <w:spacing w:line="360" w:lineRule="auto"/>
        <w:ind w:firstLine="34"/>
        <w:rPr>
          <w:bCs/>
          <w:iCs/>
          <w:sz w:val="24"/>
          <w:szCs w:val="24"/>
        </w:rPr>
      </w:pPr>
      <w:r w:rsidRPr="00F31A03">
        <w:rPr>
          <w:bCs/>
          <w:iCs/>
          <w:sz w:val="24"/>
          <w:szCs w:val="24"/>
        </w:rPr>
        <w:t>- все учебные кабинеты будут оснащены в соответствии с требованиями ФГОС</w:t>
      </w:r>
      <w:r>
        <w:rPr>
          <w:bCs/>
          <w:iCs/>
          <w:sz w:val="24"/>
          <w:szCs w:val="24"/>
        </w:rPr>
        <w:t>;</w:t>
      </w:r>
    </w:p>
    <w:p w:rsidR="004C591F" w:rsidRPr="00F31A03" w:rsidRDefault="004C591F" w:rsidP="004C591F">
      <w:pPr>
        <w:spacing w:line="360" w:lineRule="auto"/>
        <w:ind w:firstLine="34"/>
        <w:rPr>
          <w:bCs/>
          <w:iCs/>
          <w:sz w:val="24"/>
          <w:szCs w:val="24"/>
        </w:rPr>
      </w:pPr>
      <w:r w:rsidRPr="00F31A03">
        <w:rPr>
          <w:bCs/>
          <w:iCs/>
          <w:sz w:val="24"/>
          <w:szCs w:val="24"/>
        </w:rPr>
        <w:t>- не менее 80% учебных кабинетов будет иметь доступ к локальной с</w:t>
      </w:r>
      <w:r>
        <w:rPr>
          <w:bCs/>
          <w:iCs/>
          <w:sz w:val="24"/>
          <w:szCs w:val="24"/>
        </w:rPr>
        <w:t>ети школы и к Интернет-ресурсам.</w:t>
      </w:r>
    </w:p>
    <w:p w:rsidR="004C591F" w:rsidRPr="004166B3" w:rsidRDefault="004166B3" w:rsidP="004166B3">
      <w:pPr>
        <w:spacing w:line="360" w:lineRule="auto"/>
        <w:ind w:firstLine="708"/>
        <w:rPr>
          <w:bCs/>
          <w:iCs/>
          <w:sz w:val="24"/>
          <w:szCs w:val="24"/>
        </w:rPr>
      </w:pPr>
      <w:r>
        <w:rPr>
          <w:bCs/>
          <w:iCs/>
          <w:sz w:val="24"/>
          <w:szCs w:val="24"/>
        </w:rPr>
        <w:t xml:space="preserve">3) </w:t>
      </w:r>
      <w:r w:rsidR="004C591F" w:rsidRPr="004166B3">
        <w:rPr>
          <w:bCs/>
          <w:iCs/>
          <w:sz w:val="24"/>
          <w:szCs w:val="24"/>
        </w:rPr>
        <w:t xml:space="preserve">В </w:t>
      </w:r>
      <w:r w:rsidR="004C591F" w:rsidRPr="004166B3">
        <w:rPr>
          <w:sz w:val="24"/>
          <w:szCs w:val="24"/>
        </w:rPr>
        <w:t>совершенствовании профессионального мастерства педагогического коллектива:</w:t>
      </w:r>
    </w:p>
    <w:p w:rsidR="004C591F" w:rsidRPr="00F31A03" w:rsidRDefault="004C591F" w:rsidP="004C591F">
      <w:pPr>
        <w:pStyle w:val="a8"/>
        <w:spacing w:line="360" w:lineRule="auto"/>
        <w:ind w:firstLine="34"/>
        <w:jc w:val="both"/>
        <w:rPr>
          <w:spacing w:val="0"/>
          <w:sz w:val="24"/>
          <w:szCs w:val="24"/>
        </w:rPr>
      </w:pPr>
      <w:r>
        <w:rPr>
          <w:spacing w:val="0"/>
          <w:sz w:val="24"/>
          <w:szCs w:val="24"/>
        </w:rPr>
        <w:t>- 100</w:t>
      </w:r>
      <w:r w:rsidRPr="00F31A03">
        <w:rPr>
          <w:spacing w:val="0"/>
          <w:sz w:val="24"/>
          <w:szCs w:val="24"/>
        </w:rPr>
        <w:t>% педагогов и руководителей школы пройдет повышение квалификации и (или) профессиональную переподготовку по совре</w:t>
      </w:r>
      <w:r>
        <w:rPr>
          <w:spacing w:val="0"/>
          <w:sz w:val="24"/>
          <w:szCs w:val="24"/>
        </w:rPr>
        <w:t xml:space="preserve">менному содержанию образования </w:t>
      </w:r>
      <w:r w:rsidRPr="00F31A03">
        <w:rPr>
          <w:spacing w:val="0"/>
          <w:sz w:val="24"/>
          <w:szCs w:val="24"/>
        </w:rPr>
        <w:t xml:space="preserve">и инновационным технологиям; </w:t>
      </w:r>
    </w:p>
    <w:p w:rsidR="004C591F" w:rsidRPr="00F31A03" w:rsidRDefault="004C591F" w:rsidP="004C591F">
      <w:pPr>
        <w:spacing w:line="360" w:lineRule="auto"/>
        <w:ind w:firstLine="34"/>
        <w:rPr>
          <w:sz w:val="24"/>
          <w:szCs w:val="24"/>
        </w:rPr>
      </w:pPr>
      <w:r w:rsidRPr="00F31A03">
        <w:rPr>
          <w:sz w:val="24"/>
          <w:szCs w:val="24"/>
        </w:rPr>
        <w:t>- не менее 7</w:t>
      </w:r>
      <w:r>
        <w:rPr>
          <w:sz w:val="24"/>
          <w:szCs w:val="24"/>
        </w:rPr>
        <w:t>0</w:t>
      </w:r>
      <w:r w:rsidRPr="00F31A03">
        <w:rPr>
          <w:sz w:val="24"/>
          <w:szCs w:val="24"/>
        </w:rPr>
        <w:t xml:space="preserve">% педагогов будет работать </w:t>
      </w:r>
      <w:r>
        <w:rPr>
          <w:sz w:val="24"/>
          <w:szCs w:val="24"/>
        </w:rPr>
        <w:t>с применением инновационных образовательных технологий</w:t>
      </w:r>
      <w:r w:rsidRPr="00F31A03">
        <w:rPr>
          <w:sz w:val="24"/>
          <w:szCs w:val="24"/>
        </w:rPr>
        <w:t>;</w:t>
      </w:r>
    </w:p>
    <w:p w:rsidR="004C591F" w:rsidRPr="00F31A03" w:rsidRDefault="004C591F" w:rsidP="004C591F">
      <w:pPr>
        <w:spacing w:line="360" w:lineRule="auto"/>
        <w:ind w:firstLine="34"/>
        <w:rPr>
          <w:sz w:val="24"/>
          <w:szCs w:val="24"/>
        </w:rPr>
      </w:pPr>
      <w:r>
        <w:rPr>
          <w:bCs/>
          <w:iCs/>
          <w:sz w:val="24"/>
          <w:szCs w:val="24"/>
        </w:rPr>
        <w:lastRenderedPageBreak/>
        <w:t>- не менее 20</w:t>
      </w:r>
      <w:r w:rsidRPr="00F31A03">
        <w:rPr>
          <w:bCs/>
          <w:iCs/>
          <w:sz w:val="24"/>
          <w:szCs w:val="24"/>
        </w:rPr>
        <w:t xml:space="preserve">% педагогов будут иметь опыт предъявления собственного опыта на профессиональных мероприятиях (на семинарах, научно-практических конференциях, профессиональных конкурсах, </w:t>
      </w:r>
      <w:r w:rsidRPr="00F31A03">
        <w:rPr>
          <w:sz w:val="24"/>
          <w:szCs w:val="24"/>
        </w:rPr>
        <w:t>в методических, психолого-педагогических изданиях, в том числе электронных</w:t>
      </w:r>
      <w:r w:rsidRPr="00F31A03">
        <w:rPr>
          <w:bCs/>
          <w:iCs/>
          <w:sz w:val="24"/>
          <w:szCs w:val="24"/>
        </w:rPr>
        <w:t xml:space="preserve"> и т.д.).</w:t>
      </w:r>
    </w:p>
    <w:p w:rsidR="004C591F" w:rsidRPr="004166B3" w:rsidRDefault="004166B3" w:rsidP="004166B3">
      <w:pPr>
        <w:spacing w:line="360" w:lineRule="auto"/>
        <w:ind w:firstLine="708"/>
        <w:rPr>
          <w:bCs/>
          <w:iCs/>
          <w:sz w:val="24"/>
          <w:szCs w:val="24"/>
        </w:rPr>
      </w:pPr>
      <w:r>
        <w:rPr>
          <w:bCs/>
          <w:iCs/>
          <w:sz w:val="24"/>
          <w:szCs w:val="24"/>
        </w:rPr>
        <w:t xml:space="preserve">4) </w:t>
      </w:r>
      <w:r w:rsidR="004C591F" w:rsidRPr="004166B3">
        <w:rPr>
          <w:bCs/>
          <w:iCs/>
          <w:sz w:val="24"/>
          <w:szCs w:val="24"/>
        </w:rPr>
        <w:t>В организации образовательного процесса:</w:t>
      </w:r>
    </w:p>
    <w:p w:rsidR="004C591F" w:rsidRPr="00F31A03" w:rsidRDefault="004C591F" w:rsidP="004C591F">
      <w:pPr>
        <w:spacing w:line="360" w:lineRule="auto"/>
        <w:ind w:firstLine="34"/>
        <w:rPr>
          <w:sz w:val="24"/>
          <w:szCs w:val="24"/>
        </w:rPr>
      </w:pPr>
      <w:r>
        <w:rPr>
          <w:sz w:val="24"/>
          <w:szCs w:val="24"/>
        </w:rPr>
        <w:t>- не менее 10</w:t>
      </w:r>
      <w:r w:rsidRPr="00F31A03">
        <w:rPr>
          <w:sz w:val="24"/>
          <w:szCs w:val="24"/>
        </w:rPr>
        <w:t>% школьников будет обучаться по индивидуальным учебным планам и программам по выбору в соответствии с личностными склонностями и интересами, в том числе с использованием дистанционных форм и ресурсов образовательных сетей;</w:t>
      </w:r>
    </w:p>
    <w:p w:rsidR="004C591F" w:rsidRPr="00F31A03" w:rsidRDefault="004C591F" w:rsidP="004C591F">
      <w:pPr>
        <w:spacing w:line="360" w:lineRule="auto"/>
        <w:ind w:firstLine="34"/>
        <w:rPr>
          <w:sz w:val="24"/>
          <w:szCs w:val="24"/>
        </w:rPr>
      </w:pPr>
      <w:r>
        <w:rPr>
          <w:sz w:val="24"/>
          <w:szCs w:val="24"/>
        </w:rPr>
        <w:t>- 100</w:t>
      </w:r>
      <w:r w:rsidRPr="00F31A03">
        <w:rPr>
          <w:sz w:val="24"/>
          <w:szCs w:val="24"/>
        </w:rPr>
        <w:t>% учащихся школы будет включено в исследовательскую и проектную деятельность;</w:t>
      </w:r>
    </w:p>
    <w:p w:rsidR="004C591F" w:rsidRPr="00F31A03" w:rsidRDefault="004C591F" w:rsidP="004C591F">
      <w:pPr>
        <w:spacing w:line="360" w:lineRule="auto"/>
        <w:ind w:firstLine="34"/>
        <w:rPr>
          <w:sz w:val="24"/>
          <w:szCs w:val="24"/>
        </w:rPr>
      </w:pPr>
      <w:r w:rsidRPr="00F31A03">
        <w:rPr>
          <w:sz w:val="24"/>
          <w:szCs w:val="24"/>
        </w:rPr>
        <w:t>- в школе будет работать программа поддержки талантливых детей (по различным направлениям интеллектуального, творческого, физического развития);</w:t>
      </w:r>
    </w:p>
    <w:p w:rsidR="004C591F" w:rsidRPr="00F31A03" w:rsidRDefault="004C591F" w:rsidP="004C591F">
      <w:pPr>
        <w:spacing w:line="360" w:lineRule="auto"/>
        <w:ind w:firstLine="34"/>
        <w:rPr>
          <w:sz w:val="24"/>
          <w:szCs w:val="24"/>
        </w:rPr>
      </w:pPr>
      <w:r w:rsidRPr="00F31A03">
        <w:rPr>
          <w:sz w:val="24"/>
          <w:szCs w:val="24"/>
        </w:rPr>
        <w:t xml:space="preserve">- повышение качества </w:t>
      </w:r>
      <w:r w:rsidR="00292894">
        <w:rPr>
          <w:sz w:val="24"/>
          <w:szCs w:val="24"/>
        </w:rPr>
        <w:t>образования по итогам года до 48</w:t>
      </w:r>
      <w:r w:rsidRPr="00F31A03">
        <w:rPr>
          <w:sz w:val="24"/>
          <w:szCs w:val="24"/>
        </w:rPr>
        <w:t>%;</w:t>
      </w:r>
    </w:p>
    <w:p w:rsidR="004C591F" w:rsidRPr="00F31A03" w:rsidRDefault="004C591F" w:rsidP="004C591F">
      <w:pPr>
        <w:spacing w:line="360" w:lineRule="auto"/>
        <w:rPr>
          <w:sz w:val="24"/>
          <w:szCs w:val="24"/>
        </w:rPr>
      </w:pPr>
      <w:r w:rsidRPr="00F31A03">
        <w:rPr>
          <w:sz w:val="24"/>
          <w:szCs w:val="24"/>
        </w:rPr>
        <w:t>- внедрение методик, позволяющих участникам образовательного процесса работать в зоне ближайш</w:t>
      </w:r>
      <w:r>
        <w:rPr>
          <w:sz w:val="24"/>
          <w:szCs w:val="24"/>
        </w:rPr>
        <w:t>его развития.</w:t>
      </w:r>
    </w:p>
    <w:p w:rsidR="004C591F" w:rsidRPr="004166B3" w:rsidRDefault="004166B3" w:rsidP="004166B3">
      <w:pPr>
        <w:spacing w:line="360" w:lineRule="auto"/>
        <w:ind w:firstLine="708"/>
        <w:rPr>
          <w:bCs/>
          <w:iCs/>
          <w:sz w:val="24"/>
          <w:szCs w:val="24"/>
        </w:rPr>
      </w:pPr>
      <w:r>
        <w:rPr>
          <w:sz w:val="24"/>
          <w:szCs w:val="24"/>
        </w:rPr>
        <w:t xml:space="preserve">5) </w:t>
      </w:r>
      <w:r w:rsidR="004C591F" w:rsidRPr="004166B3">
        <w:rPr>
          <w:sz w:val="24"/>
          <w:szCs w:val="24"/>
        </w:rPr>
        <w:t>В расширении партнерских отношений:</w:t>
      </w:r>
    </w:p>
    <w:p w:rsidR="004C591F" w:rsidRPr="00F31A03" w:rsidRDefault="004C591F" w:rsidP="004C591F">
      <w:pPr>
        <w:spacing w:line="360" w:lineRule="auto"/>
        <w:ind w:firstLine="34"/>
        <w:rPr>
          <w:sz w:val="24"/>
          <w:szCs w:val="24"/>
        </w:rPr>
      </w:pPr>
      <w:r>
        <w:rPr>
          <w:sz w:val="24"/>
          <w:szCs w:val="24"/>
        </w:rPr>
        <w:t>- не менее 50</w:t>
      </w:r>
      <w:r w:rsidRPr="00F31A03">
        <w:rPr>
          <w:sz w:val="24"/>
          <w:szCs w:val="24"/>
        </w:rPr>
        <w:t>%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т.д.);</w:t>
      </w:r>
    </w:p>
    <w:p w:rsidR="00017FBE" w:rsidRDefault="004C591F" w:rsidP="004166B3">
      <w:pPr>
        <w:pStyle w:val="ac"/>
        <w:tabs>
          <w:tab w:val="num" w:pos="0"/>
        </w:tabs>
        <w:spacing w:after="0" w:line="360" w:lineRule="auto"/>
        <w:ind w:left="0" w:firstLine="720"/>
        <w:rPr>
          <w:sz w:val="24"/>
          <w:szCs w:val="24"/>
        </w:rPr>
      </w:pPr>
      <w:r w:rsidRPr="00F31A03">
        <w:rPr>
          <w:sz w:val="24"/>
          <w:szCs w:val="24"/>
        </w:rPr>
        <w:t>- не менее 10 партнеров социума (учреждений, организаций, физических лиц) будет участниками реализации общеобразовательных и дополнительных программ школы.</w:t>
      </w:r>
    </w:p>
    <w:p w:rsidR="00B84B6C" w:rsidRDefault="00B84B6C" w:rsidP="004166B3">
      <w:pPr>
        <w:pStyle w:val="ac"/>
        <w:tabs>
          <w:tab w:val="num" w:pos="0"/>
        </w:tabs>
        <w:spacing w:after="0" w:line="360" w:lineRule="auto"/>
        <w:ind w:left="0" w:firstLine="720"/>
        <w:rPr>
          <w:sz w:val="24"/>
          <w:szCs w:val="24"/>
        </w:rPr>
      </w:pPr>
      <w:r>
        <w:rPr>
          <w:sz w:val="24"/>
          <w:szCs w:val="24"/>
        </w:rPr>
        <w:t xml:space="preserve">На протяжении ряда лет в школе реализовалась комплексно-целевая программа освоения личностно-ориентированного образования. В настоящее время она стала ведущей педагогической технологией, используемой учителями школы. Коллектив </w:t>
      </w:r>
      <w:proofErr w:type="spellStart"/>
      <w:r>
        <w:rPr>
          <w:sz w:val="24"/>
          <w:szCs w:val="24"/>
        </w:rPr>
        <w:t>педагогов-эксперименаторов</w:t>
      </w:r>
      <w:proofErr w:type="spellEnd"/>
      <w:r>
        <w:rPr>
          <w:sz w:val="24"/>
          <w:szCs w:val="24"/>
        </w:rPr>
        <w:t xml:space="preserve"> ставит перед собой задачу дальнейшего улучшения </w:t>
      </w:r>
      <w:proofErr w:type="spellStart"/>
      <w:r>
        <w:rPr>
          <w:sz w:val="24"/>
          <w:szCs w:val="24"/>
        </w:rPr>
        <w:t>личностно-ориентиро-ванного</w:t>
      </w:r>
      <w:proofErr w:type="spellEnd"/>
      <w:r>
        <w:rPr>
          <w:sz w:val="24"/>
          <w:szCs w:val="24"/>
        </w:rPr>
        <w:t xml:space="preserve"> обучения:</w:t>
      </w:r>
    </w:p>
    <w:p w:rsidR="00B84B6C" w:rsidRDefault="00B84B6C" w:rsidP="004166B3">
      <w:pPr>
        <w:pStyle w:val="ac"/>
        <w:tabs>
          <w:tab w:val="num" w:pos="0"/>
        </w:tabs>
        <w:spacing w:after="0" w:line="360" w:lineRule="auto"/>
        <w:ind w:left="0" w:firstLine="720"/>
        <w:rPr>
          <w:sz w:val="24"/>
          <w:szCs w:val="24"/>
        </w:rPr>
      </w:pPr>
      <w:r>
        <w:rPr>
          <w:sz w:val="24"/>
          <w:szCs w:val="24"/>
        </w:rPr>
        <w:t>- повышение уверенности учащихся в собственных силах;</w:t>
      </w:r>
    </w:p>
    <w:p w:rsidR="00041972" w:rsidRDefault="00B84B6C" w:rsidP="004166B3">
      <w:pPr>
        <w:pStyle w:val="ac"/>
        <w:tabs>
          <w:tab w:val="num" w:pos="0"/>
        </w:tabs>
        <w:spacing w:after="0" w:line="360" w:lineRule="auto"/>
        <w:ind w:left="0" w:firstLine="720"/>
        <w:rPr>
          <w:sz w:val="24"/>
          <w:szCs w:val="24"/>
        </w:rPr>
      </w:pPr>
      <w:r>
        <w:rPr>
          <w:sz w:val="24"/>
          <w:szCs w:val="24"/>
        </w:rPr>
        <w:t xml:space="preserve">- более качественное усвоение знаний, мощное развитие интеллекта и творческих </w:t>
      </w:r>
      <w:proofErr w:type="spellStart"/>
      <w:proofErr w:type="gramStart"/>
      <w:r>
        <w:rPr>
          <w:sz w:val="24"/>
          <w:szCs w:val="24"/>
        </w:rPr>
        <w:t>спо-собностей</w:t>
      </w:r>
      <w:proofErr w:type="spellEnd"/>
      <w:proofErr w:type="gramEnd"/>
      <w:r w:rsidR="00041972">
        <w:rPr>
          <w:sz w:val="24"/>
          <w:szCs w:val="24"/>
        </w:rPr>
        <w:t>;</w:t>
      </w:r>
    </w:p>
    <w:p w:rsidR="00041972" w:rsidRDefault="00041972" w:rsidP="004166B3">
      <w:pPr>
        <w:pStyle w:val="ac"/>
        <w:tabs>
          <w:tab w:val="num" w:pos="0"/>
        </w:tabs>
        <w:spacing w:after="0" w:line="360" w:lineRule="auto"/>
        <w:ind w:left="0" w:firstLine="720"/>
        <w:rPr>
          <w:sz w:val="24"/>
          <w:szCs w:val="24"/>
        </w:rPr>
      </w:pPr>
      <w:r>
        <w:rPr>
          <w:sz w:val="24"/>
          <w:szCs w:val="24"/>
        </w:rPr>
        <w:t>- усиление у школьников мотивации на успешную учебную деятельность;</w:t>
      </w:r>
    </w:p>
    <w:p w:rsidR="00041972" w:rsidRDefault="00041972" w:rsidP="004166B3">
      <w:pPr>
        <w:pStyle w:val="ac"/>
        <w:tabs>
          <w:tab w:val="num" w:pos="0"/>
        </w:tabs>
        <w:spacing w:after="0" w:line="360" w:lineRule="auto"/>
        <w:ind w:left="0" w:firstLine="720"/>
        <w:rPr>
          <w:sz w:val="24"/>
          <w:szCs w:val="24"/>
        </w:rPr>
      </w:pPr>
      <w:r>
        <w:rPr>
          <w:sz w:val="24"/>
          <w:szCs w:val="24"/>
        </w:rPr>
        <w:t>- обеспечение механизма развития критического мышления ребенка, умения искать путь решения поставленной задачи;</w:t>
      </w:r>
    </w:p>
    <w:p w:rsidR="00E5765B" w:rsidRDefault="00041972" w:rsidP="004166B3">
      <w:pPr>
        <w:pStyle w:val="ac"/>
        <w:tabs>
          <w:tab w:val="num" w:pos="0"/>
        </w:tabs>
        <w:spacing w:after="0" w:line="360" w:lineRule="auto"/>
        <w:ind w:left="0" w:firstLine="720"/>
        <w:rPr>
          <w:sz w:val="24"/>
          <w:szCs w:val="24"/>
        </w:rPr>
      </w:pPr>
      <w:r>
        <w:rPr>
          <w:sz w:val="24"/>
          <w:szCs w:val="24"/>
        </w:rPr>
        <w:t>- развитие исследовательских способностей.</w:t>
      </w:r>
    </w:p>
    <w:p w:rsidR="00E5765B" w:rsidRDefault="00E5765B" w:rsidP="004166B3">
      <w:pPr>
        <w:pStyle w:val="ac"/>
        <w:tabs>
          <w:tab w:val="num" w:pos="0"/>
        </w:tabs>
        <w:spacing w:after="0" w:line="360" w:lineRule="auto"/>
        <w:ind w:left="0" w:firstLine="720"/>
        <w:rPr>
          <w:sz w:val="24"/>
          <w:szCs w:val="24"/>
        </w:rPr>
      </w:pPr>
    </w:p>
    <w:p w:rsidR="00E5765B" w:rsidRDefault="00E5765B" w:rsidP="00E5765B">
      <w:pPr>
        <w:pStyle w:val="ac"/>
        <w:tabs>
          <w:tab w:val="num" w:pos="0"/>
        </w:tabs>
        <w:spacing w:after="0" w:line="360" w:lineRule="auto"/>
        <w:ind w:left="0"/>
        <w:rPr>
          <w:sz w:val="24"/>
          <w:szCs w:val="24"/>
        </w:rPr>
      </w:pPr>
      <w:r>
        <w:rPr>
          <w:sz w:val="24"/>
          <w:szCs w:val="24"/>
        </w:rPr>
        <w:t>1.Достижение обязательного содержания образования ФГОС.</w:t>
      </w:r>
    </w:p>
    <w:p w:rsidR="00B84B6C" w:rsidRDefault="00E5765B" w:rsidP="00E5765B">
      <w:pPr>
        <w:pStyle w:val="ac"/>
        <w:tabs>
          <w:tab w:val="num" w:pos="0"/>
        </w:tabs>
        <w:spacing w:after="0" w:line="360" w:lineRule="auto"/>
        <w:ind w:left="0"/>
        <w:rPr>
          <w:sz w:val="24"/>
          <w:szCs w:val="24"/>
        </w:rPr>
      </w:pPr>
      <w:r>
        <w:rPr>
          <w:sz w:val="24"/>
          <w:szCs w:val="24"/>
        </w:rPr>
        <w:lastRenderedPageBreak/>
        <w:t xml:space="preserve">2.Полноценное развитие личности и возможность для каждого выпускника продолжать образование в профессиональной сфере. </w:t>
      </w:r>
      <w:r w:rsidR="00B84B6C">
        <w:rPr>
          <w:sz w:val="24"/>
          <w:szCs w:val="24"/>
        </w:rPr>
        <w:t xml:space="preserve"> </w:t>
      </w:r>
    </w:p>
    <w:p w:rsidR="00E5765B" w:rsidRDefault="00E5765B" w:rsidP="00E5765B">
      <w:pPr>
        <w:pStyle w:val="ac"/>
        <w:tabs>
          <w:tab w:val="num" w:pos="0"/>
        </w:tabs>
        <w:spacing w:after="0" w:line="360" w:lineRule="auto"/>
        <w:ind w:left="0"/>
        <w:rPr>
          <w:sz w:val="24"/>
          <w:szCs w:val="24"/>
        </w:rPr>
      </w:pPr>
      <w:r>
        <w:rPr>
          <w:sz w:val="24"/>
          <w:szCs w:val="24"/>
        </w:rPr>
        <w:t xml:space="preserve">3.Формирование единой образовательной среды школы, </w:t>
      </w:r>
      <w:proofErr w:type="gramStart"/>
      <w:r>
        <w:rPr>
          <w:sz w:val="24"/>
          <w:szCs w:val="24"/>
        </w:rPr>
        <w:t>характеризующийся</w:t>
      </w:r>
      <w:proofErr w:type="gramEnd"/>
      <w:r>
        <w:rPr>
          <w:sz w:val="24"/>
          <w:szCs w:val="24"/>
        </w:rPr>
        <w:t xml:space="preserve"> единым ценностно-целевым полем всех субъектов</w:t>
      </w:r>
      <w:r w:rsidR="00631F0D">
        <w:rPr>
          <w:sz w:val="24"/>
          <w:szCs w:val="24"/>
        </w:rPr>
        <w:t xml:space="preserve"> образовательного процесса.</w:t>
      </w:r>
    </w:p>
    <w:p w:rsidR="00E9339E" w:rsidRDefault="00631F0D" w:rsidP="00E5765B">
      <w:pPr>
        <w:pStyle w:val="ac"/>
        <w:tabs>
          <w:tab w:val="num" w:pos="0"/>
        </w:tabs>
        <w:spacing w:after="0" w:line="360" w:lineRule="auto"/>
        <w:ind w:left="0"/>
        <w:rPr>
          <w:sz w:val="24"/>
          <w:szCs w:val="24"/>
        </w:rPr>
      </w:pPr>
      <w:r>
        <w:rPr>
          <w:sz w:val="24"/>
          <w:szCs w:val="24"/>
        </w:rPr>
        <w:t xml:space="preserve">4.Создание </w:t>
      </w:r>
      <w:r w:rsidR="00E9339E">
        <w:rPr>
          <w:sz w:val="24"/>
          <w:szCs w:val="24"/>
        </w:rPr>
        <w:t>привлекательного в глазах всех субъектов образовательного процесса имиджа школы, подтвержденного результатами социологических исследований.</w:t>
      </w:r>
    </w:p>
    <w:p w:rsidR="00E9339E" w:rsidRDefault="00E9339E" w:rsidP="00E5765B">
      <w:pPr>
        <w:pStyle w:val="ac"/>
        <w:tabs>
          <w:tab w:val="num" w:pos="0"/>
        </w:tabs>
        <w:spacing w:after="0" w:line="360" w:lineRule="auto"/>
        <w:ind w:left="0"/>
        <w:rPr>
          <w:sz w:val="24"/>
          <w:szCs w:val="24"/>
        </w:rPr>
      </w:pPr>
      <w:r>
        <w:rPr>
          <w:sz w:val="24"/>
          <w:szCs w:val="24"/>
        </w:rPr>
        <w:t>5.Рост образовательных и творческих достижений всех субъектов образовательного процесса (участие в конкурсах, презентациях).</w:t>
      </w:r>
    </w:p>
    <w:p w:rsidR="00E9339E" w:rsidRDefault="00E9339E" w:rsidP="00E5765B">
      <w:pPr>
        <w:pStyle w:val="ac"/>
        <w:tabs>
          <w:tab w:val="num" w:pos="0"/>
        </w:tabs>
        <w:spacing w:after="0" w:line="360" w:lineRule="auto"/>
        <w:ind w:left="0"/>
        <w:rPr>
          <w:sz w:val="24"/>
          <w:szCs w:val="24"/>
        </w:rPr>
      </w:pPr>
      <w:r>
        <w:rPr>
          <w:sz w:val="24"/>
          <w:szCs w:val="24"/>
        </w:rPr>
        <w:t>6.Владение универсальными методами практической и исследовательской деятельности каждым выпускником.</w:t>
      </w:r>
    </w:p>
    <w:p w:rsidR="00EE616D" w:rsidRDefault="00E9339E" w:rsidP="00E5765B">
      <w:pPr>
        <w:pStyle w:val="ac"/>
        <w:tabs>
          <w:tab w:val="num" w:pos="0"/>
        </w:tabs>
        <w:spacing w:after="0" w:line="360" w:lineRule="auto"/>
        <w:ind w:left="0"/>
        <w:rPr>
          <w:sz w:val="24"/>
          <w:szCs w:val="24"/>
        </w:rPr>
      </w:pPr>
      <w:proofErr w:type="gramStart"/>
      <w:r>
        <w:rPr>
          <w:sz w:val="24"/>
          <w:szCs w:val="24"/>
        </w:rPr>
        <w:t>7.Формирование положительной</w:t>
      </w:r>
      <w:r w:rsidR="00EE616D">
        <w:rPr>
          <w:sz w:val="24"/>
          <w:szCs w:val="24"/>
        </w:rPr>
        <w:t xml:space="preserve"> жизненной установки обучающихся, активной жизненной позиции, способности к дальнейшему продолжению образования в учреждениях </w:t>
      </w:r>
      <w:proofErr w:type="spellStart"/>
      <w:r w:rsidR="00EE616D">
        <w:rPr>
          <w:sz w:val="24"/>
          <w:szCs w:val="24"/>
        </w:rPr>
        <w:t>универси-тетского</w:t>
      </w:r>
      <w:proofErr w:type="spellEnd"/>
      <w:r w:rsidR="00EE616D">
        <w:rPr>
          <w:sz w:val="24"/>
          <w:szCs w:val="24"/>
        </w:rPr>
        <w:t xml:space="preserve"> типа.</w:t>
      </w:r>
      <w:proofErr w:type="gramEnd"/>
    </w:p>
    <w:p w:rsidR="00EE616D" w:rsidRDefault="00EE616D" w:rsidP="00E5765B">
      <w:pPr>
        <w:pStyle w:val="ac"/>
        <w:tabs>
          <w:tab w:val="num" w:pos="0"/>
        </w:tabs>
        <w:spacing w:after="0" w:line="360" w:lineRule="auto"/>
        <w:ind w:left="0"/>
        <w:rPr>
          <w:sz w:val="24"/>
          <w:szCs w:val="24"/>
        </w:rPr>
      </w:pPr>
      <w:r>
        <w:rPr>
          <w:sz w:val="24"/>
          <w:szCs w:val="24"/>
        </w:rPr>
        <w:t xml:space="preserve">8.Развитие у выпускников коммуникабельности, толерантности, владения навыками </w:t>
      </w:r>
      <w:proofErr w:type="spellStart"/>
      <w:proofErr w:type="gramStart"/>
      <w:r>
        <w:rPr>
          <w:sz w:val="24"/>
          <w:szCs w:val="24"/>
        </w:rPr>
        <w:t>поддерж</w:t>
      </w:r>
      <w:proofErr w:type="spellEnd"/>
      <w:r>
        <w:rPr>
          <w:sz w:val="24"/>
          <w:szCs w:val="24"/>
        </w:rPr>
        <w:t xml:space="preserve"> </w:t>
      </w:r>
      <w:proofErr w:type="spellStart"/>
      <w:r>
        <w:rPr>
          <w:sz w:val="24"/>
          <w:szCs w:val="24"/>
        </w:rPr>
        <w:t>ки</w:t>
      </w:r>
      <w:proofErr w:type="spellEnd"/>
      <w:proofErr w:type="gramEnd"/>
      <w:r>
        <w:rPr>
          <w:sz w:val="24"/>
          <w:szCs w:val="24"/>
        </w:rPr>
        <w:t xml:space="preserve"> собственного здоровья.</w:t>
      </w:r>
    </w:p>
    <w:p w:rsidR="00631F0D" w:rsidRPr="00F31A03" w:rsidRDefault="00EE616D" w:rsidP="00E5765B">
      <w:pPr>
        <w:pStyle w:val="ac"/>
        <w:tabs>
          <w:tab w:val="num" w:pos="0"/>
        </w:tabs>
        <w:spacing w:after="0" w:line="360" w:lineRule="auto"/>
        <w:ind w:left="0"/>
        <w:rPr>
          <w:sz w:val="24"/>
          <w:szCs w:val="24"/>
        </w:rPr>
      </w:pPr>
      <w:r>
        <w:rPr>
          <w:sz w:val="24"/>
          <w:szCs w:val="24"/>
        </w:rPr>
        <w:t>9.</w:t>
      </w:r>
      <w:r w:rsidR="00A26ECB">
        <w:rPr>
          <w:sz w:val="24"/>
          <w:szCs w:val="24"/>
        </w:rPr>
        <w:t>Активное вк</w:t>
      </w:r>
      <w:r w:rsidR="00F26754">
        <w:rPr>
          <w:sz w:val="24"/>
          <w:szCs w:val="24"/>
        </w:rPr>
        <w:t>лючение родителей в образовательный процесс.</w:t>
      </w:r>
      <w:r>
        <w:rPr>
          <w:sz w:val="24"/>
          <w:szCs w:val="24"/>
        </w:rPr>
        <w:t xml:space="preserve"> </w:t>
      </w:r>
      <w:r w:rsidR="00E9339E">
        <w:rPr>
          <w:sz w:val="24"/>
          <w:szCs w:val="24"/>
        </w:rPr>
        <w:t xml:space="preserve"> </w:t>
      </w:r>
    </w:p>
    <w:sectPr w:rsidR="00631F0D" w:rsidRPr="00F31A03" w:rsidSect="00312373">
      <w:headerReference w:type="default" r:id="rId15"/>
      <w:footerReference w:type="default" r:id="rId16"/>
      <w:pgSz w:w="11906" w:h="16838"/>
      <w:pgMar w:top="1134" w:right="851" w:bottom="1134" w:left="1418" w:header="709" w:footer="709" w:gutter="0"/>
      <w:pgBorders w:display="firstPage" w:offsetFrom="page">
        <w:top w:val="balloons3Colors" w:sz="20" w:space="24" w:color="auto"/>
        <w:left w:val="balloons3Colors" w:sz="20" w:space="24" w:color="auto"/>
        <w:bottom w:val="balloons3Colors" w:sz="20" w:space="24" w:color="auto"/>
        <w:right w:val="balloons3Colors" w:sz="20" w:space="24" w:color="auto"/>
      </w:pgBorders>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47C" w:rsidRDefault="007A247C" w:rsidP="00580456">
      <w:pPr>
        <w:spacing w:line="240" w:lineRule="auto"/>
      </w:pPr>
      <w:r>
        <w:separator/>
      </w:r>
    </w:p>
  </w:endnote>
  <w:endnote w:type="continuationSeparator" w:id="0">
    <w:p w:rsidR="007A247C" w:rsidRDefault="007A247C" w:rsidP="005804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TSansRegular">
    <w:altName w:val="Arial"/>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PTSerifRegular">
    <w:altName w:val="Arial"/>
    <w:charset w:val="00"/>
    <w:family w:val="auto"/>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760738"/>
      <w:docPartObj>
        <w:docPartGallery w:val="Page Numbers (Bottom of Page)"/>
        <w:docPartUnique/>
      </w:docPartObj>
    </w:sdtPr>
    <w:sdtContent>
      <w:p w:rsidR="007A247C" w:rsidRDefault="002D116B">
        <w:pPr>
          <w:pStyle w:val="af0"/>
          <w:jc w:val="center"/>
        </w:pPr>
        <w:fldSimple w:instr="PAGE   \* MERGEFORMAT">
          <w:r w:rsidR="00DF712B">
            <w:rPr>
              <w:noProof/>
            </w:rPr>
            <w:t>40</w:t>
          </w:r>
        </w:fldSimple>
      </w:p>
    </w:sdtContent>
  </w:sdt>
  <w:p w:rsidR="007A247C" w:rsidRDefault="007A247C">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47C" w:rsidRDefault="007A247C" w:rsidP="00580456">
      <w:pPr>
        <w:spacing w:line="240" w:lineRule="auto"/>
      </w:pPr>
      <w:r>
        <w:separator/>
      </w:r>
    </w:p>
  </w:footnote>
  <w:footnote w:type="continuationSeparator" w:id="0">
    <w:p w:rsidR="007A247C" w:rsidRDefault="007A247C" w:rsidP="0058045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7C" w:rsidRDefault="007A247C" w:rsidP="00F10A33">
    <w:pPr>
      <w:pStyle w:val="ae"/>
      <w:ind w:firstLine="70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4"/>
    <w:lvl w:ilvl="0">
      <w:start w:val="1"/>
      <w:numFmt w:val="upperRoman"/>
      <w:lvlText w:val="%1."/>
      <w:lvlJc w:val="left"/>
      <w:pPr>
        <w:tabs>
          <w:tab w:val="num" w:pos="1080"/>
        </w:tabs>
        <w:ind w:left="1080" w:hanging="720"/>
      </w:pPr>
    </w:lvl>
  </w:abstractNum>
  <w:abstractNum w:abstractNumId="3">
    <w:nsid w:val="00000005"/>
    <w:multiLevelType w:val="singleLevel"/>
    <w:tmpl w:val="00000005"/>
    <w:name w:val="WW8Num27"/>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nsid w:val="00000007"/>
    <w:multiLevelType w:val="singleLevel"/>
    <w:tmpl w:val="00000007"/>
    <w:name w:val="WW8Num7"/>
    <w:lvl w:ilvl="0">
      <w:start w:val="1"/>
      <w:numFmt w:val="decimal"/>
      <w:lvlText w:val="%1."/>
      <w:lvlJc w:val="left"/>
      <w:pPr>
        <w:tabs>
          <w:tab w:val="num" w:pos="720"/>
        </w:tabs>
        <w:ind w:left="720" w:hanging="360"/>
      </w:pPr>
    </w:lvl>
  </w:abstractNum>
  <w:abstractNum w:abstractNumId="6">
    <w:nsid w:val="00000008"/>
    <w:multiLevelType w:val="singleLevel"/>
    <w:tmpl w:val="00000008"/>
    <w:name w:val="WW8Num31"/>
    <w:lvl w:ilvl="0">
      <w:start w:val="1"/>
      <w:numFmt w:val="bullet"/>
      <w:lvlText w:val=""/>
      <w:lvlJc w:val="left"/>
      <w:pPr>
        <w:tabs>
          <w:tab w:val="num" w:pos="720"/>
        </w:tabs>
        <w:ind w:left="720" w:hanging="360"/>
      </w:pPr>
      <w:rPr>
        <w:rFonts w:ascii="Symbol" w:hAnsi="Symbol" w:cs="OpenSymbol"/>
      </w:rPr>
    </w:lvl>
  </w:abstractNum>
  <w:abstractNum w:abstractNumId="7">
    <w:nsid w:val="0000000A"/>
    <w:multiLevelType w:val="multilevel"/>
    <w:tmpl w:val="0000000A"/>
    <w:name w:val="WW8Num34"/>
    <w:lvl w:ilvl="0">
      <w:start w:val="1"/>
      <w:numFmt w:val="bullet"/>
      <w:lvlText w:val=""/>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35"/>
    <w:lvl w:ilvl="0">
      <w:start w:val="1"/>
      <w:numFmt w:val="bullet"/>
      <w:lvlText w:val=""/>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F"/>
    <w:multiLevelType w:val="singleLevel"/>
    <w:tmpl w:val="0000000F"/>
    <w:name w:val="WW8Num22"/>
    <w:lvl w:ilvl="0">
      <w:start w:val="1"/>
      <w:numFmt w:val="bullet"/>
      <w:lvlText w:val=""/>
      <w:lvlJc w:val="left"/>
      <w:pPr>
        <w:tabs>
          <w:tab w:val="num" w:pos="0"/>
        </w:tabs>
        <w:ind w:left="720" w:hanging="360"/>
      </w:pPr>
      <w:rPr>
        <w:rFonts w:ascii="Symbol" w:hAnsi="Symbol"/>
      </w:rPr>
    </w:lvl>
  </w:abstractNum>
  <w:abstractNum w:abstractNumId="10">
    <w:nsid w:val="00000010"/>
    <w:multiLevelType w:val="singleLevel"/>
    <w:tmpl w:val="00000010"/>
    <w:name w:val="WW8Num23"/>
    <w:lvl w:ilvl="0">
      <w:start w:val="1"/>
      <w:numFmt w:val="bullet"/>
      <w:lvlText w:val=""/>
      <w:lvlJc w:val="left"/>
      <w:pPr>
        <w:tabs>
          <w:tab w:val="num" w:pos="0"/>
        </w:tabs>
        <w:ind w:left="967" w:hanging="360"/>
      </w:pPr>
      <w:rPr>
        <w:rFonts w:ascii="Symbol" w:hAnsi="Symbol"/>
      </w:rPr>
    </w:lvl>
  </w:abstractNum>
  <w:abstractNum w:abstractNumId="11">
    <w:nsid w:val="00000018"/>
    <w:multiLevelType w:val="singleLevel"/>
    <w:tmpl w:val="00000018"/>
    <w:name w:val="WW8Num36"/>
    <w:lvl w:ilvl="0">
      <w:start w:val="1"/>
      <w:numFmt w:val="bullet"/>
      <w:lvlText w:val=""/>
      <w:lvlJc w:val="left"/>
      <w:pPr>
        <w:tabs>
          <w:tab w:val="num" w:pos="1429"/>
        </w:tabs>
        <w:ind w:left="1429" w:hanging="360"/>
      </w:pPr>
      <w:rPr>
        <w:rFonts w:ascii="Symbol" w:hAnsi="Symbol"/>
      </w:rPr>
    </w:lvl>
  </w:abstractNum>
  <w:abstractNum w:abstractNumId="12">
    <w:nsid w:val="0C9A260A"/>
    <w:multiLevelType w:val="hybridMultilevel"/>
    <w:tmpl w:val="6F045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0B0615C"/>
    <w:multiLevelType w:val="hybridMultilevel"/>
    <w:tmpl w:val="481CCC06"/>
    <w:lvl w:ilvl="0" w:tplc="A34C247E">
      <w:start w:val="1"/>
      <w:numFmt w:val="decimal"/>
      <w:pStyle w:val="a"/>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80C381B"/>
    <w:multiLevelType w:val="hybridMultilevel"/>
    <w:tmpl w:val="C3D4127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70F5B"/>
    <w:multiLevelType w:val="hybridMultilevel"/>
    <w:tmpl w:val="4EDA88BE"/>
    <w:lvl w:ilvl="0" w:tplc="04190005">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6">
    <w:nsid w:val="42C133A0"/>
    <w:multiLevelType w:val="hybridMultilevel"/>
    <w:tmpl w:val="889C738E"/>
    <w:lvl w:ilvl="0" w:tplc="02446678">
      <w:start w:val="5"/>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7">
    <w:nsid w:val="4C2E3F51"/>
    <w:multiLevelType w:val="hybridMultilevel"/>
    <w:tmpl w:val="91FAB608"/>
    <w:lvl w:ilvl="0" w:tplc="3DF683A2">
      <w:start w:val="1"/>
      <w:numFmt w:val="bullet"/>
      <w:lvlText w:val="-"/>
      <w:lvlJc w:val="left"/>
      <w:pPr>
        <w:ind w:left="1429" w:hanging="360"/>
      </w:pPr>
      <w:rPr>
        <w:rFonts w:ascii="Cambria Math" w:hAnsi="Cambria Math"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9E117B5"/>
    <w:multiLevelType w:val="hybridMultilevel"/>
    <w:tmpl w:val="481CCC06"/>
    <w:lvl w:ilvl="0" w:tplc="A34C2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3"/>
  </w:num>
  <w:num w:numId="3">
    <w:abstractNumId w:val="18"/>
  </w:num>
  <w:num w:numId="4">
    <w:abstractNumId w:val="15"/>
  </w:num>
  <w:num w:numId="5">
    <w:abstractNumId w:val="12"/>
  </w:num>
  <w:num w:numId="6">
    <w:abstractNumId w:val="16"/>
  </w:num>
  <w:num w:numId="7">
    <w:abstractNumId w:val="1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DF3F30"/>
    <w:rsid w:val="00001129"/>
    <w:rsid w:val="00006D38"/>
    <w:rsid w:val="000164A7"/>
    <w:rsid w:val="00017FBE"/>
    <w:rsid w:val="00032840"/>
    <w:rsid w:val="000328E3"/>
    <w:rsid w:val="00034E00"/>
    <w:rsid w:val="00037B7E"/>
    <w:rsid w:val="00041972"/>
    <w:rsid w:val="0007143D"/>
    <w:rsid w:val="000871E9"/>
    <w:rsid w:val="000909FC"/>
    <w:rsid w:val="000A214A"/>
    <w:rsid w:val="000B6B91"/>
    <w:rsid w:val="000D3480"/>
    <w:rsid w:val="00104BB9"/>
    <w:rsid w:val="0011576F"/>
    <w:rsid w:val="001509F9"/>
    <w:rsid w:val="0015522B"/>
    <w:rsid w:val="00176F14"/>
    <w:rsid w:val="0019204B"/>
    <w:rsid w:val="001A07A7"/>
    <w:rsid w:val="001D0C3E"/>
    <w:rsid w:val="001D56DC"/>
    <w:rsid w:val="001E48DD"/>
    <w:rsid w:val="00201931"/>
    <w:rsid w:val="00212CCF"/>
    <w:rsid w:val="0021716D"/>
    <w:rsid w:val="00221AF0"/>
    <w:rsid w:val="00242CC3"/>
    <w:rsid w:val="00266D9A"/>
    <w:rsid w:val="002757B0"/>
    <w:rsid w:val="00292894"/>
    <w:rsid w:val="002A4427"/>
    <w:rsid w:val="002B4479"/>
    <w:rsid w:val="002D116B"/>
    <w:rsid w:val="002F55E0"/>
    <w:rsid w:val="00312373"/>
    <w:rsid w:val="00377A5A"/>
    <w:rsid w:val="003A2476"/>
    <w:rsid w:val="003C77E0"/>
    <w:rsid w:val="004166B3"/>
    <w:rsid w:val="0042227E"/>
    <w:rsid w:val="00422BB3"/>
    <w:rsid w:val="00430F98"/>
    <w:rsid w:val="00443F88"/>
    <w:rsid w:val="00447533"/>
    <w:rsid w:val="00452244"/>
    <w:rsid w:val="004C591F"/>
    <w:rsid w:val="004E5300"/>
    <w:rsid w:val="00517916"/>
    <w:rsid w:val="0052437A"/>
    <w:rsid w:val="00580456"/>
    <w:rsid w:val="00583B34"/>
    <w:rsid w:val="0059268F"/>
    <w:rsid w:val="005B07B2"/>
    <w:rsid w:val="005B2882"/>
    <w:rsid w:val="005F332B"/>
    <w:rsid w:val="006265C3"/>
    <w:rsid w:val="00631F0D"/>
    <w:rsid w:val="00661B75"/>
    <w:rsid w:val="006620BB"/>
    <w:rsid w:val="00680451"/>
    <w:rsid w:val="00681B15"/>
    <w:rsid w:val="00692844"/>
    <w:rsid w:val="006933DE"/>
    <w:rsid w:val="006B04E4"/>
    <w:rsid w:val="006E3BB1"/>
    <w:rsid w:val="00722AD2"/>
    <w:rsid w:val="00755188"/>
    <w:rsid w:val="00757A6B"/>
    <w:rsid w:val="0076413D"/>
    <w:rsid w:val="00774310"/>
    <w:rsid w:val="00782C71"/>
    <w:rsid w:val="007A247C"/>
    <w:rsid w:val="007A5B63"/>
    <w:rsid w:val="007B5718"/>
    <w:rsid w:val="008032A3"/>
    <w:rsid w:val="00811BFD"/>
    <w:rsid w:val="00825929"/>
    <w:rsid w:val="00833A24"/>
    <w:rsid w:val="00845BDC"/>
    <w:rsid w:val="00882180"/>
    <w:rsid w:val="008830CC"/>
    <w:rsid w:val="008977B0"/>
    <w:rsid w:val="008A57AF"/>
    <w:rsid w:val="008C3A86"/>
    <w:rsid w:val="008C6C78"/>
    <w:rsid w:val="008F0207"/>
    <w:rsid w:val="00903F72"/>
    <w:rsid w:val="00906BDB"/>
    <w:rsid w:val="0092041D"/>
    <w:rsid w:val="00922D88"/>
    <w:rsid w:val="00951605"/>
    <w:rsid w:val="0096008B"/>
    <w:rsid w:val="00960D7F"/>
    <w:rsid w:val="00967A47"/>
    <w:rsid w:val="00967E14"/>
    <w:rsid w:val="00972CF0"/>
    <w:rsid w:val="00973AC1"/>
    <w:rsid w:val="00991533"/>
    <w:rsid w:val="009E1BB4"/>
    <w:rsid w:val="009F5D23"/>
    <w:rsid w:val="00A01CA2"/>
    <w:rsid w:val="00A05737"/>
    <w:rsid w:val="00A26ECB"/>
    <w:rsid w:val="00A4577C"/>
    <w:rsid w:val="00A56D40"/>
    <w:rsid w:val="00A57DD7"/>
    <w:rsid w:val="00A637B2"/>
    <w:rsid w:val="00A75CA9"/>
    <w:rsid w:val="00A76034"/>
    <w:rsid w:val="00AA4978"/>
    <w:rsid w:val="00AC7C84"/>
    <w:rsid w:val="00AE4D97"/>
    <w:rsid w:val="00B03BAC"/>
    <w:rsid w:val="00B10DAA"/>
    <w:rsid w:val="00B115A4"/>
    <w:rsid w:val="00B241CD"/>
    <w:rsid w:val="00B250CF"/>
    <w:rsid w:val="00B26AD2"/>
    <w:rsid w:val="00B33E3A"/>
    <w:rsid w:val="00B34C65"/>
    <w:rsid w:val="00B70DB8"/>
    <w:rsid w:val="00B8386F"/>
    <w:rsid w:val="00B84B6C"/>
    <w:rsid w:val="00B86C90"/>
    <w:rsid w:val="00B87C1B"/>
    <w:rsid w:val="00B934E3"/>
    <w:rsid w:val="00B968EE"/>
    <w:rsid w:val="00BC032C"/>
    <w:rsid w:val="00C05A1A"/>
    <w:rsid w:val="00C12F0D"/>
    <w:rsid w:val="00C13A2C"/>
    <w:rsid w:val="00C2400A"/>
    <w:rsid w:val="00C418AF"/>
    <w:rsid w:val="00C80961"/>
    <w:rsid w:val="00CB34C4"/>
    <w:rsid w:val="00D03C52"/>
    <w:rsid w:val="00D07BAC"/>
    <w:rsid w:val="00D14503"/>
    <w:rsid w:val="00D772C6"/>
    <w:rsid w:val="00D877AA"/>
    <w:rsid w:val="00DA7933"/>
    <w:rsid w:val="00DB54A4"/>
    <w:rsid w:val="00DD4EA0"/>
    <w:rsid w:val="00DF3F30"/>
    <w:rsid w:val="00DF712B"/>
    <w:rsid w:val="00E0201A"/>
    <w:rsid w:val="00E1339C"/>
    <w:rsid w:val="00E203C9"/>
    <w:rsid w:val="00E2315D"/>
    <w:rsid w:val="00E2706F"/>
    <w:rsid w:val="00E43277"/>
    <w:rsid w:val="00E46D9D"/>
    <w:rsid w:val="00E5765B"/>
    <w:rsid w:val="00E65ED0"/>
    <w:rsid w:val="00E71933"/>
    <w:rsid w:val="00E779C2"/>
    <w:rsid w:val="00E9339E"/>
    <w:rsid w:val="00EA22BF"/>
    <w:rsid w:val="00EE616D"/>
    <w:rsid w:val="00EF5B11"/>
    <w:rsid w:val="00F10A33"/>
    <w:rsid w:val="00F26754"/>
    <w:rsid w:val="00F319A0"/>
    <w:rsid w:val="00F31A03"/>
    <w:rsid w:val="00F45218"/>
    <w:rsid w:val="00F57270"/>
    <w:rsid w:val="00F70827"/>
    <w:rsid w:val="00F9777D"/>
    <w:rsid w:val="00FA58D8"/>
    <w:rsid w:val="00FA6D3B"/>
    <w:rsid w:val="00FD6D1F"/>
    <w:rsid w:val="00FE1D11"/>
    <w:rsid w:val="00FF08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6F14"/>
    <w:pPr>
      <w:spacing w:after="0" w:line="360" w:lineRule="atLeast"/>
      <w:jc w:val="both"/>
    </w:pPr>
    <w:rPr>
      <w:rFonts w:ascii="Times New Roman" w:eastAsia="Times New Roman" w:hAnsi="Times New Roman" w:cs="Times New Roman"/>
      <w:sz w:val="28"/>
      <w:szCs w:val="20"/>
      <w:lang w:eastAsia="ru-RU"/>
    </w:rPr>
  </w:style>
  <w:style w:type="paragraph" w:styleId="1">
    <w:name w:val="heading 1"/>
    <w:basedOn w:val="a0"/>
    <w:next w:val="a0"/>
    <w:link w:val="10"/>
    <w:uiPriority w:val="9"/>
    <w:qFormat/>
    <w:rsid w:val="00176F14"/>
    <w:pPr>
      <w:keepNext/>
      <w:spacing w:before="240" w:after="60"/>
      <w:outlineLvl w:val="0"/>
    </w:pPr>
    <w:rPr>
      <w:rFonts w:ascii="Cambria" w:hAnsi="Cambria"/>
      <w:b/>
      <w:bCs/>
      <w:kern w:val="32"/>
      <w:sz w:val="32"/>
      <w:szCs w:val="32"/>
    </w:rPr>
  </w:style>
  <w:style w:type="paragraph" w:styleId="2">
    <w:name w:val="heading 2"/>
    <w:basedOn w:val="a0"/>
    <w:link w:val="20"/>
    <w:uiPriority w:val="9"/>
    <w:qFormat/>
    <w:rsid w:val="00176F14"/>
    <w:pPr>
      <w:spacing w:before="100" w:beforeAutospacing="1" w:after="100" w:afterAutospacing="1" w:line="240" w:lineRule="auto"/>
      <w:jc w:val="left"/>
      <w:outlineLvl w:val="1"/>
    </w:pPr>
    <w:rPr>
      <w:rFonts w:ascii="PTSansRegular" w:hAnsi="PTSansRegular"/>
      <w:b/>
      <w:bCs/>
      <w:sz w:val="25"/>
      <w:szCs w:val="25"/>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DF3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76F14"/>
    <w:rPr>
      <w:rFonts w:ascii="Cambria" w:eastAsia="Times New Roman" w:hAnsi="Cambria" w:cs="Times New Roman"/>
      <w:b/>
      <w:bCs/>
      <w:kern w:val="32"/>
      <w:sz w:val="32"/>
      <w:szCs w:val="32"/>
    </w:rPr>
  </w:style>
  <w:style w:type="character" w:customStyle="1" w:styleId="20">
    <w:name w:val="Заголовок 2 Знак"/>
    <w:basedOn w:val="a1"/>
    <w:link w:val="2"/>
    <w:uiPriority w:val="9"/>
    <w:rsid w:val="00176F14"/>
    <w:rPr>
      <w:rFonts w:ascii="PTSansRegular" w:eastAsia="Times New Roman" w:hAnsi="PTSansRegular" w:cs="Times New Roman"/>
      <w:b/>
      <w:bCs/>
      <w:sz w:val="25"/>
      <w:szCs w:val="25"/>
    </w:rPr>
  </w:style>
  <w:style w:type="paragraph" w:customStyle="1" w:styleId="a5">
    <w:name w:val="Перечень с номером"/>
    <w:basedOn w:val="a6"/>
    <w:rsid w:val="00176F14"/>
    <w:pPr>
      <w:tabs>
        <w:tab w:val="num" w:pos="1440"/>
      </w:tabs>
      <w:spacing w:before="120" w:line="240" w:lineRule="auto"/>
      <w:ind w:left="1440" w:hanging="360"/>
      <w:jc w:val="both"/>
    </w:pPr>
    <w:rPr>
      <w:b w:val="0"/>
      <w:spacing w:val="0"/>
      <w:sz w:val="28"/>
    </w:rPr>
  </w:style>
  <w:style w:type="paragraph" w:styleId="a6">
    <w:name w:val="Body Text"/>
    <w:aliases w:val="Основной текст Знак1,Основной текст Знак Знак,Основной текст отчета"/>
    <w:basedOn w:val="a0"/>
    <w:link w:val="a7"/>
    <w:semiHidden/>
    <w:rsid w:val="00176F14"/>
    <w:pPr>
      <w:spacing w:line="360" w:lineRule="auto"/>
      <w:jc w:val="center"/>
    </w:pPr>
    <w:rPr>
      <w:b/>
      <w:spacing w:val="-5"/>
      <w:sz w:val="32"/>
    </w:rPr>
  </w:style>
  <w:style w:type="character" w:customStyle="1" w:styleId="a7">
    <w:name w:val="Основной текст Знак"/>
    <w:aliases w:val="Основной текст Знак1 Знак,Основной текст Знак Знак Знак,Основной текст отчета Знак"/>
    <w:basedOn w:val="a1"/>
    <w:link w:val="a6"/>
    <w:semiHidden/>
    <w:rsid w:val="00176F14"/>
    <w:rPr>
      <w:rFonts w:ascii="Times New Roman" w:eastAsia="Times New Roman" w:hAnsi="Times New Roman" w:cs="Times New Roman"/>
      <w:b/>
      <w:spacing w:val="-5"/>
      <w:sz w:val="32"/>
      <w:szCs w:val="20"/>
      <w:lang w:eastAsia="ru-RU"/>
    </w:rPr>
  </w:style>
  <w:style w:type="paragraph" w:customStyle="1" w:styleId="a8">
    <w:name w:val="Простой"/>
    <w:basedOn w:val="a0"/>
    <w:rsid w:val="00176F14"/>
    <w:pPr>
      <w:spacing w:line="240" w:lineRule="auto"/>
      <w:jc w:val="left"/>
    </w:pPr>
    <w:rPr>
      <w:spacing w:val="-5"/>
      <w:sz w:val="20"/>
    </w:rPr>
  </w:style>
  <w:style w:type="paragraph" w:customStyle="1" w:styleId="ConsNormal">
    <w:name w:val="ConsNormal"/>
    <w:rsid w:val="00176F14"/>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styleId="a9">
    <w:name w:val="Normal (Web)"/>
    <w:basedOn w:val="a0"/>
    <w:uiPriority w:val="99"/>
    <w:unhideWhenUsed/>
    <w:rsid w:val="00176F14"/>
    <w:pPr>
      <w:spacing w:before="100" w:beforeAutospacing="1" w:after="100" w:afterAutospacing="1" w:line="240" w:lineRule="auto"/>
      <w:jc w:val="left"/>
    </w:pPr>
    <w:rPr>
      <w:sz w:val="24"/>
      <w:szCs w:val="24"/>
    </w:rPr>
  </w:style>
  <w:style w:type="paragraph" w:customStyle="1" w:styleId="CoverAuthor">
    <w:name w:val="Cover Author"/>
    <w:basedOn w:val="a0"/>
    <w:rsid w:val="00176F14"/>
    <w:pPr>
      <w:spacing w:line="240" w:lineRule="auto"/>
      <w:jc w:val="left"/>
    </w:pPr>
    <w:rPr>
      <w:spacing w:val="-5"/>
    </w:rPr>
  </w:style>
  <w:style w:type="character" w:styleId="aa">
    <w:name w:val="Strong"/>
    <w:uiPriority w:val="22"/>
    <w:qFormat/>
    <w:rsid w:val="00176F14"/>
    <w:rPr>
      <w:b/>
      <w:bCs/>
    </w:rPr>
  </w:style>
  <w:style w:type="paragraph" w:customStyle="1" w:styleId="ConsPlusNormal">
    <w:name w:val="ConsPlusNormal"/>
    <w:rsid w:val="00176F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 (веб)1"/>
    <w:basedOn w:val="a0"/>
    <w:rsid w:val="00176F14"/>
    <w:pPr>
      <w:spacing w:before="100" w:beforeAutospacing="1" w:after="288" w:line="288" w:lineRule="atLeast"/>
      <w:jc w:val="left"/>
    </w:pPr>
    <w:rPr>
      <w:sz w:val="24"/>
      <w:szCs w:val="24"/>
    </w:rPr>
  </w:style>
  <w:style w:type="paragraph" w:styleId="3">
    <w:name w:val="Body Text Indent 3"/>
    <w:basedOn w:val="a0"/>
    <w:link w:val="30"/>
    <w:semiHidden/>
    <w:rsid w:val="00176F14"/>
    <w:pPr>
      <w:spacing w:after="120"/>
      <w:ind w:left="283"/>
    </w:pPr>
    <w:rPr>
      <w:sz w:val="16"/>
      <w:szCs w:val="16"/>
    </w:rPr>
  </w:style>
  <w:style w:type="character" w:customStyle="1" w:styleId="30">
    <w:name w:val="Основной текст с отступом 3 Знак"/>
    <w:basedOn w:val="a1"/>
    <w:link w:val="3"/>
    <w:semiHidden/>
    <w:rsid w:val="00176F14"/>
    <w:rPr>
      <w:rFonts w:ascii="Times New Roman" w:eastAsia="Times New Roman" w:hAnsi="Times New Roman" w:cs="Times New Roman"/>
      <w:sz w:val="16"/>
      <w:szCs w:val="16"/>
    </w:rPr>
  </w:style>
  <w:style w:type="character" w:customStyle="1" w:styleId="dash041e005f0431005f044b005f0447005f043d005f044b005f0439005f005fchar1char1">
    <w:name w:val="dash041e_005f0431_005f044b_005f0447_005f043d_005f044b_005f0439_005f_005fchar1__char1"/>
    <w:rsid w:val="00176F14"/>
    <w:rPr>
      <w:rFonts w:ascii="Times New Roman" w:hAnsi="Times New Roman" w:cs="Times New Roman" w:hint="default"/>
      <w:strike w:val="0"/>
      <w:dstrike w:val="0"/>
      <w:sz w:val="24"/>
      <w:szCs w:val="24"/>
      <w:u w:val="none"/>
      <w:effect w:val="none"/>
    </w:rPr>
  </w:style>
  <w:style w:type="character" w:styleId="ab">
    <w:name w:val="Hyperlink"/>
    <w:uiPriority w:val="99"/>
    <w:semiHidden/>
    <w:unhideWhenUsed/>
    <w:rsid w:val="00176F14"/>
    <w:rPr>
      <w:strike w:val="0"/>
      <w:dstrike w:val="0"/>
      <w:color w:val="0059AA"/>
      <w:u w:val="none"/>
      <w:effect w:val="none"/>
    </w:rPr>
  </w:style>
  <w:style w:type="paragraph" w:customStyle="1" w:styleId="normactannotation">
    <w:name w:val="norm_act_annotation"/>
    <w:basedOn w:val="a0"/>
    <w:rsid w:val="00176F14"/>
    <w:pPr>
      <w:spacing w:before="100" w:beforeAutospacing="1" w:after="100" w:afterAutospacing="1" w:line="240" w:lineRule="auto"/>
      <w:jc w:val="left"/>
    </w:pPr>
    <w:rPr>
      <w:rFonts w:ascii="PTSerifRegular" w:hAnsi="PTSerifRegular"/>
      <w:color w:val="000000"/>
      <w:sz w:val="16"/>
      <w:szCs w:val="16"/>
    </w:rPr>
  </w:style>
  <w:style w:type="character" w:customStyle="1" w:styleId="element-invisible1">
    <w:name w:val="element-invisible1"/>
    <w:basedOn w:val="a1"/>
    <w:rsid w:val="00176F14"/>
  </w:style>
  <w:style w:type="paragraph" w:styleId="ac">
    <w:name w:val="Body Text Indent"/>
    <w:aliases w:val="Основной текст 1"/>
    <w:basedOn w:val="a0"/>
    <w:link w:val="ad"/>
    <w:unhideWhenUsed/>
    <w:rsid w:val="00176F14"/>
    <w:pPr>
      <w:spacing w:after="120"/>
      <w:ind w:left="283"/>
    </w:pPr>
  </w:style>
  <w:style w:type="character" w:customStyle="1" w:styleId="ad">
    <w:name w:val="Основной текст с отступом Знак"/>
    <w:aliases w:val="Основной текст 1 Знак"/>
    <w:basedOn w:val="a1"/>
    <w:link w:val="ac"/>
    <w:rsid w:val="00176F14"/>
    <w:rPr>
      <w:rFonts w:ascii="Times New Roman" w:eastAsia="Times New Roman" w:hAnsi="Times New Roman" w:cs="Times New Roman"/>
      <w:sz w:val="28"/>
      <w:szCs w:val="20"/>
    </w:rPr>
  </w:style>
  <w:style w:type="paragraph" w:styleId="ae">
    <w:name w:val="header"/>
    <w:basedOn w:val="a0"/>
    <w:link w:val="af"/>
    <w:semiHidden/>
    <w:rsid w:val="00176F14"/>
    <w:pPr>
      <w:tabs>
        <w:tab w:val="center" w:pos="4153"/>
        <w:tab w:val="right" w:pos="8306"/>
      </w:tabs>
      <w:spacing w:line="240" w:lineRule="auto"/>
      <w:jc w:val="left"/>
    </w:pPr>
    <w:rPr>
      <w:sz w:val="20"/>
    </w:rPr>
  </w:style>
  <w:style w:type="character" w:customStyle="1" w:styleId="af">
    <w:name w:val="Верхний колонтитул Знак"/>
    <w:basedOn w:val="a1"/>
    <w:link w:val="ae"/>
    <w:semiHidden/>
    <w:rsid w:val="00176F14"/>
    <w:rPr>
      <w:rFonts w:ascii="Times New Roman" w:eastAsia="Times New Roman" w:hAnsi="Times New Roman" w:cs="Times New Roman"/>
      <w:sz w:val="20"/>
      <w:szCs w:val="20"/>
    </w:rPr>
  </w:style>
  <w:style w:type="paragraph" w:styleId="af0">
    <w:name w:val="footer"/>
    <w:basedOn w:val="a0"/>
    <w:link w:val="af1"/>
    <w:uiPriority w:val="99"/>
    <w:rsid w:val="00176F14"/>
    <w:pPr>
      <w:tabs>
        <w:tab w:val="center" w:pos="4153"/>
        <w:tab w:val="right" w:pos="8306"/>
      </w:tabs>
      <w:spacing w:line="240" w:lineRule="auto"/>
      <w:jc w:val="left"/>
    </w:pPr>
    <w:rPr>
      <w:sz w:val="20"/>
    </w:rPr>
  </w:style>
  <w:style w:type="character" w:customStyle="1" w:styleId="af1">
    <w:name w:val="Нижний колонтитул Знак"/>
    <w:basedOn w:val="a1"/>
    <w:link w:val="af0"/>
    <w:uiPriority w:val="99"/>
    <w:rsid w:val="00176F14"/>
    <w:rPr>
      <w:rFonts w:ascii="Times New Roman" w:eastAsia="Times New Roman" w:hAnsi="Times New Roman" w:cs="Times New Roman"/>
      <w:sz w:val="20"/>
      <w:szCs w:val="20"/>
    </w:rPr>
  </w:style>
  <w:style w:type="paragraph" w:styleId="21">
    <w:name w:val="List Bullet 2"/>
    <w:basedOn w:val="a"/>
    <w:autoRedefine/>
    <w:semiHidden/>
    <w:rsid w:val="00176F14"/>
    <w:pPr>
      <w:numPr>
        <w:numId w:val="0"/>
      </w:numPr>
      <w:spacing w:line="360" w:lineRule="auto"/>
      <w:ind w:firstLine="680"/>
      <w:contextualSpacing w:val="0"/>
    </w:pPr>
    <w:rPr>
      <w:spacing w:val="-5"/>
    </w:rPr>
  </w:style>
  <w:style w:type="paragraph" w:styleId="a">
    <w:name w:val="List Bullet"/>
    <w:basedOn w:val="a0"/>
    <w:uiPriority w:val="99"/>
    <w:semiHidden/>
    <w:unhideWhenUsed/>
    <w:rsid w:val="00176F14"/>
    <w:pPr>
      <w:numPr>
        <w:numId w:val="2"/>
      </w:numPr>
      <w:contextualSpacing/>
    </w:pPr>
  </w:style>
  <w:style w:type="paragraph" w:customStyle="1" w:styleId="210">
    <w:name w:val="Основной текст 21"/>
    <w:basedOn w:val="a0"/>
    <w:rsid w:val="00176F14"/>
    <w:pPr>
      <w:suppressAutoHyphens/>
      <w:spacing w:line="240" w:lineRule="auto"/>
      <w:jc w:val="left"/>
    </w:pPr>
    <w:rPr>
      <w:sz w:val="24"/>
      <w:lang w:eastAsia="ar-SA"/>
    </w:rPr>
  </w:style>
  <w:style w:type="paragraph" w:customStyle="1" w:styleId="af2">
    <w:name w:val="Содержимое таблицы"/>
    <w:basedOn w:val="a0"/>
    <w:rsid w:val="00176F14"/>
    <w:pPr>
      <w:widowControl w:val="0"/>
      <w:suppressLineNumbers/>
      <w:suppressAutoHyphens/>
      <w:spacing w:line="240" w:lineRule="auto"/>
      <w:jc w:val="left"/>
    </w:pPr>
    <w:rPr>
      <w:rFonts w:eastAsia="Verdana"/>
      <w:kern w:val="1"/>
      <w:sz w:val="24"/>
      <w:szCs w:val="24"/>
    </w:rPr>
  </w:style>
  <w:style w:type="character" w:customStyle="1" w:styleId="fd">
    <w:name w:val="fd"/>
    <w:basedOn w:val="a1"/>
    <w:rsid w:val="00176F14"/>
  </w:style>
  <w:style w:type="character" w:styleId="af3">
    <w:name w:val="Emphasis"/>
    <w:qFormat/>
    <w:rsid w:val="00176F14"/>
    <w:rPr>
      <w:i/>
      <w:iCs/>
    </w:rPr>
  </w:style>
  <w:style w:type="paragraph" w:styleId="af4">
    <w:name w:val="Balloon Text"/>
    <w:basedOn w:val="a0"/>
    <w:link w:val="af5"/>
    <w:rsid w:val="00176F14"/>
    <w:pPr>
      <w:widowControl w:val="0"/>
      <w:suppressAutoHyphens/>
      <w:spacing w:line="240" w:lineRule="auto"/>
      <w:jc w:val="left"/>
    </w:pPr>
    <w:rPr>
      <w:rFonts w:ascii="Tahoma" w:eastAsia="Verdana" w:hAnsi="Tahoma"/>
      <w:kern w:val="1"/>
      <w:sz w:val="16"/>
      <w:szCs w:val="16"/>
    </w:rPr>
  </w:style>
  <w:style w:type="character" w:customStyle="1" w:styleId="af5">
    <w:name w:val="Текст выноски Знак"/>
    <w:basedOn w:val="a1"/>
    <w:link w:val="af4"/>
    <w:rsid w:val="00176F14"/>
    <w:rPr>
      <w:rFonts w:ascii="Tahoma" w:eastAsia="Verdana" w:hAnsi="Tahoma" w:cs="Times New Roman"/>
      <w:kern w:val="1"/>
      <w:sz w:val="16"/>
      <w:szCs w:val="16"/>
    </w:rPr>
  </w:style>
  <w:style w:type="paragraph" w:customStyle="1" w:styleId="31">
    <w:name w:val="Основной текст с отступом 31"/>
    <w:basedOn w:val="a0"/>
    <w:rsid w:val="00176F14"/>
    <w:pPr>
      <w:widowControl w:val="0"/>
      <w:suppressAutoHyphens/>
      <w:spacing w:line="240" w:lineRule="auto"/>
      <w:ind w:firstLine="500"/>
      <w:jc w:val="left"/>
    </w:pPr>
    <w:rPr>
      <w:rFonts w:eastAsia="Verdana"/>
      <w:kern w:val="1"/>
    </w:rPr>
  </w:style>
  <w:style w:type="character" w:customStyle="1" w:styleId="WW8Num2z0">
    <w:name w:val="WW8Num2z0"/>
    <w:rsid w:val="00176F14"/>
    <w:rPr>
      <w:rFonts w:ascii="Wingdings" w:hAnsi="Wingdings"/>
    </w:rPr>
  </w:style>
  <w:style w:type="paragraph" w:styleId="af6">
    <w:name w:val="List Paragraph"/>
    <w:basedOn w:val="a0"/>
    <w:qFormat/>
    <w:rsid w:val="00176F14"/>
    <w:pPr>
      <w:suppressAutoHyphens/>
      <w:spacing w:after="200" w:line="276" w:lineRule="auto"/>
      <w:ind w:left="720"/>
      <w:jc w:val="left"/>
    </w:pPr>
    <w:rPr>
      <w:rFonts w:ascii="Calibri" w:eastAsia="Calibri" w:hAnsi="Calibri"/>
      <w:sz w:val="22"/>
      <w:szCs w:val="22"/>
      <w:lang w:eastAsia="ar-SA"/>
    </w:rPr>
  </w:style>
  <w:style w:type="paragraph" w:styleId="af7">
    <w:name w:val="No Spacing"/>
    <w:uiPriority w:val="1"/>
    <w:qFormat/>
    <w:rsid w:val="00176F14"/>
    <w:pPr>
      <w:spacing w:after="0" w:line="240" w:lineRule="auto"/>
    </w:pPr>
    <w:rPr>
      <w:rFonts w:ascii="Calibri" w:eastAsia="Calibri" w:hAnsi="Calibri" w:cs="Times New Roman"/>
    </w:rPr>
  </w:style>
  <w:style w:type="paragraph" w:customStyle="1" w:styleId="rvps140">
    <w:name w:val="rvps140"/>
    <w:basedOn w:val="a0"/>
    <w:rsid w:val="00176F14"/>
    <w:pPr>
      <w:suppressAutoHyphens/>
      <w:spacing w:before="280" w:after="280" w:line="240" w:lineRule="auto"/>
      <w:jc w:val="left"/>
    </w:pPr>
    <w:rPr>
      <w:sz w:val="24"/>
      <w:szCs w:val="24"/>
      <w:lang w:eastAsia="ar-SA"/>
    </w:rPr>
  </w:style>
  <w:style w:type="table" w:customStyle="1" w:styleId="GridTableLight">
    <w:name w:val="Grid Table Light"/>
    <w:basedOn w:val="a2"/>
    <w:uiPriority w:val="40"/>
    <w:rsid w:val="00CB34C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D1450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 светлая1"/>
    <w:basedOn w:val="a2"/>
    <w:uiPriority w:val="40"/>
    <w:rsid w:val="00DA793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3">
    <w:name w:val="Сетка таблицы1"/>
    <w:basedOn w:val="a2"/>
    <w:next w:val="a4"/>
    <w:uiPriority w:val="59"/>
    <w:rsid w:val="008032A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273-&#1092;&#1079;.&#1088;&#1092;/akty_minobrnauki_rossii/prikaz-minobrnauki-rf-ot-29082013-no-100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273-&#1092;&#1079;.&#1088;&#1092;/akty_minobrnauki_rossii/pismo-minobrnauki-rf-22072013-no-09-88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73-&#1092;&#1079;.&#1088;&#1092;/akty_minobrnauki_rossii/prikaz-minobrnauki-rf-ot-14062013-no-46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273-&#1092;&#1079;.&#1088;&#1092;/akty_minobrnauki_rossii/pismo-ministerstva-obrazovaniya-i-nauki-rf-no-ir-17017-ot-01042013-g"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273-&#1092;&#1079;.&#1088;&#1092;/akty_minobrnauki_rossii/pismo-minobrnauki-rossii-ot-28032013-no-dl-6508" TargetMode="External"/><Relationship Id="rId14" Type="http://schemas.openxmlformats.org/officeDocument/2006/relationships/hyperlink" Target="http://273-&#1092;&#1079;.&#1088;&#1092;/akty_minobrnauki_rossii/prikaz-minobrnauki-rf-ot-30082013-no-1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6C155-B24E-4202-B2D8-38FBF117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40</Pages>
  <Words>9956</Words>
  <Characters>56750</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66573</CharactersWithSpaces>
  <SharedDoc>false</SharedDoc>
  <HLinks>
    <vt:vector size="72" baseType="variant">
      <vt:variant>
        <vt:i4>5243005</vt:i4>
      </vt:variant>
      <vt:variant>
        <vt:i4>33</vt:i4>
      </vt:variant>
      <vt:variant>
        <vt:i4>0</vt:i4>
      </vt:variant>
      <vt:variant>
        <vt:i4>5</vt:i4>
      </vt:variant>
      <vt:variant>
        <vt:lpwstr>http://273-фз.рф/akty_minobrnauki_rossii/pismo-minobrnauki-rf-ot-18112013-no-vk-84407</vt:lpwstr>
      </vt:variant>
      <vt:variant>
        <vt:lpwstr/>
      </vt:variant>
      <vt:variant>
        <vt:i4>8061009</vt:i4>
      </vt:variant>
      <vt:variant>
        <vt:i4>30</vt:i4>
      </vt:variant>
      <vt:variant>
        <vt:i4>0</vt:i4>
      </vt:variant>
      <vt:variant>
        <vt:i4>5</vt:i4>
      </vt:variant>
      <vt:variant>
        <vt:lpwstr>http://273-фз.рф/akty_minobrnauki_rossii/pismo-minobrnauki-rf-ot-15112013-no-it-113908</vt:lpwstr>
      </vt:variant>
      <vt:variant>
        <vt:lpwstr/>
      </vt:variant>
      <vt:variant>
        <vt:i4>7667732</vt:i4>
      </vt:variant>
      <vt:variant>
        <vt:i4>27</vt:i4>
      </vt:variant>
      <vt:variant>
        <vt:i4>0</vt:i4>
      </vt:variant>
      <vt:variant>
        <vt:i4>5</vt:i4>
      </vt:variant>
      <vt:variant>
        <vt:lpwstr>http://273-фз.рф/akty_minobrnauki_rossii/prikaz-minobrnauki-rf-ot-30082013-no-1015</vt:lpwstr>
      </vt:variant>
      <vt:variant>
        <vt:lpwstr/>
      </vt:variant>
      <vt:variant>
        <vt:i4>7405588</vt:i4>
      </vt:variant>
      <vt:variant>
        <vt:i4>24</vt:i4>
      </vt:variant>
      <vt:variant>
        <vt:i4>0</vt:i4>
      </vt:variant>
      <vt:variant>
        <vt:i4>5</vt:i4>
      </vt:variant>
      <vt:variant>
        <vt:lpwstr>http://273-фз.рф/akty_minobrnauki_rossii/prikaz-minobrnauki-rf-ot-29082013-no-1008</vt:lpwstr>
      </vt:variant>
      <vt:variant>
        <vt:lpwstr/>
      </vt:variant>
      <vt:variant>
        <vt:i4>6160441</vt:i4>
      </vt:variant>
      <vt:variant>
        <vt:i4>21</vt:i4>
      </vt:variant>
      <vt:variant>
        <vt:i4>0</vt:i4>
      </vt:variant>
      <vt:variant>
        <vt:i4>5</vt:i4>
      </vt:variant>
      <vt:variant>
        <vt:lpwstr>http://273-фз.рф/akty_minobrnauki_rossii/prikaz-minobrnauki-rossii-ot-23072013-no-611</vt:lpwstr>
      </vt:variant>
      <vt:variant>
        <vt:lpwstr/>
      </vt:variant>
      <vt:variant>
        <vt:i4>4653175</vt:i4>
      </vt:variant>
      <vt:variant>
        <vt:i4>18</vt:i4>
      </vt:variant>
      <vt:variant>
        <vt:i4>0</vt:i4>
      </vt:variant>
      <vt:variant>
        <vt:i4>5</vt:i4>
      </vt:variant>
      <vt:variant>
        <vt:lpwstr>http://273-фз.рф/akty_minobrnauki_rossii/pismo-minobrnauki-rf-22072013-no-09-889</vt:lpwstr>
      </vt:variant>
      <vt:variant>
        <vt:lpwstr/>
      </vt:variant>
      <vt:variant>
        <vt:i4>6094946</vt:i4>
      </vt:variant>
      <vt:variant>
        <vt:i4>15</vt:i4>
      </vt:variant>
      <vt:variant>
        <vt:i4>0</vt:i4>
      </vt:variant>
      <vt:variant>
        <vt:i4>5</vt:i4>
      </vt:variant>
      <vt:variant>
        <vt:lpwstr>http://273-фз.рф/akty_minobrnauki_rossii/pismo-minobrnauki-rf-ot-9072013-no-dl-18717</vt:lpwstr>
      </vt:variant>
      <vt:variant>
        <vt:lpwstr/>
      </vt:variant>
      <vt:variant>
        <vt:i4>4980770</vt:i4>
      </vt:variant>
      <vt:variant>
        <vt:i4>12</vt:i4>
      </vt:variant>
      <vt:variant>
        <vt:i4>0</vt:i4>
      </vt:variant>
      <vt:variant>
        <vt:i4>5</vt:i4>
      </vt:variant>
      <vt:variant>
        <vt:lpwstr>http://273-фз.рф/akty_minobrnauki_rossii/prikaz-minobrnauki-rf-ot-14062013-no-462</vt:lpwstr>
      </vt:variant>
      <vt:variant>
        <vt:lpwstr/>
      </vt:variant>
      <vt:variant>
        <vt:i4>4849765</vt:i4>
      </vt:variant>
      <vt:variant>
        <vt:i4>9</vt:i4>
      </vt:variant>
      <vt:variant>
        <vt:i4>0</vt:i4>
      </vt:variant>
      <vt:variant>
        <vt:i4>5</vt:i4>
      </vt:variant>
      <vt:variant>
        <vt:lpwstr>http://273-фз.рф/akty_minobrnauki_rossii/pismo-minobrnauki-rf-ot-7062013-no-ir-53507</vt:lpwstr>
      </vt:variant>
      <vt:variant>
        <vt:lpwstr/>
      </vt:variant>
      <vt:variant>
        <vt:i4>5242931</vt:i4>
      </vt:variant>
      <vt:variant>
        <vt:i4>6</vt:i4>
      </vt:variant>
      <vt:variant>
        <vt:i4>0</vt:i4>
      </vt:variant>
      <vt:variant>
        <vt:i4>5</vt:i4>
      </vt:variant>
      <vt:variant>
        <vt:lpwstr>http://273-фз.рф/akty_minobrnauki_rossii/pismo-ministerstva-obrazovaniya-i-nauki-rf-no-ir-17017-ot-01042013-g</vt:lpwstr>
      </vt:variant>
      <vt:variant>
        <vt:lpwstr/>
      </vt:variant>
      <vt:variant>
        <vt:i4>5439585</vt:i4>
      </vt:variant>
      <vt:variant>
        <vt:i4>3</vt:i4>
      </vt:variant>
      <vt:variant>
        <vt:i4>0</vt:i4>
      </vt:variant>
      <vt:variant>
        <vt:i4>5</vt:i4>
      </vt:variant>
      <vt:variant>
        <vt:lpwstr>http://273-фз.рф/akty_minobrnauki_rossii/pismo-minobrnauki-rossii-ot-28032013-no-dl-6508</vt:lpwstr>
      </vt:variant>
      <vt:variant>
        <vt:lpwstr/>
      </vt:variant>
      <vt:variant>
        <vt:i4>4587559</vt:i4>
      </vt:variant>
      <vt:variant>
        <vt:i4>0</vt:i4>
      </vt:variant>
      <vt:variant>
        <vt:i4>0</vt:i4>
      </vt:variant>
      <vt:variant>
        <vt:i4>5</vt:i4>
      </vt:variant>
      <vt:variant>
        <vt:lpwstr>http://273-фз.рф/akty_minobrnauki_rossii/prikaz-minobrnauki-rf-ot-15032013-no-185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59</cp:revision>
  <cp:lastPrinted>2019-03-22T10:32:00Z</cp:lastPrinted>
  <dcterms:created xsi:type="dcterms:W3CDTF">2017-10-19T21:15:00Z</dcterms:created>
  <dcterms:modified xsi:type="dcterms:W3CDTF">2020-09-13T15:33:00Z</dcterms:modified>
</cp:coreProperties>
</file>