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11" w:rsidRDefault="00C44511" w:rsidP="00C445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44511" w:rsidRDefault="00C44511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44511" w:rsidRPr="00C44511" w:rsidRDefault="00C44511" w:rsidP="00C445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44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187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1"/>
        <w:gridCol w:w="2325"/>
      </w:tblGrid>
      <w:tr w:rsidR="00C44511" w:rsidRPr="00C44511" w:rsidTr="00C44511">
        <w:trPr>
          <w:trHeight w:val="30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44511" w:rsidRPr="00C44511" w:rsidTr="00C44511">
        <w:trPr>
          <w:trHeight w:val="30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4511" w:rsidRPr="00C44511" w:rsidTr="00C44511">
        <w:trPr>
          <w:trHeight w:val="24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текста.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44511" w:rsidRPr="00C44511" w:rsidTr="00C44511">
        <w:trPr>
          <w:trHeight w:val="10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 к проблеме.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44511" w:rsidRPr="00C44511" w:rsidTr="00C44511">
        <w:trPr>
          <w:trHeight w:val="24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позиция.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44511" w:rsidRPr="00C44511" w:rsidTr="00C44511">
        <w:trPr>
          <w:trHeight w:val="24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Аргументация собственной позиции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C44511" w:rsidRPr="00C44511" w:rsidTr="00C44511">
        <w:trPr>
          <w:trHeight w:val="10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выразить собственное мнение по выявленной  проблеме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4511" w:rsidRPr="00C44511" w:rsidTr="00C44511">
        <w:trPr>
          <w:trHeight w:val="10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Финал сочинения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4511" w:rsidRPr="00C44511" w:rsidTr="00C44511">
        <w:trPr>
          <w:trHeight w:val="10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писать сочинение  по тексту.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44511" w:rsidRPr="00C44511" w:rsidTr="00C44511">
        <w:trPr>
          <w:trHeight w:val="10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оформление сочинения.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44511" w:rsidRPr="00C44511" w:rsidTr="00C44511">
        <w:trPr>
          <w:trHeight w:val="10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Поработайте экспертами.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4511" w:rsidRPr="00C44511" w:rsidTr="00C44511">
        <w:trPr>
          <w:trHeight w:val="10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работа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4511" w:rsidRPr="00C44511" w:rsidTr="00C44511">
        <w:trPr>
          <w:trHeight w:val="10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работы. Работа над ошибками.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4511" w:rsidRPr="00C44511" w:rsidTr="00C44511">
        <w:trPr>
          <w:trHeight w:val="10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4511" w:rsidRPr="00C44511" w:rsidTr="00C44511">
        <w:trPr>
          <w:trHeight w:val="100"/>
        </w:trPr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C44511" w:rsidRPr="00C44511" w:rsidRDefault="00C44511" w:rsidP="00C445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44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КАЛЕНДАРНО - ПОУРОЧНОЕ ПЛАНИРОВАНИЕ</w:t>
      </w:r>
    </w:p>
    <w:tbl>
      <w:tblPr>
        <w:tblW w:w="1187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5800"/>
        <w:gridCol w:w="2854"/>
        <w:gridCol w:w="1249"/>
        <w:gridCol w:w="1376"/>
      </w:tblGrid>
      <w:tr w:rsidR="00C44511" w:rsidRPr="00C44511" w:rsidTr="00C44511">
        <w:trPr>
          <w:trHeight w:val="32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уроков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урока</w:t>
            </w:r>
          </w:p>
        </w:tc>
        <w:tc>
          <w:tcPr>
            <w:tcW w:w="3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44511" w:rsidRPr="00C44511" w:rsidTr="00C44511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C44511" w:rsidRPr="00C44511" w:rsidTr="00C44511">
        <w:trPr>
          <w:trHeight w:val="5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Знакомство с критериями проверки и оценки выполнения задания с развёрнутым ответом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5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Сочинение-рассуждение (композиция, особенности).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практической деятельности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110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 текста.</w:t>
            </w: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 и проблема текста. Как определить  проблему? Зачин сочинения-рассуждения. Как начать?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практической и исследовательской деятельности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30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Зачин сочинения-рассуждения. Как начать?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Зачин сочинения-рассуждения. Как начать?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110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 к проблеме.</w:t>
            </w: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прокомментировать проблему. Виды комментария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практической и исследовательской деятельности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30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 к проблеме.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 к проблеме.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110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Авторская позиция. </w:t>
            </w: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и синтаксические средства выражения авторской позиции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практической и исследовательской деятельности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30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позиция.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позиция.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Аргументация собственной позиции.</w:t>
            </w: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Что такое аргумент? Типы аргументирования.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практической и исследовательской деятельности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Аргументация собственной позиции. Способы </w:t>
            </w: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ввода аргументов.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Практическое занятие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Аргументация собственной позиции</w:t>
            </w: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Аргументация собственной позиции</w:t>
            </w: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выразить собственное мнение по выявленной  проблеме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12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20" w:lineRule="atLeast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20" w:lineRule="atLeast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выразить собственное мнение по выявленной  проблеме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20" w:lineRule="atLeast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lang w:eastAsia="ru-RU"/>
              </w:rPr>
            </w:pPr>
          </w:p>
        </w:tc>
      </w:tr>
      <w:tr w:rsidR="00C44511" w:rsidRPr="00C44511" w:rsidTr="00C44511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Финал сочинения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Финал сочинения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писать сочинение-рассуждение по тексту художественного стиля.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писать сочинение-рассуждение по тексту художественного стиля.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писать сочинение-рассуждение по тексту публицистического стиля.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5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писать сочинение-рассуждение по тексту публицистического стиля.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5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писать сочинение-рассуждение по тексту научно-популярного стиля.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5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писать сочинение-рассуждение по тексту научно-популярного стиля. Практическое занятие. Работа с текстом.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5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оформление сочинения.</w:t>
            </w: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работать над речевым оформлением сочинения (фактические, речевые, грамматические ошибки)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5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оформление сочинения. Как работать над речевым оформлением сочинения (фактические, речевые, грамматические ошибки)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5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оформление сочинения. Как работать над речевым оформлением сочинения (фактические, речевые, грамматические ошибки)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5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Поработайте экспертами.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Рецензирование, экспертная оценка.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5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работа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Комплексное применение знаний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5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работа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Комплексное применение знаний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5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работы. Работа над ошибками.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Комплексное применение знаний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5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Создание вторичного текста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ind w:left="62"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Комплексное применение знаний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44511" w:rsidRPr="00C44511" w:rsidTr="00C44511">
        <w:trPr>
          <w:trHeight w:val="1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40" w:lineRule="atLeast"/>
              <w:ind w:right="-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140" w:lineRule="atLeast"/>
              <w:ind w:righ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lang w:eastAsia="ru-RU"/>
              </w:rPr>
            </w:pPr>
          </w:p>
        </w:tc>
      </w:tr>
      <w:tr w:rsidR="00C44511" w:rsidRPr="00C44511" w:rsidTr="00C44511">
        <w:trPr>
          <w:trHeight w:val="1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lang w:eastAsia="ru-RU"/>
              </w:rPr>
            </w:pP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lang w:eastAsia="ru-RU"/>
              </w:rPr>
            </w:pP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11" w:rsidRPr="00C44511" w:rsidRDefault="00C44511" w:rsidP="00C445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lang w:eastAsia="ru-RU"/>
              </w:rPr>
            </w:pPr>
          </w:p>
        </w:tc>
      </w:tr>
    </w:tbl>
    <w:p w:rsidR="00C44511" w:rsidRDefault="00C44511" w:rsidP="00C4451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44511" w:rsidRDefault="00C44511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44511" w:rsidRDefault="00C44511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44511" w:rsidRDefault="00C44511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44511" w:rsidRDefault="00C44511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44511" w:rsidRDefault="00C44511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44511" w:rsidRDefault="00C44511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44511" w:rsidRDefault="00C44511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44511" w:rsidRDefault="00C44511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44511" w:rsidRDefault="00C44511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44511" w:rsidRDefault="00C44511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457E6" w:rsidRDefault="000457E6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457E6" w:rsidRDefault="000457E6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60AAB" w:rsidRPr="00060AAB" w:rsidRDefault="00060AAB" w:rsidP="00060AAB">
      <w:pPr>
        <w:shd w:val="clear" w:color="auto" w:fill="FFFFFF"/>
        <w:spacing w:before="105" w:after="75" w:line="315" w:lineRule="atLeast"/>
        <w:jc w:val="center"/>
        <w:rPr>
          <w:rFonts w:ascii="Helvetica" w:eastAsia="Times New Roman" w:hAnsi="Helvetica" w:cs="Helvetica"/>
          <w:color w:val="212121"/>
          <w:lang w:eastAsia="ru-RU"/>
        </w:rPr>
      </w:pPr>
      <w:r w:rsidRPr="00060AAB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Календарно-тематическое планирование кружка "В мире орфографии и пунктуации"</w:t>
      </w:r>
    </w:p>
    <w:p w:rsidR="00060AAB" w:rsidRPr="00060AAB" w:rsidRDefault="00060AAB" w:rsidP="00060AAB">
      <w:pPr>
        <w:shd w:val="clear" w:color="auto" w:fill="FFFFFF"/>
        <w:spacing w:before="105" w:after="75" w:line="315" w:lineRule="atLeast"/>
        <w:jc w:val="center"/>
        <w:rPr>
          <w:rFonts w:ascii="Helvetica" w:eastAsia="Times New Roman" w:hAnsi="Helvetica" w:cs="Helvetica"/>
          <w:color w:val="212121"/>
          <w:lang w:eastAsia="ru-RU"/>
        </w:rPr>
      </w:pPr>
      <w:r w:rsidRPr="00060AA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34 часа (1 час в неделю)</w:t>
      </w:r>
    </w:p>
    <w:p w:rsidR="00060AAB" w:rsidRPr="00060AAB" w:rsidRDefault="00060AAB" w:rsidP="00060AAB">
      <w:pPr>
        <w:shd w:val="clear" w:color="auto" w:fill="FFFFFF"/>
        <w:spacing w:before="105" w:after="75" w:line="315" w:lineRule="atLeast"/>
        <w:jc w:val="center"/>
        <w:rPr>
          <w:rFonts w:ascii="Helvetica" w:eastAsia="Times New Roman" w:hAnsi="Helvetica" w:cs="Helvetica"/>
          <w:color w:val="212121"/>
          <w:lang w:eastAsia="ru-RU"/>
        </w:rPr>
      </w:pPr>
      <w:r w:rsidRPr="00060AA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tbl>
      <w:tblPr>
        <w:tblW w:w="10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2"/>
        <w:gridCol w:w="598"/>
        <w:gridCol w:w="4369"/>
        <w:gridCol w:w="722"/>
        <w:gridCol w:w="1730"/>
        <w:gridCol w:w="1460"/>
        <w:gridCol w:w="1028"/>
      </w:tblGrid>
      <w:tr w:rsidR="00060AAB" w:rsidRPr="00060AAB" w:rsidTr="00060AAB">
        <w:tc>
          <w:tcPr>
            <w:tcW w:w="9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№</w:t>
            </w:r>
          </w:p>
        </w:tc>
        <w:tc>
          <w:tcPr>
            <w:tcW w:w="4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Тема занятия</w:t>
            </w:r>
          </w:p>
        </w:tc>
        <w:tc>
          <w:tcPr>
            <w:tcW w:w="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Коли</w:t>
            </w:r>
          </w:p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proofErr w:type="spellStart"/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чест</w:t>
            </w:r>
            <w:proofErr w:type="spellEnd"/>
          </w:p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proofErr w:type="gramStart"/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во</w:t>
            </w:r>
            <w:proofErr w:type="gramEnd"/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часов</w:t>
            </w:r>
          </w:p>
        </w:tc>
        <w:tc>
          <w:tcPr>
            <w:tcW w:w="1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Форма занятия</w:t>
            </w:r>
          </w:p>
        </w:tc>
        <w:tc>
          <w:tcPr>
            <w:tcW w:w="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Планируемая</w:t>
            </w:r>
          </w:p>
        </w:tc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proofErr w:type="spellStart"/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Фак</w:t>
            </w:r>
            <w:proofErr w:type="spellEnd"/>
          </w:p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proofErr w:type="spellStart"/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тическая</w:t>
            </w:r>
            <w:proofErr w:type="spellEnd"/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1.1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I. Введение. </w:t>
            </w: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Структура экзаменационной работы по русскому языку в новой форме и критерии её оценивания.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Вводное занятие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2.1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II. Построение сжатого изложения</w:t>
            </w: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. «Определение, признаки и характеристика текста как единицы языка. Тема, идея, проблема текста и способы их установления и формулирования».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5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2.2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Композиция, логическая, грамматическая структура текста.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2.3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Понятие о </w:t>
            </w:r>
            <w:proofErr w:type="spellStart"/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микротеме</w:t>
            </w:r>
            <w:proofErr w:type="spellEnd"/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. Соотношение </w:t>
            </w:r>
            <w:proofErr w:type="spellStart"/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микротемы</w:t>
            </w:r>
            <w:proofErr w:type="spellEnd"/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и абзацного строения текста. Представление об абзаце как о пунктуационном знаке.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2.4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Главная и второстепенная информация в тексте. Ключевые слова и их роль в определении границ главной информации. Способы сокращения текста: грамматические, логические, синтаксические.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2.5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  <w:p w:rsidR="00060AAB" w:rsidRPr="00060AAB" w:rsidRDefault="00060AAB" w:rsidP="00060AA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Практическая работа № 1 «Написание сжатого изложения».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III. Орфография.  </w:t>
            </w: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Орфография как система обязательных норм письменной речи (орфографическая норма).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14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Строение орфографических правил. Алгоритмы их применения.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Проверяемые и непроверяемые безударные гласные в корне.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Правописание согласных в </w:t>
            </w:r>
            <w:proofErr w:type="gramStart"/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корне слова</w:t>
            </w:r>
            <w:proofErr w:type="gramEnd"/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. 0,Ё после    шипящих в корне.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Чередующиеся гласные.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12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3.6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Практическая работа №2. «Орфограммы в корнях слов».</w:t>
            </w:r>
          </w:p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3.7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Практическая работа № 3. Правописание приставок. Изменяющиеся и неизменяющиеся на письме приставки. Написание приставок, зависящих от значения.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3.8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Правописание Н, НН в разных частях речи.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3.9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Слитное и раздельное написание НЕ с разными частями речи.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3.10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Сложные слова. Слитные, раздельные, дефисные написания.</w:t>
            </w:r>
            <w:r w:rsidRPr="00060AAB">
              <w:rPr>
                <w:rFonts w:ascii="Helvetica" w:eastAsia="Times New Roman" w:hAnsi="Helvetica" w:cs="Helvetica"/>
                <w:color w:val="212121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3.11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Правописание производных предлогов.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3.12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Правописание союзов.</w:t>
            </w:r>
            <w:r w:rsidRPr="00060AAB">
              <w:rPr>
                <w:rFonts w:ascii="Helvetica" w:eastAsia="Times New Roman" w:hAnsi="Helvetica" w:cs="Helvetica"/>
                <w:color w:val="212121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3.13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Правописание частиц.</w:t>
            </w:r>
            <w:r w:rsidRPr="00060AAB">
              <w:rPr>
                <w:rFonts w:ascii="Helvetica" w:eastAsia="Times New Roman" w:hAnsi="Helvetica" w:cs="Helvetica"/>
                <w:color w:val="212121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3.14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ТЕСТОВАЯ РАБОТА по разделу «Орфография»</w:t>
            </w:r>
            <w:proofErr w:type="gramStart"/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.</w:t>
            </w:r>
            <w:proofErr w:type="gramEnd"/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IV.  Пунктуация</w:t>
            </w:r>
          </w:p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Пунктуация как система обязательных норм письменной речи (пунктуационная норма).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10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Знаки препинания в сложном предложении. Сочинительные и подчинительные союзы. Сложное предложение: союзное и бессоюзное.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Знаки препинания в ССП.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Трудные случаи употребления знаков препинания в СПП. Практическая работа № 7.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Знаки препинания при однородных и неоднородных членах предложения.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4.6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Трудные случаи употребления знаков препинания в предложениях с обособленными обстоятельствами и  определениями.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4.7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Знаки препинания при обращении и прямой речи, оформлении цитат,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4.8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Тире в предложении.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4.9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Двоеточие в предложении.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4.10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Тестовая работа по разделу «Пунктуация».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5.1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V.  Тестирование</w:t>
            </w: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.</w:t>
            </w:r>
          </w:p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Пробный тест в формате ОГЭ.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5.2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Пробный тест в формате ОГЭ.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Контроль </w:t>
            </w: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lastRenderedPageBreak/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33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5.3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Работа над ошибками.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060AAB" w:rsidRPr="00060AAB" w:rsidTr="00060AAB">
        <w:tc>
          <w:tcPr>
            <w:tcW w:w="3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5.4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Работа над ошибками.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60AAB" w:rsidRPr="00060AAB" w:rsidRDefault="00060AAB" w:rsidP="00060AAB">
            <w:pPr>
              <w:spacing w:before="105" w:after="75" w:line="315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060AA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</w:tbl>
    <w:p w:rsidR="00060AAB" w:rsidRPr="00060AAB" w:rsidRDefault="00060AAB" w:rsidP="00060A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060AA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60AAB" w:rsidRPr="00060AAB" w:rsidRDefault="00060AAB" w:rsidP="00060A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060AA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60AAB" w:rsidRPr="00060AAB" w:rsidRDefault="00060AAB" w:rsidP="00060A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060AA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60AAB" w:rsidRPr="00060AAB" w:rsidRDefault="00060AAB" w:rsidP="00060A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060AA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60AAB" w:rsidRPr="00060AAB" w:rsidRDefault="00060AAB" w:rsidP="00060A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060AA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60AAB" w:rsidRPr="00060AAB" w:rsidRDefault="00060AAB" w:rsidP="00060A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060AA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457E6" w:rsidRDefault="000457E6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457E6" w:rsidRDefault="000457E6" w:rsidP="00D8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457E6" w:rsidRPr="000457E6" w:rsidRDefault="000457E6" w:rsidP="000457E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457E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6. КАЛЕНДАРНО-ТЕМАТИЧЕСКОЕ ПЛАНИРОВАНИЕ С ОПРЕДЕЛЕНИЕМ</w:t>
      </w:r>
    </w:p>
    <w:p w:rsidR="000457E6" w:rsidRPr="000457E6" w:rsidRDefault="000457E6" w:rsidP="000457E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457E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ОСНОВНЫХ ВИДОВ УЧЕБНОЙ ДЕЯТЕЛЬНОСТИ.</w:t>
      </w:r>
    </w:p>
    <w:p w:rsidR="000457E6" w:rsidRPr="000457E6" w:rsidRDefault="000457E6" w:rsidP="000457E6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"/>
        <w:gridCol w:w="1964"/>
        <w:gridCol w:w="2364"/>
        <w:gridCol w:w="4578"/>
        <w:gridCol w:w="2211"/>
        <w:gridCol w:w="153"/>
        <w:gridCol w:w="588"/>
        <w:gridCol w:w="1034"/>
        <w:gridCol w:w="589"/>
        <w:gridCol w:w="741"/>
        <w:gridCol w:w="74"/>
        <w:gridCol w:w="960"/>
      </w:tblGrid>
      <w:tr w:rsidR="000457E6" w:rsidRPr="000457E6" w:rsidTr="00682D83">
        <w:trPr>
          <w:trHeight w:val="297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 </w:t>
            </w:r>
            <w:proofErr w:type="spellStart"/>
            <w:proofErr w:type="gramStart"/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Перечень разделов и тем урока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Краткое содержание</w:t>
            </w:r>
          </w:p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темы</w:t>
            </w:r>
          </w:p>
        </w:tc>
        <w:tc>
          <w:tcPr>
            <w:tcW w:w="6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Виды учебной деятельности</w:t>
            </w:r>
          </w:p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(УУД к разделу)</w:t>
            </w:r>
          </w:p>
        </w:tc>
        <w:tc>
          <w:tcPr>
            <w:tcW w:w="22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Требования к уровню подготовки </w:t>
            </w:r>
            <w:proofErr w:type="gramStart"/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Фактически</w:t>
            </w:r>
          </w:p>
        </w:tc>
      </w:tr>
      <w:tr w:rsidR="000457E6" w:rsidRPr="000457E6" w:rsidTr="000457E6">
        <w:trPr>
          <w:trHeight w:val="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457E6" w:rsidRPr="000457E6" w:rsidTr="00682D83">
        <w:tc>
          <w:tcPr>
            <w:tcW w:w="15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 I Основы безопасности личности, общества и государства.</w:t>
            </w:r>
          </w:p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15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Тема 1. Понятия о чрезвычайных ситуациях техногенного характера и их классификация. (2 час)</w:t>
            </w: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Чрезвычайные ситуации техногенного характера и их классификация.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Промышленные аварии и катастрофы. Понятие об аварии, производственной или транспортной катастрофе. Классификация чрезвычайных ситуаций техногенного характера в зависимости от масштаба распространения и тяжести последствий.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анализировать и выявлять причинно-следственные связи внешних и внутренних опасностей среды обитания и их влияние на деятельность человека.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</w:t>
            </w:r>
            <w:r w:rsidRPr="000457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возможные чрезвычайные ситуации техногенного характера, наиболее вероятные для района проживания.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0457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классифицировать ЧС техногенного характера </w:t>
            </w:r>
            <w:proofErr w:type="spellStart"/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характера</w:t>
            </w:r>
            <w:proofErr w:type="spellEnd"/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Причины чрезвычайных ситуаций техногенного характера и защита от них.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Понятие о потенциально опасном объекте. Основные причины техногенных аварий и катастроф. Обеспечение личной безопасности и безопасности окружающих при техногенных авариях.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планировать свою деятельность, самостоятельно устанавливать последовательность действий для решения учебной задачи.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учиться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противостоять ситуациям, провоцирующим на поступки, которые угрожают безопасности и здоровью.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самостоятельно выделять и формулировать познавательные цели.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выполнять универсальные логические действия (устанавливают аналогии и причинно-следственные связи, выстраивают логическую цепь рассуждений).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основные причины </w:t>
            </w:r>
            <w:proofErr w:type="spellStart"/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техно-генных</w:t>
            </w:r>
            <w:proofErr w:type="spellEnd"/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аварий и катастроф.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Иметь представление:</w:t>
            </w: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 видах промышленных аварий и катастроф, о потенциально опасных объектах.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15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Тема 2. Взрывы и пожары (7 ч)</w:t>
            </w: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Аварии на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пожар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взрывоопасных объектах.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Понятие о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пожар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взрывоопасных объектах. Классификация аварий на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пожар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взрывоопасных объектах.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умения самостоятельно выделять и формулировать познавательной цели; поиск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классификацию аварий на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пожар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взрывоопасных объектах.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Общие сведения о взрыве и пожаре.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Понятие о взрыве. Характерные особенности взрывов. Зоны действия взрыва и их характеристика. Образование воздушной ударной волны. Действие взрыва на здания, сооружения, оборудование. Понятие о пожаре и процессе горения. Условия процесса горения. Группы возгораемости веществ и материалов.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об основных причинах пожара и взрыва.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Иметь представление: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 взрыве, пожаре, процессе горения.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Классификация пожаров.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Классификация и характеристика пожаров в зависимости: от внешних признаков горения, места возникновения, масштаба и интенсивности, времени прибытия первых пожарных подразделений. Условия, способствующие распространению пожаров. Линейное и объемное распространение пожаров.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 классификацию пожаров, условия и виды их распространения.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Причины пожаров и взрывов, их последствия.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Причины возникновения пожаров в жилых и общественных зданиях. Причины возникновения пожаров на промышленных предприятиях. Причины возникновения пожаров на взрывоопасных предприятиях. Основные причины взрывов в жилых и общественных зданиях.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 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и сравнивать разные точки зрения, прежде чем принимать решение и делать выбор, аргументировать свою точку зрения, спорить и отстаивать свою позицию невраждебным для оппонентов образом.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тезис.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сложный и тезисный план.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причины взрывов и пожаров в жилых и общественных зданиях.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анализировать причины взрывов и пожаров в жилых и общественных зданиях, устранять причины взрывов и пожаров в жилых зданиях.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Опасные факторы пожаров и поражающие факторы взрывов.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опасные факторы пожара и их воздействие на людей. Вторичные опасные факторы пожаров. Основные и вторичные поражающие факторы взрыва. Действие взрыва на человека. Характеристика поражения людей при взрывах.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 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и сравнивать разные точки зрения, прежде чем принимать решение и делать выбор, аргументировать свою точку зрения, спорить и отстаивать свою позицию невраждебным для оппонентов образом.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тезис.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сложный и тезисный план.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воздействие на людей опасных факторов и поражающих факторов взрыва.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анализировать воздействие на людей опасных факторов и поражающих факторов взрыва.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Правила безопасного поведения при пожарах и взрывах. Пожары и паника.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Использование первичных средств пожаротушения в начальной стадии развития пожара. Общие правила безопасного поведения: при возникновении пожара в здании, эвакуации через задымленный коридор, если надвигается огненный вал. Правила безопасного поведения при опасной концентрации дыма и повышении температуры. Первоочередные действия по тушению горящей на человеке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одежды. Правила безопасного поведения человека, оказавшегося после взрыва в завале.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Понятие о панике. Опасность паники во время пожара. Признаки паники, причины и возможные последствия. Механизм панического бегства людей при пожаре. Особенности эвакуации людей при пожаре. Правила безопасного поведения при возникновении паники во время пожара в общественном месте.</w:t>
            </w:r>
          </w:p>
        </w:tc>
        <w:tc>
          <w:tcPr>
            <w:tcW w:w="6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выдвигать версии решения проблемы, осознавать конечный результат, выбирать из предложенного и искать самостоятельно средства достижения цели.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учиться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 своего, а также близких людей и окружающих.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выдвигать контраргументы, перефразировать свою мысль, аргументировать свою точку зрения, спорить и отстаивать свою позицию невраждебным для оппонентов образом.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проблему.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на основе текста таблицы, схемы, алгоритмы,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основные мероприятия по защите населения от пожаров и взрывов, также правил безопасного поведения при них.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применять первичные средства пожаротушения.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Владеть навыками: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выполнения мероприятий по защите от пожаров и взрывов, тушения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очага пожара, оказывать помощь человеку, на котором загорелась одежда и при термических ожогах.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57E6" w:rsidRPr="000457E6" w:rsidRDefault="000457E6" w:rsidP="00045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1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Контрольная работа №1 по теме «Понятие о ЧС и их классификация. Пожары и взрывы».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15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Тема 3. Аварии с выбросом аварийно химически опасных веществ (6 ч)</w:t>
            </w: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Виды аварий на химически опасных объектах.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истории химических аварий. Понятие об опасном химическом веществе, химически опасном объекте, химической аварии. Классификация промышленных объектов по степени химической опасности. Классификация городов, городских районов, областей, краев и республик по степени химической опасности.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виды аварий с выбросом АХОВ.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Иметь представление: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об аварийно химически опасных веществах и химических авариях.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Аварийно химически опасные вещества и их поражающее действие на организм человека.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Классификация опасности веществ по степени воздействия на организм человека. Понятие об аварийно химически опасном веществе (АХОВ). Классификация АХОВ по характеру воздействия на человека. Характеристика наиболее распространенных АХОВ и их поражающее действие на организм человека.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определять наиболее рациональную последовательность своей деятельности;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классификацию опасности веществ по степени воздействия на организм человека.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Причины и последствия аварий на химически опасных объектах.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Причины химических аварий и их возможные последствия. Опасные факторы аварий на химически опасных объектах. Последствия аварий на химически опасных объектах. Понятие об очаге и зоне химического заражения, их характеристика. Стойкость заражения АХОВ.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 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и сравнивать разные точки зрения, прежде чем принимать решение и делать выбор, аргументировать свою точку зрения, спорить и отстаивать свою позицию невраждебным для оппонентов образом.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тезис.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сложный и тезисный план.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причины и последствия химических аварий.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Иметь представление: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 очаге и зоне химического заражения, стойкости АХОВ.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от аварийно химически опасных веществ.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Основные способы защиты населения от АХОВ. Оповещение об авариях на химически опасных объектах. Использование средств индивидуальной защиты органов дыхания. Изготовление ватно-марлевой повязки. Укрытие людей в защитных сооружениях гражданской обороны. Порядок герметизации помещений в целях уменьшения поражающего действия АХОВ. Эвакуация населения из зон химического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заражения.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определять наиболее рациональную последовательность своей деятельности;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способы защиты населения от АХОВ.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Владеть навыками: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выполнения мероприятий по защите от поражающих факторов аварий на ХОО и правильного использования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СИЗ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органов дыхания и кожи.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Правила безопасного поведения при авариях с выбросом аварийно химически опасных веществ.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Правила безопасного поведения при оповещении об аварии с выбросом АХОВ. Правила безопасного поведения при движении по зараженной местности. Правила безопасного поведения после выхода из зоны заражения.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выдвигать версии решения проблемы, осознавать конечный результат, выбирать из предложенного и искать самостоятельно средства достижения цели.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учиться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 своего, а также близких людей и окружающих.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проблему.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на основе текста таблицы, схемы, алгоритмы,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 правила безопасного поведения при авариях на химически опасных объектах.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Владеть навыками: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изготовления ватно-марлевой повязки.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Иметь представление: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 последствиях аварий на ХОО и мерах, принимаемых по защите населения.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Правила безопасного поведения при авариях с выбросом аварийно химически опасных веществ.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Правила безопасного поведения при аварии с выбросом АХОВ при отсутствии индивидуальных средств защиты, убежища, а также возможности выхода из зоны аварии. Первоочередные действия при подозрении на поражение АХОВ. Правила безопасного поведения при авариях на железнодорожных и автомобильных магистралях при перевозке опасных грузов.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выдвигать версии решения проблемы, осознавать конечный результат, выбирать из предложенного и искать самостоятельно средства достижения цели.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учиться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 своего, а также близких людей и окружающих.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выдвигать контраргументы, перефразировать свою мысль, аргументировать свою точку зрения, спорить и отстаивать свою позицию невраждебным для оппонентов образом.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проблему.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на основе текста таблицы, схемы, алгоритмы,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правила безопасного поведения при авариях с выбросом АХОВ.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Владеть навыками: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пользования средствами индивидуальной защиты (противогазом, респиратором, ватно-марлевой повязкой).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15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Тема 4. Аварии с выбросом радиоактивных веществ (5 часов)</w:t>
            </w:r>
          </w:p>
        </w:tc>
      </w:tr>
      <w:tr w:rsidR="000457E6" w:rsidRPr="000457E6" w:rsidTr="00682D83">
        <w:trPr>
          <w:trHeight w:val="37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Радиация вокруг нас.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Радиоактивное (ионизирующее) излучение и его воздействие на людей и животных. Свойства радиоактивных веществ. Естественные и искусственные источники ионизирующих излучений. Дозы облучения людей от различных естественных и техногенных источников излучения. Внешнее и внутреннее облучение человека. Пути попадания радиоактивных веществ внутрь организма.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основные характеристики и единицы измерения ионизирующих излучений.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полученные знания для обеспечения личной безопасности.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Аварии на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радиационно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опасных объектах.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Понятие о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радиационно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опасном объекте. Классификация аварий на радиационно-опасных объектах. Причины и фазы аварий на объектах с ядерными компонентами. Зоны радиоактивного заражения (загрязнения) местности при авариях на АЭС.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 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Иметь представление: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о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радиационно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опасных объектах, классификации и причины аварий на этих объектах, зонах радиоактивного заражения местности при таких авариях.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Последствия радиационных аварий.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Последствия выбросов радиоактивных продуктов в окружающую среду при авариях на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радиационно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опасных объектах. Специфические свойства радиоактивных веществ. Особенности радиоактивного загрязнения при авариях на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радиационно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опасных объектах. Виды радиационного воздействия на людей и животных.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Классификация возможных последствий облучения людей. Воздействие ионизирующих излучений на отдельные ткани и органы человека. Последствия однократного и многократного облучения организма человека. Последствия попадания радиоактивных веществ внутрь организма с пищей и водой.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 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моделирование - преобразование объекта из чувственной формы в модель, где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выделены существенные характеристики объекта (пространственно-графические или знаково-символические).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виды радиационного воздействия на людей и животных и их последствия.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полученные знания для обеспечения личной безопасности.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от радиационных аварий.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Правила безопасного поведения при оповещении об аварии на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радиационно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опасном объекте. Правила безопасного поведения при аварии на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радиационно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опасном объекте при отсутствии убежища и средств защиты. Правила безопасного поведения при движении по зараженной местности. Первоочередные действия по прибытии в район размещения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эвакуируемых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Правила безопасного поведения при проживании на загрязненной местности.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выдвигать версии решения проблемы, осознавать конечный результат, выбирать из предложенного и искать самостоятельно средства достижения цели.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учиться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 своего, а также близких людей и окружающих.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выдвигать контраргументы, перефразировать свою мысль, аргументировать свою точку зрения, спорить и отстаивать свою позицию невраждебным для оппонентов образом.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проблему.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на основе текста таблицы, схемы, алгоритмы,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способы оповещения об авариях на радиационно-опасных объектах и правила эвакуации.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Иметь представление: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 последствиях аварий на радиационно-опасных объектах и мерах, принимаемых по защите населения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от радиационных аварий.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Понятие о режиме радиационной защиты и его содержание. Меры по защите населения при радиационной аварии. Особенности проведения йодной профилактики и ее защитный эффект. Радиометрический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содержанием радионуклидов в продукт питания.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учиться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устанавливать и сравнивать разные точки зрения, прежде чем принимать решение и делать выбор, аргументировать свою точку зрения, спорить и отстаивать свою позицию невраждебным для оппонентов образом.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развивать умения формулировать проблему, выдвигать аргументы, строить логическую цепь рассуждения, находить доказательства, подтверждающие или опровергающие тезис.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на основе текста таблицы, схемы, алгоритмы действий.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основные мероприятия по защите населения от последствий аварий на радиационно-опасных объектах.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Владеть навыками: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пользования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СИЗ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Учатся: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правильно действовать при авариях на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радиационно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опасных объектах.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15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Тема 5. Гидродинамические аварии (2 ч)</w:t>
            </w: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Аварии на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гидродинамически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опасных объектах, их причины и последствия.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Понятие о гидродинамической аварии. Причины гидродинамических аварий и их классификация. Понятие о зонах затопления, зоне катастрофического затопления и их характеристика.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Гидродинамически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опасные объекты и их классификация. Основные поражающие факторы гидродинамических аварий. Последствия гидродинамических аварий.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виды гидродинамических аварий и их классификацию.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Иметь представление: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о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гидродинамически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опасных объектах, причинах, поражающих факторах и последствиях.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от гидродинамических аварий.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Мероприятия по уменьшению последствий аварий на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гидродинамически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опасных объектах.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выдвигать версии решения проблемы, осознавать конечный результат, выбирать из предложенного и искать самостоятельно средства достижения цели.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учиться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выбирать стиль поведения, обеспечивающие безопасный образ жизни и сохранения здоровья своего, а также близких людей и окружающих.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выдвигать контраргументы, перефразировать свою мысль, аргументировать свою точку зрения, спорить и отстаивать свою позицию невраждебным для оппонентов образом.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проблему.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на основе текста таблицы, схемы, алгоритмы,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основные мероприятия по уменьшению последствий аварий на </w:t>
            </w:r>
            <w:proofErr w:type="spell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гидродинамически</w:t>
            </w:r>
            <w:proofErr w:type="spell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опасных объектах.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15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Тема 6. Чрезвычайные ситуации на транспорте (2 ч)</w:t>
            </w: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Автомобильные аварии и катастрофы.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Понятие об автомобильной аварии и автомобильной катастрофе. Основные причины автомобильных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аварий и катастроф. Автомобиль, как источник повышенной опасности.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развивать способность давать аргументированную оценку поступкам с позиций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моральных норм.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тезис.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сложный и тезисный план.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Иметь представление: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 автомобильных авариях и катастрофах, их главных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причинах.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полученные знания в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повседневной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Безопасное поведение на дорогах велосипедистов и водителей мопедов.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Назначение велосипеда и мопеда, их краткая характеристика. Возраст, с которого разрешается выезжать на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дороги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велосипеде и мопеде. Требования Правил дорожного движения к передвижению на велосипедах и мопедах по улицам и дорогам. Правила подачи водителем велосипеда (мопеда) сигналов поворота, разворота и торможения.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учиться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противостоять ситуациям, провоцирующим на поступки, которые угрожают безопасности и здоровью.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тезис.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сложный и тезисный план.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правила безопасного поведения на дорогах велосипедистов и водителей мопедов.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Владеть навыками: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подачи сигналов водителем велосипеда (мопеда).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15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Тема 7. Чрезвычайные ситуации экологического характера (4 ч)</w:t>
            </w: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Состояние природной среды и жизнедеятельность человека.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Нормативы предельно допустимых воздействий на природу.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Антропогенные изменения в природе. Влияние деятельности человека на окружающую среду. Формы негативного воздействия человека на биосферу. Понятие о чрезвычайной ситуации экологического характера. Классификация чрезвычайных ситуаций экологического характера. Источники загрязнения окружающей среды и их классификация. Экологические последствия хозяйственной деятельности человека. Виды загрязнений биосферы.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Понятие о предельно допустимых концентрациях вредных веществ в атмосфере, воде и почве. Нормы качества атмосферы, воды и почвы. Меры безопасности при пребывании человека на территории с неблагоприятными экологическими факторами.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 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 влиянии состояния окружающей среды на здоровье человека, об экологической обстановке в России и месте пребывания; ПДК загрязняющих веществ.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Иметь представление: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 негативном влиянии деятельности человека на окружающую среду, источниках загрязнения биосферы, чрезвычайных ситуациях экологического характера и их классификации.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Владеть навыками: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поведения при проживании в экологически неблагополучных районах.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состава атмосферы (воздушной среды).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Понятие об атмосфере. Функции атмосферы. Источники загрязнения атмосферы. Изменение климата и прозрачность атмосферы. Парниковый эффект. Разрушение озонового экрана. Кислотные осадки. Выбросы вредных веществ.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использовать экологическое мышление для выбора стратегии собственного поведения в качестве одной из ценностных установок.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выбор; 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готовить доклады, выполнять реферативные работы, 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определять причинно-следственную связь между компонентами, 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 влиянии деятельности человека на атмосферу.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rPr>
          <w:trHeight w:val="52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состояния гидросферы (водной среды). Изменение состояния суши (почвы).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Вода – важнейшая часть всего живого на Земле. Физико-химические качества питьевой воды. Значение пресной воды для жизнедеятельности человека. Причины ухудшения качества пресных вод. Понятие о сточных водах. Классификация сточных вод: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бытовые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атмосферные, производственные. Их характеристика и влияние на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здоровье населения.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Функции и значение почвы. Основные причины сокращения сельскохозяйственных угодий. Деградация почвы и ее причины. Эрозия почвенного покрова и опустынивание земель. Причины опасного влияния почвы на здоровье человека. Промышленные и бытовые отходы, как негативный фактор загрязнения почвы. Твердые и жидкие отходы. Влияние отходов на загрязнение почвы.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использовать экологическое мышление для выбора стратегии собственного поведения в качестве одной из ценностных установок.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выбор; 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готовить доклады, выполнять реферативные работы, 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определять причинно-следственную связь между компонентами, 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 причинах ухудшения качества пресных вод, о причинах деградации земель.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Иметь представление: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 сточных водах и их классификации,</w:t>
            </w: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 промышленных, бытовых, твердых и жидких отходах.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полученные знания в повседневной жизни для обеспечения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личной безопасности.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rPr>
          <w:trHeight w:val="37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1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Контрольная работа №2 по теме: «ЧС техногенного характера».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15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Раздел 2. Основы медицинских знаний и правила оказания первой помощи (3 ч)</w:t>
            </w: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Первая помощь при массовых поражениях.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Опасные факторы массовых поражений людей при чрезвычайных ситуациях и их характеристика. Основная цель и задача первой помощи пострадавшим при массовых поражениях. Мероприятия первой помощи при массовых поражениях в чрезвычайных ситуациях.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учиться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учиться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выбирать стиль поведения, обеспечивающие безопасный образ жизни и сохранения здоровья своего, а также близких людей и окружающих.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сложный тезисный план.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Иметь представление: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 целях, задачах и мероприятиях первой помощи пострадавшим при массовых поражениях.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Первая помощь при поражении аварийно химически опасными веществами.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Пути попадания ядовитых веществ в организм человека. Наиболее характерные и общие признаки химического отравления. Общие принципы и правила оказания первой помощи пострадавшим: при поступлении АХОВ через дыхательные пути, при попадании АХОВ на кожу, при поступлении АХОВ через рот. Оказание первой помощи при ожоге кислотой. Оказание первой помощи при ожоге щелочью.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учиться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учиться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выбирать стиль поведения, обеспечивающие безопасный образ жизни и сохранения здоровья своего, а также близких людей и окружающих.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сложный тезисный план.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правила оказания первой помощи при отравлении АХОВ.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Владеть навыками: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оказания первой помощи при ожогах кислотой и щелочью.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Первая помощь при бытовых отравлениях.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Первая помощь при отравлении минеральными удобрениями. Причины, последствия и признаки отравления минеральными удобрениями и другими химикатами. Оказание первой помощи: при первых признаках отравления минеральными удобрениями, при отравлении минеральными удобрениями через дыхательные пути, при попадании химикатов в глаза.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учиться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учиться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выбирать стиль поведения, обеспечивающие безопасный образ жизни и сохранения здоровья своего, а также близких людей и окружающих.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составлять сложный тезисный план.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правила оказания первой помощи при отравлении минеральными удобрениями.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Владеть навыками: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оказания первой помощи при отравлении химикатами.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7E6" w:rsidRPr="000457E6" w:rsidTr="00682D83">
        <w:tc>
          <w:tcPr>
            <w:tcW w:w="15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Раздел 3. Основы здорового образа жизни (3 ч)</w:t>
            </w:r>
          </w:p>
        </w:tc>
      </w:tr>
      <w:tr w:rsidR="000457E6" w:rsidRPr="000457E6" w:rsidTr="00682D8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 и закаливание.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Воспитание необходимых физических качеств. Составляющие хорошей физической формы. Развитие сердечно-дыхательной выносливости, мышечной силы, гибкости и скоростных качеств. Средства развития физических качеств. Принципы закаливания. Роль закаливания в профилактике простудных заболеваний. Факторы окружающей среды для закаливания организма.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Закаливание воздухом. Солнечные ванны. Закаливание водой. Правила использования факторов окружающей среды для закаливания организма.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учиться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учиться </w:t>
            </w:r>
            <w:proofErr w:type="gramStart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выбирать стиль поведения, обеспечивающие безопасный образ жизни и сохранения здоровья своего, а также близких людей и окружающих.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развивать умения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готовить доклады, выполнять реферативные работы.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устанавливать аналогии и причинно-следственные связи, выстраивать логическую 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цепь рассуждений.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 влиянии физических упражнений на организм человека.</w:t>
            </w:r>
          </w:p>
          <w:p w:rsidR="000457E6" w:rsidRPr="000457E6" w:rsidRDefault="000457E6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Использовать: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457E6" w:rsidRPr="000457E6" w:rsidRDefault="000457E6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82D83" w:rsidRPr="000457E6" w:rsidTr="00682D83">
        <w:trPr>
          <w:gridAfter w:val="4"/>
          <w:wAfter w:w="2364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83" w:rsidRPr="000457E6" w:rsidRDefault="00682D83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83" w:rsidRPr="000457E6" w:rsidRDefault="00682D83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Семья в современном обществе.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83" w:rsidRPr="000457E6" w:rsidRDefault="00682D83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учиться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682D83" w:rsidRPr="000457E6" w:rsidRDefault="00682D83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Л: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учиться осознавать современное многообразие типов мировоззрения, общественных, религиозных, атеистических, культурных традиций.</w:t>
            </w:r>
          </w:p>
          <w:p w:rsidR="00682D83" w:rsidRPr="000457E6" w:rsidRDefault="00682D83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К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682D83" w:rsidRPr="000457E6" w:rsidRDefault="00682D83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П(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О):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</w:t>
            </w:r>
          </w:p>
          <w:p w:rsidR="00682D83" w:rsidRPr="000457E6" w:rsidRDefault="00682D83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(З-С):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развивать умения</w:t>
            </w: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готовить доклады, выполнять реферативные работы.</w:t>
            </w:r>
          </w:p>
          <w:p w:rsidR="00682D83" w:rsidRPr="000457E6" w:rsidRDefault="00682D83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 xml:space="preserve"> (Л):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определять причинно-следственную связь между компонентами.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83" w:rsidRPr="000457E6" w:rsidRDefault="00682D83" w:rsidP="000457E6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57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Иметь представление: </w:t>
            </w:r>
            <w:r w:rsidRPr="000457E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 браке и семье, правах и обязанностях супругов.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83" w:rsidRPr="000457E6" w:rsidRDefault="00682D83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82D83" w:rsidRPr="000457E6" w:rsidRDefault="00682D83" w:rsidP="000457E6">
            <w:pPr>
              <w:spacing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82368" w:rsidRPr="00D82368" w:rsidRDefault="00D82368" w:rsidP="00D8236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Рабочая программа</w:t>
      </w:r>
    </w:p>
    <w:p w:rsidR="00D82368" w:rsidRPr="00D82368" w:rsidRDefault="00D82368" w:rsidP="00D8236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элективного курса для 9 класса</w:t>
      </w:r>
    </w:p>
    <w:p w:rsidR="00D82368" w:rsidRPr="00D82368" w:rsidRDefault="00D82368" w:rsidP="00D82368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«Подготовка к ОГЭ по русскому языку</w:t>
      </w:r>
    </w:p>
    <w:p w:rsidR="00D82368" w:rsidRPr="00D82368" w:rsidRDefault="00D82368" w:rsidP="00D8236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1.ПОЯСНИТЕЛЬНАЯ ЗАПИСКА</w:t>
      </w:r>
    </w:p>
    <w:p w:rsidR="00D82368" w:rsidRPr="00D82368" w:rsidRDefault="00D82368" w:rsidP="00D82368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подготовки к  государственной итоговой аттестации по русскому языку  рассчитана на обучающихся девятых классов, получивших базовые умения владения орфографией и пунктуацией в пределах программы.</w:t>
      </w:r>
    </w:p>
    <w:p w:rsidR="00D82368" w:rsidRPr="00D82368" w:rsidRDefault="00D82368" w:rsidP="00D82368">
      <w:pPr>
        <w:spacing w:after="0" w:line="240" w:lineRule="auto"/>
        <w:ind w:firstLine="284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изучения элективного курса «Подготовка к ОГЭ по русскому языку».</w:t>
      </w:r>
    </w:p>
    <w:p w:rsidR="00D82368" w:rsidRPr="00D82368" w:rsidRDefault="00D82368" w:rsidP="00D8236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курса является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курса: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Познакомить учащихся с новой для них формой сдачи экзамена по русскому языку.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Помочь девятиклассникам преодолеть психологические трудности, связанные с экзаменом.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Познакомить ребят с процедурой проведения ОГЭ по русскому языку.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Научить выпускников правильному оформлению бланков.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Помочь девятиклассникам подготовиться к ОГЭ, повторив и систематизировав полученные ими сведения о русском языке.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Дать учащимся возможность объективно оценить свои знания по предмету.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7. </w:t>
      </w:r>
      <w:proofErr w:type="gram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Опробовать разработанные </w:t>
      </w:r>
      <w:proofErr w:type="spell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КИМы</w:t>
      </w:r>
      <w:proofErr w:type="spell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сдачи ОГЭ.</w:t>
      </w:r>
      <w:proofErr w:type="gramEnd"/>
    </w:p>
    <w:p w:rsidR="00D82368" w:rsidRPr="00D82368" w:rsidRDefault="00D82368" w:rsidP="00D8236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элективный курс призван помочь </w:t>
      </w:r>
      <w:proofErr w:type="gram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успешно подготовиться к ОГЭ по русскому языку: повторить материал, изученный ранее, углубить имеющиеся знания, отработать навыки построения связной речи.</w:t>
      </w:r>
    </w:p>
    <w:p w:rsidR="00D82368" w:rsidRPr="00D82368" w:rsidRDefault="00D82368" w:rsidP="00D8236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</w:t>
      </w:r>
    </w:p>
    <w:p w:rsidR="00D82368" w:rsidRPr="00D82368" w:rsidRDefault="00D82368" w:rsidP="00D82368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ОБЩАЯ ХАРАКТЕРИСТИКА ЭЛЕКТИВНОГО КУРСА</w:t>
      </w:r>
    </w:p>
    <w:p w:rsidR="00D82368" w:rsidRPr="00D82368" w:rsidRDefault="00D82368" w:rsidP="00D8236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Учебно-тематическое планирование состоит из трех частей: работа над сжатым изложением, выполнение заданий на основе прочитанного текста, написание сочинения-рассуждения на лингвистическую тему или по содержанию прочитанного текста.</w:t>
      </w:r>
    </w:p>
    <w:p w:rsidR="00D82368" w:rsidRPr="00D82368" w:rsidRDefault="00D82368" w:rsidP="00D8236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Сжатое изложение считается наиболее трудным видом работы. В планировании при обучении сжатому изложению  особое внимание уделяется формированию  следующих коммуникативно-речевых умений: вычленять главное в информации, сокращать текст разными способами, правильно, логично и кратко излагать свои мысли, умение находить и уместно, точно использовать языковые средства обобщенной передачи содержания.  Работа над сжатым изложением должна проводиться на каждом занятии и усложняться по мере овладения данным умением.                                                                                                </w:t>
      </w:r>
    </w:p>
    <w:p w:rsidR="00D82368" w:rsidRPr="00D82368" w:rsidRDefault="00D82368" w:rsidP="00D8236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важная составляющая программы – подготовка к выполнению заданий с кратким ответом 2-14. При подготовке к выполнению задания 2 формируются практические умения извлекать информацию из прочитанного текста; задание 3,6  связаны с использованием знаний из раздела «Лексика»; задания 4-5 направлены на формирование  орфографического навыка написания морфем; задания 7-14 связаны  с использованием знаний из разделов «Пунктуация» и «Синтаксис».  </w:t>
      </w:r>
    </w:p>
    <w:p w:rsidR="00D82368" w:rsidRPr="00D82368" w:rsidRDefault="00D82368" w:rsidP="00D8236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содержит практикум по анализу некоторых языковых явлений, опознаванию определенных синтаксических конструкций (однородных членов предложения, обособленных определений и обстоятельств, других осложняющих элементов), структуры сложных предложений, без чего невозможно восприятие текста.</w:t>
      </w:r>
    </w:p>
    <w:p w:rsidR="00D82368" w:rsidRPr="00D82368" w:rsidRDefault="00D82368" w:rsidP="00D82368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Написание сочинения-рассуждения на лингвистическую тему (15.1.) и тему, связанную с анализом текста(15.2 и 15.3.) выполняется на основе печатного текста. Учитель при обучении сочинению-рассуждению создает условия для формирования  следующих умений:</w:t>
      </w:r>
    </w:p>
    <w:p w:rsidR="00D82368" w:rsidRPr="00D82368" w:rsidRDefault="00D82368" w:rsidP="00D82368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 чужую речь (осознавать тему и основную мысль высказывания),</w:t>
      </w:r>
    </w:p>
    <w:p w:rsidR="00D82368" w:rsidRPr="00D82368" w:rsidRDefault="00D82368" w:rsidP="00D82368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проникать в авторский замысел, осознавать значение использованных автором средств выражения мысли, в том числе и знаков препинания;</w:t>
      </w:r>
    </w:p>
    <w:p w:rsidR="00D82368" w:rsidRPr="00D82368" w:rsidRDefault="00D82368" w:rsidP="00D82368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продуцировать собственное связное высказывание, посвященное лингвистической проблеме;      </w:t>
      </w:r>
    </w:p>
    <w:p w:rsidR="00D82368" w:rsidRPr="00D82368" w:rsidRDefault="00D82368" w:rsidP="00D82368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способность этически корректно доказывать правильность назначения языковых средств;</w:t>
      </w:r>
    </w:p>
    <w:p w:rsidR="00D82368" w:rsidRPr="00D82368" w:rsidRDefault="00D82368" w:rsidP="00D8236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цитировать и использовать цитаты из исходного текста как средство аргументации;   умение композиционно оформлять текст;</w:t>
      </w:r>
    </w:p>
    <w:p w:rsidR="00D82368" w:rsidRPr="00D82368" w:rsidRDefault="00D82368" w:rsidP="00D82368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выражать мысли в словесной форме, соблюдая нормы литературного русского языка и демонстрируя такие значимые качества речи как богатство, выразительность, точность, ясность, чистоту и др.</w:t>
      </w:r>
    </w:p>
    <w:p w:rsidR="00D82368" w:rsidRPr="00D82368" w:rsidRDefault="00D82368" w:rsidP="00D82368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учебной деятельности обучающихся на занятии, различные упражнения, составляющие единую методическую систему, подчинены решению комплексной задачи – развитию речи школьников, усвоению ими практической грамотности.</w:t>
      </w:r>
    </w:p>
    <w:p w:rsidR="00D82368" w:rsidRPr="00D82368" w:rsidRDefault="00D82368" w:rsidP="00D82368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Целесообразно познакомить каждого девятиклассника с критериями оценивания изложения и сочинения, что позволит избежать ошибок в построении текста, выделении </w:t>
      </w:r>
      <w:proofErr w:type="spell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помогает объективно оценивать собственную работу. Обучение приемам компрессии текста – важнейшая составляющая работы каждого учителя. Систематическая деятельность в этом направлении позволит отработать навыки сжатия при информационной переработке текста.</w:t>
      </w:r>
    </w:p>
    <w:p w:rsidR="00D82368" w:rsidRPr="00D82368" w:rsidRDefault="00D82368" w:rsidP="00D82368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3.СОДЕРЖАНИЕ ЭЛЕКТИВНОГО КУРСА.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Подготовка к написанию изложения (6 ч)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1.Текст как единица языка. Тема, идея, проблема текста и способы их установления,          формулирования.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Композиция, логическая, грамматическая структура текста.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3.Микротема.  Соотношение </w:t>
      </w:r>
      <w:proofErr w:type="spell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абзацного строения текста. Абзац Синтаксическое богатство русского языка.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4.Главная и второстепенная информация в тексте. Способы сокращения текста: грамматические, логические, синтаксические.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Написание изложения.        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выполнению  заданий с кратким ответом (17 ч)      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(Задание 2.)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Средства речевой выразительности. Отработка умения квалифицировать средства речевой выразительности. (Задание 3.)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3.Правописание приставок. Приставки, оканчивающиеся на </w:t>
      </w:r>
      <w:proofErr w:type="gram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С, иноязычные приставки. Приставки ПР</w:t>
      </w:r>
      <w:proofErr w:type="gram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ПРИ- ;  Ы, И после приставок. (Задание 4.)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Правописание суффиксов. Суффиксы причастий, отыменных и отглагольных прилагательных, наречий. (Задание 5.)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Синонимы. Контекстуальные синонимы. Стилистически нейтральные слова. Антонимы. Омонимы. Стилистически и эмоционально окрашенные слова. (Задание 6.)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Словосочетание. Виды связи слов в словосочетании. (Задание 7.)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Предложение. Грамматическая основа предложения. Виды сказуемых. Односоставные предложения. (Задание 8.)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8.Простое осложненное предложение. Обособленные члены предложения. Пунктуация при обособленных членах предложениях. (Задание 9.)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Вводные слова и предложения.  Вставные конструкции.  Обращения. (Задание 10.)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Предложение. Односоставные и двусоставные предложения. Сложное предложение. Грамматическая основа предложения.  Количество грамматических основ в предложении. (Задание 11.)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Сложносочиненные и сложноподчиненные предложения. Бессоюзные предложения. Пунктуация в сложном предложении. (Задание 12.)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12.Сложноподчиненное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 (Задание 13.)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13.Сложные предложения с разными видами связи. (Задание  14.)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Подготовка к написанию сочинения-рассуждения  – 7 ч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1.Понятие о сочинении-рассуждении. Критерии оценки сочинения. Тема, идея, проблема текста. 2.Позиция автора. Собственная позиция. Подбор аргументов.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3.Композиция сочинения (тезис, аргументы, вывод). Оформление вступления и концовки сочинения.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4.Анализ написанного сочинения. Классификация речевых и грамматических ошибок.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Корректировка текста.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 знаний-4 ч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Репетиционный экзамен в формате ОГЭ.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</w:p>
    <w:p w:rsidR="00D82368" w:rsidRPr="00D82368" w:rsidRDefault="00D82368" w:rsidP="00D82368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2944" w:type="dxa"/>
        <w:tblInd w:w="-1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4378"/>
        <w:gridCol w:w="2031"/>
        <w:gridCol w:w="2125"/>
        <w:gridCol w:w="1799"/>
        <w:gridCol w:w="1927"/>
      </w:tblGrid>
      <w:tr w:rsidR="00D82368" w:rsidRPr="00D82368" w:rsidTr="00D82368">
        <w:trPr>
          <w:trHeight w:val="200"/>
        </w:trPr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D82368" w:rsidRPr="00D82368" w:rsidRDefault="00D82368" w:rsidP="00D82368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п\</w:t>
            </w:r>
            <w:proofErr w:type="gram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тем, разделов</w:t>
            </w:r>
          </w:p>
        </w:tc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Макси-мальная</w:t>
            </w:r>
            <w:proofErr w:type="spellEnd"/>
            <w:proofErr w:type="gramEnd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нагрузка учащегося</w:t>
            </w:r>
          </w:p>
        </w:tc>
        <w:tc>
          <w:tcPr>
            <w:tcW w:w="4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D82368" w:rsidRPr="00D82368" w:rsidTr="00D82368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Теоретическое обучение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Практикумы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Уроки контроля</w:t>
            </w:r>
          </w:p>
        </w:tc>
      </w:tr>
      <w:tr w:rsidR="00D82368" w:rsidRPr="00D82368" w:rsidTr="00D82368">
        <w:trPr>
          <w:trHeight w:val="46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написанию изложения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82368" w:rsidRPr="00D82368" w:rsidTr="00D82368">
        <w:trPr>
          <w:trHeight w:val="42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выполнению  заданий с кратким ответом    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82368" w:rsidRPr="00D82368" w:rsidTr="00D82368">
        <w:trPr>
          <w:trHeight w:val="5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написанию сочинения-рассуждения  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82368" w:rsidRPr="00D82368" w:rsidTr="00D82368">
        <w:trPr>
          <w:trHeight w:val="26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знаний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82368" w:rsidRPr="00D82368" w:rsidTr="00D82368">
        <w:trPr>
          <w:trHeight w:val="26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</w:tbl>
    <w:p w:rsidR="00D82368" w:rsidRPr="00D82368" w:rsidRDefault="00D82368" w:rsidP="00D82368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tbl>
      <w:tblPr>
        <w:tblW w:w="12944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"/>
        <w:gridCol w:w="3502"/>
        <w:gridCol w:w="334"/>
        <w:gridCol w:w="1502"/>
        <w:gridCol w:w="1633"/>
        <w:gridCol w:w="35"/>
        <w:gridCol w:w="2170"/>
        <w:gridCol w:w="42"/>
        <w:gridCol w:w="1734"/>
        <w:gridCol w:w="28"/>
        <w:gridCol w:w="1000"/>
      </w:tblGrid>
      <w:tr w:rsidR="00D82368" w:rsidRPr="00D82368" w:rsidTr="00D82368">
        <w:trPr>
          <w:trHeight w:val="260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п\</w:t>
            </w:r>
            <w:proofErr w:type="gram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занятия</w:t>
            </w: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Коли-чество</w:t>
            </w:r>
            <w:proofErr w:type="spellEnd"/>
            <w:proofErr w:type="gramEnd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видов деятельности учащихся</w:t>
            </w:r>
          </w:p>
        </w:tc>
        <w:tc>
          <w:tcPr>
            <w:tcW w:w="2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занятий</w:t>
            </w:r>
          </w:p>
        </w:tc>
      </w:tr>
      <w:tr w:rsidR="00D82368" w:rsidRPr="00D82368" w:rsidTr="00D82368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Планируемая</w:t>
            </w: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</w:t>
            </w:r>
            <w:proofErr w:type="spellEnd"/>
          </w:p>
          <w:p w:rsidR="00D82368" w:rsidRPr="00D82368" w:rsidRDefault="00D82368" w:rsidP="00D8236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ческая</w:t>
            </w:r>
            <w:proofErr w:type="spellEnd"/>
          </w:p>
        </w:tc>
      </w:tr>
      <w:tr w:rsidR="00D82368" w:rsidRPr="00D82368" w:rsidTr="00D82368">
        <w:trPr>
          <w:trHeight w:val="140"/>
        </w:trPr>
        <w:tc>
          <w:tcPr>
            <w:tcW w:w="107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к написанию изложения-6 ч</w:t>
            </w:r>
          </w:p>
        </w:tc>
      </w:tr>
      <w:tr w:rsidR="00D82368" w:rsidRPr="00D82368" w:rsidTr="00D82368">
        <w:trPr>
          <w:trHeight w:val="1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Определение, признаки и характеристика текста как единицы языка. Тема, идея, проблема текста и способы их установления и формулирования.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новых знаний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обработка текстов разных стилей и жанров.</w:t>
            </w:r>
          </w:p>
          <w:p w:rsidR="00D82368" w:rsidRPr="00D82368" w:rsidRDefault="00D82368" w:rsidP="00D82368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текстов.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1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Композиция, логическая, грамматическая структура текста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композиционных частей текста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116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Микротема</w:t>
            </w:r>
            <w:proofErr w:type="spellEnd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 Соотношение </w:t>
            </w:r>
            <w:proofErr w:type="spell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микротемы</w:t>
            </w:r>
            <w:proofErr w:type="spellEnd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абзацного строения текста. Абзац Синтаксическое богатство русского языка.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Выделение </w:t>
            </w:r>
            <w:proofErr w:type="spell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микротем</w:t>
            </w:r>
            <w:proofErr w:type="spellEnd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текста. Абзацное членение.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и второстепенная информация в тексте. Способы сокращения текста: грамматические, логические, синтаксические.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разных способов компрессии текста.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Сжатое изложение.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контроля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Написание сжатого изложения.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200"/>
        </w:trPr>
        <w:tc>
          <w:tcPr>
            <w:tcW w:w="107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к выполнению  заданий с кратким ответом (17 ч)</w:t>
            </w: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(Задание 2.)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текста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Средства речевой выразительности. Отработка умения квалифицировать средства речевой выразительности. (Задание 3.)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в тексте метафор, сравнений, олицетворений, фразеологизмов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приставок. Приставки, оканчивающиеся на </w:t>
            </w:r>
            <w:proofErr w:type="gram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gramEnd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С, иноязычные приставки. Приставки ПР</w:t>
            </w:r>
            <w:proofErr w:type="gram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Е-</w:t>
            </w:r>
            <w:proofErr w:type="gramEnd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 ПРИ- ;  Ы, И после приставок. (Задание 4.)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Отработка умения правописания приставок, суффиксов.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Правописание суффиксов. Суффиксы причастий, отыменных и отглагольных прилагательных, наречий. (Задание 5.)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12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Синонимы. Контекстуальные синонимы. Стилистически нейтральные слова. Антонимы. Омонимы. Стилистически и эмоционально окрашенные слова. (Задание 6.)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стилистических синонимов.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Словосочетание. Виды связи слов в словосочетании. (Задание 7.)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видов подчинительной связи в словосочетании.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Предложение. Грамматическая основа предложения. Виды сказуемых. Односоставные предложения. (Задание 8.)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грамматической основы предложения.</w:t>
            </w:r>
          </w:p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Выделение </w:t>
            </w:r>
            <w:proofErr w:type="spell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обособленныъх</w:t>
            </w:r>
            <w:proofErr w:type="spellEnd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членов предложения.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Простое осложненное предложение. Обособленные члены предложения. Пунктуация при обособленных членах предложениях. (Задание 9.)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Вводные слова и предложения.  Вставные конструкции.  Обращения. (Задание 10.)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вводных слов, вставных конструкций, обращений.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14-15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Предложение. Односоставные и двусоставные предложения. Сложное предложение. Грамматическая основа предложения.  Количество грамматических основ в предложении. (Задание 11.)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Различие односоставного и двусоставного предложений.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16-17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Сложносочиненные и сложноподчиненные предложения. Бессоюзные предложения. Пунктуация в сложном предложении. (Задание 12.)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Расстановка знаков препинания в сложном предложении.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 (Задание 13.)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видов подчинения в сложном предложении.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20-21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Сложные предложения с разными видами связи. (Задание  14.)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разных видов связи в сложном предложении.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50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22-23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заданий</w:t>
            </w:r>
          </w:p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2-13.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контроля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заданий с кратким ответом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240"/>
        </w:trPr>
        <w:tc>
          <w:tcPr>
            <w:tcW w:w="107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к написанию сочинения-рассуждения-7 ч</w:t>
            </w: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 сочинении-рассуждении. Критерии оценки сочинения. Тема, идея, проблема текста.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новых знаний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текстом по определению темы</w:t>
            </w:r>
            <w:proofErr w:type="gram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идеи, проблемы сочинения.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Позиция автора. Собственная позиция. Подбор аргументов.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текстом по определению позиции автора. Формулирование собственной позиции.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Композиция сочинения (тезис, аргументы, вывод). Оформление вступления и концовки сочинения.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композицией сочинения.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Написание сочинения-рассуждения на лингвистическую тему</w:t>
            </w:r>
          </w:p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(Задание  15.1)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сочинением.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Написание сочинения-рассуждения на тему, связанную с анализом текста</w:t>
            </w:r>
          </w:p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(Задание 15.2)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сочинением.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Написание сочинения-рассуждения на тему, связанную с анализом текста</w:t>
            </w:r>
          </w:p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(Задание 15.3)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сочинением.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написанного сочинения по выбору учащихся</w:t>
            </w:r>
            <w:proofErr w:type="gramStart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Классификация речевых и грамматических ошибок.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 текста.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368" w:rsidRPr="00D82368" w:rsidTr="00D82368">
        <w:trPr>
          <w:trHeight w:val="240"/>
        </w:trPr>
        <w:tc>
          <w:tcPr>
            <w:tcW w:w="107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 знаний- 4 ч</w:t>
            </w:r>
          </w:p>
        </w:tc>
      </w:tr>
      <w:tr w:rsidR="00D82368" w:rsidRPr="00D82368" w:rsidTr="00D82368">
        <w:trPr>
          <w:trHeight w:val="6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31-34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Репетиционный экзамен в формате ОГЭ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контроля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68" w:rsidRPr="00D82368" w:rsidRDefault="00D82368" w:rsidP="00D8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368" w:rsidRPr="00D82368" w:rsidRDefault="00D82368" w:rsidP="00D82368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6.УЧЕБНО-МЕТОДИЧЕСКОЕ И МАТЕРИАЛЬНО-ТЕХНИЧЕСКОЕ ОБЕСПЕЧЕНИЕ ОБРАЗОВАТЕЛЬНОГО ПРОЦЕССА.</w:t>
      </w:r>
    </w:p>
    <w:p w:rsidR="00D82368" w:rsidRPr="00D82368" w:rsidRDefault="00D82368" w:rsidP="00D82368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Литература для учителя: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Государственная итоговая аттестация: Экзамен в новой форме: Русский язык: 9 класс: Тренировочные варианты экзаменационных работ для проведения государственной итоговой аттестации в новой форме / ФИПИ, авт</w:t>
      </w:r>
      <w:proofErr w:type="gram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ост.: И.П. </w:t>
      </w:r>
      <w:proofErr w:type="spell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Цыбулько</w:t>
      </w:r>
      <w:proofErr w:type="spell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Л.С. Степанова. М.: "</w:t>
      </w:r>
      <w:proofErr w:type="spell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Сычева В.П. Русский язык: 9 класс: Государственная итоговая аттестация: Типовые тестовые задания: 10 вариантов заданий; Ответы; Критерии оценок ЕГЭ 9 класс. М.: "Экзамен".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Иванова С.Ю. ЕГЭ: Русский язык: 9 класс: Государственная итоговая аттестация (по новой форме): Практикум по выполнению типовых тестовых заданий. 9 класс. М.: "Экзамен".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Львова С.И., </w:t>
      </w:r>
      <w:proofErr w:type="spell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Замураева</w:t>
      </w:r>
      <w:proofErr w:type="spell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Т.И. ГИА 2009: Русский язык: Тренировочные задания: 9 класс (по новой форме). Государственная итоговая аттестация. М.: "</w:t>
      </w:r>
      <w:proofErr w:type="spell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Егораева</w:t>
      </w:r>
      <w:proofErr w:type="spell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Г.Т. Русский язык. 9 класс. Типовые тестовые задания: Государственная итоговая аттестация (в новой форме). М.: "Экзамен".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Антонова Е.С. Методика преподавания русского языка: </w:t>
      </w:r>
      <w:proofErr w:type="spell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</w:t>
      </w:r>
      <w:proofErr w:type="spell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подход. М.: КНОРУС, 2010.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Нарушевич</w:t>
      </w:r>
      <w:proofErr w:type="spell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 Сочинение на ЕГЭ. Формулировки, аргументы, комментарии. М.: Просвещение, 2011.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Опыты анализа художественного текста</w:t>
      </w:r>
      <w:proofErr w:type="gram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Н.А. Шапиро. М.: МЦНМО, 2010.</w:t>
      </w:r>
    </w:p>
    <w:p w:rsidR="00D82368" w:rsidRPr="00D82368" w:rsidRDefault="00D82368" w:rsidP="00D823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Материалы сайта ФИПИ </w:t>
      </w:r>
      <w:proofErr w:type="spellStart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www.fipi.ru</w:t>
      </w:r>
      <w:proofErr w:type="spellEnd"/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2368" w:rsidRPr="00D82368" w:rsidRDefault="00D82368" w:rsidP="00D82368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обеспечение:</w:t>
      </w:r>
    </w:p>
    <w:p w:rsidR="00D82368" w:rsidRPr="00D82368" w:rsidRDefault="00D82368" w:rsidP="00D82368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Компьютер.</w:t>
      </w:r>
    </w:p>
    <w:p w:rsidR="00D82368" w:rsidRPr="00D82368" w:rsidRDefault="00D82368" w:rsidP="00D82368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приставка.</w:t>
      </w:r>
    </w:p>
    <w:p w:rsidR="00D82368" w:rsidRPr="00D82368" w:rsidRDefault="00D82368" w:rsidP="00D82368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7.ПЛАНИРУЕМЫЕ РЕЗУЛЬТАТЫ ИЗУЧЕНИЯ ЭЛЕКТИВНОГО КУРСА</w:t>
      </w:r>
    </w:p>
    <w:p w:rsidR="00D82368" w:rsidRPr="00D82368" w:rsidRDefault="00D82368" w:rsidP="00D82368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содержание курса предполагают, что учащиеся должны овладеть практическими навыками выполнения экзаменационной работы. В результате изучения курса девятиклассники будут психологически подготовлены к ОГЭ, то есть будут знать все о предстоящем экзамене, уверенно ориентироваться в оформлении бланков, знать свои права и систему оценивания работ. А кроме этого ребята повторят знания о русском языке как о системе, повысят уровень качества знаний по русскому языку, что будет способствовать успешной сдаче экзаменов.</w:t>
      </w:r>
    </w:p>
    <w:p w:rsidR="00D82368" w:rsidRPr="00D82368" w:rsidRDefault="00D82368" w:rsidP="00D8236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результате прохождения программного материала будет реализовано:</w:t>
      </w:r>
    </w:p>
    <w:p w:rsidR="00D82368" w:rsidRPr="00D82368" w:rsidRDefault="00D82368" w:rsidP="00D8236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учащихся 9-го класса к прохождению государственной итоговой аттестации.</w:t>
      </w:r>
    </w:p>
    <w:p w:rsidR="00D82368" w:rsidRPr="00D82368" w:rsidRDefault="00D82368" w:rsidP="00D8236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навыков, обеспечивающих успешное прохождение итоговой аттестации. В ходе занятий учащиеся научатся:</w:t>
      </w:r>
    </w:p>
    <w:p w:rsidR="00D82368" w:rsidRPr="00D82368" w:rsidRDefault="00D82368" w:rsidP="00D8236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заданиями (внимательно читать формулировку задания  и понимать её смысл (без возможности обратиться за консультацией к учителю);</w:t>
      </w:r>
    </w:p>
    <w:p w:rsidR="00D82368" w:rsidRPr="00D82368" w:rsidRDefault="00D82368" w:rsidP="00D8236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четко следовать инструкциям, сопровождающим задание;</w:t>
      </w:r>
    </w:p>
    <w:p w:rsidR="00D82368" w:rsidRPr="00D82368" w:rsidRDefault="00D82368" w:rsidP="00D8236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различные  типы заданий;</w:t>
      </w:r>
    </w:p>
    <w:p w:rsidR="00D82368" w:rsidRPr="00D82368" w:rsidRDefault="00D82368" w:rsidP="00D8236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самостоятельно распределять время на выполнение заданий;</w:t>
      </w:r>
    </w:p>
    <w:p w:rsidR="00D82368" w:rsidRPr="00D82368" w:rsidRDefault="00D82368" w:rsidP="00D8236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отмечать в бланке вариант ответа;</w:t>
      </w:r>
    </w:p>
    <w:p w:rsidR="00D82368" w:rsidRPr="00D82368" w:rsidRDefault="00D82368" w:rsidP="00D8236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исправления в бланк экзаменационной работы;</w:t>
      </w:r>
    </w:p>
    <w:p w:rsidR="00D82368" w:rsidRPr="00D82368" w:rsidRDefault="00D82368" w:rsidP="00D8236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сосредоточенно работать в течение временного интервала, превышающего 45 минут.</w:t>
      </w:r>
    </w:p>
    <w:p w:rsidR="00ED7875" w:rsidRDefault="00ED7875"/>
    <w:p w:rsidR="00D82368" w:rsidRDefault="00D82368"/>
    <w:p w:rsidR="00D82368" w:rsidRDefault="00D82368"/>
    <w:p w:rsidR="00D82368" w:rsidRDefault="00D82368"/>
    <w:p w:rsidR="00D82368" w:rsidRDefault="00D82368"/>
    <w:p w:rsidR="00D82368" w:rsidRDefault="00D82368"/>
    <w:p w:rsidR="00D82368" w:rsidRDefault="00D82368"/>
    <w:p w:rsidR="00D82368" w:rsidRDefault="00D82368"/>
    <w:p w:rsidR="00D82368" w:rsidRDefault="00D82368"/>
    <w:p w:rsidR="00D82368" w:rsidRDefault="00D82368"/>
    <w:tbl>
      <w:tblPr>
        <w:tblW w:w="104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4"/>
        <w:gridCol w:w="5318"/>
      </w:tblGrid>
      <w:tr w:rsidR="001922C3" w:rsidRPr="001922C3" w:rsidTr="001922C3">
        <w:trPr>
          <w:trHeight w:val="1481"/>
        </w:trPr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2C3" w:rsidRPr="001922C3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ассмотрена</w:t>
            </w:r>
            <w:proofErr w:type="spellEnd"/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и  одобрена</w:t>
            </w:r>
          </w:p>
          <w:p w:rsidR="001922C3" w:rsidRPr="001922C3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 заседании методического объединения</w:t>
            </w:r>
          </w:p>
          <w:p w:rsidR="001922C3" w:rsidRPr="001922C3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Руководитель МО  _______ /./</w:t>
            </w:r>
          </w:p>
          <w:p w:rsidR="001922C3" w:rsidRPr="001922C3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«   » __ __  </w:t>
            </w:r>
            <w:proofErr w:type="gramStart"/>
            <w:r w:rsidRPr="001922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</w:t>
            </w:r>
            <w:proofErr w:type="gramEnd"/>
            <w:r w:rsidRPr="001922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50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2C3" w:rsidRPr="001922C3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«Утверждено» </w:t>
            </w:r>
          </w:p>
          <w:p w:rsidR="001922C3" w:rsidRPr="001922C3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Приказ от  сентября.  №____</w:t>
            </w:r>
          </w:p>
          <w:p w:rsidR="001922C3" w:rsidRPr="001922C3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Директор</w:t>
            </w:r>
          </w:p>
          <w:p w:rsidR="001922C3" w:rsidRPr="001922C3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 ________ /</w:t>
            </w:r>
          </w:p>
          <w:p w:rsidR="001922C3" w:rsidRPr="001922C3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1922C3" w:rsidRPr="001922C3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32"/>
          <w:szCs w:val="32"/>
          <w:lang w:eastAsia="ru-RU"/>
        </w:rPr>
      </w:pPr>
      <w:r w:rsidRPr="001922C3">
        <w:rPr>
          <w:rFonts w:ascii="Georgia" w:eastAsia="Times New Roman" w:hAnsi="Georgia" w:cs="Times New Roman"/>
          <w:b/>
          <w:bCs/>
          <w:color w:val="212121"/>
          <w:sz w:val="32"/>
          <w:lang w:eastAsia="ru-RU"/>
        </w:rPr>
        <w:t>РАБОЧАЯ ПРОГРАММА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32"/>
          <w:szCs w:val="32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32"/>
          <w:szCs w:val="32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36"/>
          <w:szCs w:val="36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36"/>
          <w:szCs w:val="36"/>
          <w:lang w:eastAsia="ru-RU"/>
        </w:rPr>
        <w:t>кружка</w:t>
      </w:r>
      <w:r w:rsidRPr="001922C3">
        <w:rPr>
          <w:rFonts w:ascii="Georgia" w:eastAsia="Times New Roman" w:hAnsi="Georgia" w:cs="Times New Roman"/>
          <w:i/>
          <w:iCs/>
          <w:color w:val="212121"/>
          <w:sz w:val="36"/>
          <w:lang w:eastAsia="ru-RU"/>
        </w:rPr>
        <w:t> по русскому языку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36"/>
          <w:szCs w:val="36"/>
          <w:lang w:eastAsia="ru-RU"/>
        </w:rPr>
      </w:pPr>
      <w:r w:rsidRPr="001922C3">
        <w:rPr>
          <w:rFonts w:ascii="Georgia" w:eastAsia="Times New Roman" w:hAnsi="Georgia" w:cs="Times New Roman"/>
          <w:b/>
          <w:bCs/>
          <w:color w:val="212121"/>
          <w:sz w:val="36"/>
          <w:lang w:eastAsia="ru-RU"/>
        </w:rPr>
        <w:t>«В мире орфографии и пунктуации»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36"/>
          <w:szCs w:val="36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36"/>
          <w:szCs w:val="36"/>
          <w:lang w:eastAsia="ru-RU"/>
        </w:rPr>
        <w:t>для преподавания в 9 классе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32"/>
          <w:szCs w:val="32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32"/>
          <w:szCs w:val="32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right="268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right="268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right="268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right="268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right="268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right="268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right="268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t>    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lastRenderedPageBreak/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color w:val="212121"/>
          <w:sz w:val="28"/>
          <w:szCs w:val="28"/>
          <w:lang w:eastAsia="ru-RU"/>
        </w:rPr>
        <w:t> </w:t>
      </w:r>
    </w:p>
    <w:p w:rsidR="00BD7F4F" w:rsidRDefault="00BD7F4F" w:rsidP="001922C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</w:pPr>
    </w:p>
    <w:p w:rsidR="00BD7F4F" w:rsidRDefault="00BD7F4F" w:rsidP="001922C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</w:pPr>
    </w:p>
    <w:p w:rsidR="00BD7F4F" w:rsidRDefault="00BD7F4F" w:rsidP="001922C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</w:pPr>
    </w:p>
    <w:p w:rsidR="00BD7F4F" w:rsidRDefault="00BD7F4F" w:rsidP="001922C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</w:pPr>
    </w:p>
    <w:p w:rsidR="00BD7F4F" w:rsidRDefault="00BD7F4F" w:rsidP="001922C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</w:pPr>
    </w:p>
    <w:p w:rsidR="00BD7F4F" w:rsidRDefault="00BD7F4F" w:rsidP="001922C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</w:pPr>
    </w:p>
    <w:p w:rsidR="00BD7F4F" w:rsidRDefault="00BD7F4F" w:rsidP="001922C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</w:pPr>
    </w:p>
    <w:p w:rsidR="00BD7F4F" w:rsidRDefault="00BD7F4F" w:rsidP="001922C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</w:pPr>
    </w:p>
    <w:p w:rsidR="00BD7F4F" w:rsidRDefault="00BD7F4F" w:rsidP="001922C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</w:pPr>
    </w:p>
    <w:p w:rsidR="00BD7F4F" w:rsidRDefault="00BD7F4F" w:rsidP="001922C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</w:pPr>
    </w:p>
    <w:p w:rsidR="00BD7F4F" w:rsidRDefault="00BD7F4F" w:rsidP="001922C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</w:pPr>
    </w:p>
    <w:p w:rsidR="00BD7F4F" w:rsidRDefault="00BD7F4F" w:rsidP="001922C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</w:pPr>
    </w:p>
    <w:p w:rsidR="001922C3" w:rsidRPr="001922C3" w:rsidRDefault="00BD7F4F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  <w:t>2019/2020</w:t>
      </w:r>
      <w:r w:rsidR="001922C3" w:rsidRPr="001922C3"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  <w:t xml:space="preserve"> учебный год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  <w:t> </w:t>
      </w:r>
    </w:p>
    <w:p w:rsidR="001922C3" w:rsidRPr="001922C3" w:rsidRDefault="00BD7F4F" w:rsidP="00BD7F4F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                                            </w:t>
      </w:r>
      <w:r w:rsidR="001922C3" w:rsidRPr="001922C3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Пояснительная записка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u w:val="single"/>
          <w:lang w:eastAsia="ru-RU"/>
        </w:rPr>
        <w:t>Статус документа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hd w:val="clear" w:color="auto" w:fill="FFFFFF"/>
          <w:lang w:eastAsia="ru-RU"/>
        </w:rPr>
        <w:t>Рабочая программа кружка по русскому языку для 9 класса разработана в соответствии с федеральным Законом «Об образовании в Российской Федерации» № 273 от 29.12.2012 г.,</w:t>
      </w:r>
    </w:p>
    <w:p w:rsidR="001922C3" w:rsidRPr="001922C3" w:rsidRDefault="001922C3" w:rsidP="00192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hd w:val="clear" w:color="auto" w:fill="FFFFFF"/>
          <w:lang w:eastAsia="ru-RU"/>
        </w:rPr>
        <w:t>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образования»,</w:t>
      </w:r>
    </w:p>
    <w:p w:rsidR="001922C3" w:rsidRPr="001922C3" w:rsidRDefault="001922C3" w:rsidP="00192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приказом </w:t>
      </w:r>
      <w:proofErr w:type="spell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Минобрнауки</w:t>
      </w:r>
      <w:proofErr w:type="spell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России от 29 декабря 2014 г. №1644«О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от17.12.2010 г. № 1897»,</w:t>
      </w:r>
    </w:p>
    <w:p w:rsidR="001922C3" w:rsidRPr="001922C3" w:rsidRDefault="001922C3" w:rsidP="00192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приказом </w:t>
      </w:r>
      <w:proofErr w:type="spell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Минобрнауки</w:t>
      </w:r>
      <w:proofErr w:type="spell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России от 31 декабря 2015 г. № 1577«О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от17.12.2010 г. № 1897»,</w:t>
      </w:r>
    </w:p>
    <w:p w:rsidR="001922C3" w:rsidRPr="001922C3" w:rsidRDefault="001922C3" w:rsidP="00192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hd w:val="clear" w:color="auto" w:fill="FFFFFF"/>
          <w:lang w:eastAsia="ru-RU"/>
        </w:rPr>
        <w:t>федеральным государственным образовательным стандартом основного общего образования;</w:t>
      </w:r>
    </w:p>
    <w:p w:rsidR="001922C3" w:rsidRPr="001922C3" w:rsidRDefault="001922C3" w:rsidP="00192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hd w:val="clear" w:color="auto" w:fill="FFFFFF"/>
          <w:lang w:eastAsia="ru-RU"/>
        </w:rPr>
        <w:t>учебным планом Лицея;</w:t>
      </w:r>
    </w:p>
    <w:p w:rsidR="001922C3" w:rsidRPr="001922C3" w:rsidRDefault="001922C3" w:rsidP="00192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на основе требований к результатам освоения основной образовательной программы основного общего образования, примерной программы по русскому языку для 5-9 классов</w:t>
      </w:r>
      <w:proofErr w:type="gram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.</w:t>
      </w:r>
      <w:proofErr w:type="gram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(Стандарты второго поколения. - </w:t>
      </w:r>
      <w:proofErr w:type="gram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М.: Просвещение, 2010);</w:t>
      </w:r>
      <w:proofErr w:type="gramEnd"/>
    </w:p>
    <w:p w:rsidR="001922C3" w:rsidRPr="001922C3" w:rsidRDefault="001922C3" w:rsidP="00192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hd w:val="clear" w:color="auto" w:fill="FFFFFF"/>
          <w:lang w:eastAsia="ru-RU"/>
        </w:rPr>
        <w:t>с учетом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 гигиенических требований к режиму образовательного процесса, установленных </w:t>
      </w:r>
      <w:proofErr w:type="spell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СанПиН</w:t>
      </w:r>
      <w:proofErr w:type="spell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организациях».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Программа кружка  «В мире орфографии и пунктуации» предназначена для учащихся 9 класса, готовящихся сдавать экзамен по русскому языку в формате ОГЭ. Программа кружка составлена на основе Федерального компонента государственного стандарта.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В современном мире востребованы грамотные люди, способные логично и точно формулировать свои мысли. Данная рабочая программа помогает учащимся комплексно  использовать знания по орфографии, синтаксису, пунктуации, овладеть навыками  речи, учит избегать грамматических и речевых ошибок, строить высказывания с соблюдением норм, составлять тексты и сообщения, редактировать их.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lastRenderedPageBreak/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Структура курса: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Программа включает 5 разделов: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1. Введение. Структура экзаменационной работы по русскому языку в формате ОГЭ.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2.  Построение сжатого изложения.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3.  Орфография.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4.  Пунктуация.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5.Тренировочные тесты в формате ОГЭ.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Программа кружка опирается </w:t>
      </w:r>
      <w:proofErr w:type="gram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на те</w:t>
      </w:r>
      <w:proofErr w:type="gram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знания, умения и навыки, которые были получены учащимися в процессе изучения базового курса русского языка.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Основные формы организации кружковых занятий – семинары и практические занятия. Формами </w:t>
      </w:r>
      <w:proofErr w:type="gram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контроля за</w:t>
      </w:r>
      <w:proofErr w:type="gram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достижениями учащихся служат самостоятельно подготовленные сообщения, презентации, письменные работы и тесты в формате ОГЭ.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Цель изучения курса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Данный кружок нацелен на реализацию личностно-ориентированного, коммуникативного, </w:t>
      </w:r>
      <w:proofErr w:type="spell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социокультурного</w:t>
      </w:r>
      <w:proofErr w:type="spell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деятельного подхода к обучению русскому языку; направлен на обеспечение качественной подготовки учащихся по предмету на основе обобщения и систематизации знаний  и совершенствования различного вида компетенций по </w:t>
      </w:r>
      <w:proofErr w:type="spell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текстоведению</w:t>
      </w:r>
      <w:proofErr w:type="spell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, имеющих важнейшее значение  для формирования коммуникативной личности; на помощь учащимся разобраться в  трудных вопросах орфографии и пунктуации, систематизации знаний  по этим разделам, отработке шагов и звеньев для решения конкретной орфографической или пунктуационной задачи в целом, подготовке учащихся к успешному прохождению государственной итоговой аттестации.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Задачи изучения  курса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Основные образовательные  задачи курса:</w:t>
      </w:r>
    </w:p>
    <w:p w:rsidR="001922C3" w:rsidRPr="001922C3" w:rsidRDefault="001922C3" w:rsidP="001922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расширить знания по русскому языку, предусматривающие формирование устойчивого интереса к предмету;</w:t>
      </w:r>
    </w:p>
    <w:p w:rsidR="001922C3" w:rsidRPr="001922C3" w:rsidRDefault="001922C3" w:rsidP="001922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повысить уровень логического мышления учащихся;</w:t>
      </w:r>
    </w:p>
    <w:p w:rsidR="001922C3" w:rsidRPr="001922C3" w:rsidRDefault="001922C3" w:rsidP="001922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создать условия для формирования языковой компетенции</w:t>
      </w:r>
      <w:proofErr w:type="gram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;</w:t>
      </w:r>
      <w:proofErr w:type="gramEnd"/>
    </w:p>
    <w:p w:rsidR="001922C3" w:rsidRPr="001922C3" w:rsidRDefault="001922C3" w:rsidP="001922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восполнить пробелы по указанным выше разделам лингвистики;</w:t>
      </w:r>
    </w:p>
    <w:p w:rsidR="001922C3" w:rsidRPr="001922C3" w:rsidRDefault="001922C3" w:rsidP="001922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выработать навык комплексного анализа текста;</w:t>
      </w:r>
    </w:p>
    <w:p w:rsidR="001922C3" w:rsidRPr="001922C3" w:rsidRDefault="001922C3" w:rsidP="001922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совершенствовать навыки работы над изложением.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Развивающие задачи курса:</w:t>
      </w:r>
    </w:p>
    <w:p w:rsidR="001922C3" w:rsidRPr="001922C3" w:rsidRDefault="001922C3" w:rsidP="001922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развивать умение применять алгоритм решения орфографической и пунктуационной задачи;</w:t>
      </w:r>
    </w:p>
    <w:p w:rsidR="001922C3" w:rsidRPr="001922C3" w:rsidRDefault="001922C3" w:rsidP="001922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способствовать развитию  речи учащихся;</w:t>
      </w:r>
    </w:p>
    <w:p w:rsidR="001922C3" w:rsidRPr="001922C3" w:rsidRDefault="001922C3" w:rsidP="001922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совершенствовать навык работы с книгой (учебником, словарем, справочной литературой);</w:t>
      </w:r>
    </w:p>
    <w:p w:rsidR="001922C3" w:rsidRPr="001922C3" w:rsidRDefault="001922C3" w:rsidP="001922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способствовать эффективной подготовке учащихся к итоговой аттестации по русскому языку.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Воспитательные задачи курса:</w:t>
      </w:r>
    </w:p>
    <w:p w:rsidR="001922C3" w:rsidRPr="001922C3" w:rsidRDefault="001922C3" w:rsidP="001922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формировать ключевые компетенции;</w:t>
      </w:r>
    </w:p>
    <w:p w:rsidR="001922C3" w:rsidRPr="001922C3" w:rsidRDefault="001922C3" w:rsidP="001922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повышать интерес к гуманитарному образованию;</w:t>
      </w:r>
    </w:p>
    <w:p w:rsidR="001922C3" w:rsidRPr="001922C3" w:rsidRDefault="001922C3" w:rsidP="001922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воспитывать грамотного гражданина РФ</w:t>
      </w:r>
      <w:r w:rsidRPr="001922C3">
        <w:rPr>
          <w:rFonts w:ascii="Times New Roman" w:eastAsia="Times New Roman" w:hAnsi="Times New Roman" w:cs="Times New Roman"/>
          <w:b/>
          <w:bCs/>
          <w:color w:val="212121"/>
          <w:u w:val="single"/>
          <w:lang w:eastAsia="ru-RU"/>
        </w:rPr>
        <w:t>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По окончании курса учащиеся должны знать:</w:t>
      </w:r>
    </w:p>
    <w:p w:rsidR="001922C3" w:rsidRPr="001922C3" w:rsidRDefault="001922C3" w:rsidP="001922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принципы русской орфографии и пунктуации;</w:t>
      </w:r>
    </w:p>
    <w:p w:rsidR="001922C3" w:rsidRPr="001922C3" w:rsidRDefault="001922C3" w:rsidP="001922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основные орфографические и пунктуационные правила, ранее представлявшие определенную трудность;</w:t>
      </w:r>
    </w:p>
    <w:p w:rsidR="001922C3" w:rsidRPr="001922C3" w:rsidRDefault="001922C3" w:rsidP="001922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алгоритм написания сжатого изложения.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По окончании курса учащиеся должны уметь:</w:t>
      </w:r>
    </w:p>
    <w:p w:rsidR="001922C3" w:rsidRPr="001922C3" w:rsidRDefault="001922C3" w:rsidP="001922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использовать основные приемы информационной переработки текста;</w:t>
      </w:r>
    </w:p>
    <w:p w:rsidR="001922C3" w:rsidRPr="001922C3" w:rsidRDefault="001922C3" w:rsidP="001922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оценивать письменные высказывания с точки зрения языкового  оформления;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lastRenderedPageBreak/>
        <w:t> </w:t>
      </w:r>
    </w:p>
    <w:p w:rsidR="001922C3" w:rsidRPr="001922C3" w:rsidRDefault="001922C3" w:rsidP="001922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использовать основные словари, справочники, необходимые для совершенствования орфографической и пунктуационной грамотности;</w:t>
      </w:r>
    </w:p>
    <w:p w:rsidR="001922C3" w:rsidRPr="001922C3" w:rsidRDefault="001922C3" w:rsidP="001922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применять теоретические знания  по разделам «Орфография» и «Пунктуация» на практике (как ранее известные, так и полученные на занятиях кружка);</w:t>
      </w:r>
    </w:p>
    <w:p w:rsidR="001922C3" w:rsidRPr="001922C3" w:rsidRDefault="001922C3" w:rsidP="001922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применять алгоритм написания сжатого изложения;</w:t>
      </w:r>
    </w:p>
    <w:p w:rsidR="001922C3" w:rsidRPr="001922C3" w:rsidRDefault="001922C3" w:rsidP="001922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уметь работать с текстами ОГЭ по русскому языку;</w:t>
      </w:r>
    </w:p>
    <w:p w:rsidR="001922C3" w:rsidRPr="001922C3" w:rsidRDefault="001922C3" w:rsidP="001922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proofErr w:type="gram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грамотно, свободно и эстетично излагать свои мысли в устной и письменной формах;</w:t>
      </w:r>
      <w:proofErr w:type="gramEnd"/>
    </w:p>
    <w:p w:rsidR="001922C3" w:rsidRPr="001922C3" w:rsidRDefault="001922C3" w:rsidP="001922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владеть предметными компетенциями (языковой, лингвистической, </w:t>
      </w:r>
      <w:proofErr w:type="spell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культуроведческой</w:t>
      </w:r>
      <w:proofErr w:type="spell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).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Место курса в учебном плане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В учебном плане заложена возможность личностной ориентации и индивидуализации образовательного процесса (вариативная часть)</w:t>
      </w:r>
      <w:proofErr w:type="gram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.</w:t>
      </w:r>
      <w:proofErr w:type="gram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В целях повышения грамотности и культуры речи обучающихся 9 класса  предложен  кружок «В мире орфографии и пунктуации», который рассчитан на 34 часа: 1 ч в неделю.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u w:val="single"/>
          <w:lang w:eastAsia="ru-RU"/>
        </w:rPr>
        <w:t>Планируемые результаты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Главным результатом освоения курса является готовность учащихся к участию в ОГЭ. К концу данного курса учащиеся обобщают и закрепляют лексико-грамматический материал и отрабатывают определенные умения и навыки по всем разделам.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  <w:proofErr w:type="gramStart"/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Личностные:</w:t>
      </w: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развитие любви и уважения к Отечеству, его языку и культуре; понимание роли слова, русского языка в формировании и выражении мыслей и чувств, самовыражения и развития творческих способностей; формирование коммуникативной компетентности в общении и  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  <w:proofErr w:type="gramEnd"/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Регулятивные универсальные учебные действия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Ученик 9 класса научится: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• </w:t>
      </w:r>
      <w:proofErr w:type="spell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целеполаганию</w:t>
      </w:r>
      <w:proofErr w:type="spell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, включая постановку новых целей, преобразование практической задачи </w:t>
      </w:r>
      <w:proofErr w:type="gram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в</w:t>
      </w:r>
      <w:proofErr w:type="gram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познавательную;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планировать пути достижения целей;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уметь самостоятельно контролировать своё время и управлять им;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• адекватно самостоятельно оценивать правильность выполнения действия и вносить необходимые коррективы в </w:t>
      </w:r>
      <w:proofErr w:type="gram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исполнение</w:t>
      </w:r>
      <w:proofErr w:type="gramEnd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 xml:space="preserve"> как в конце действия, так и по ходу его реализации;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Ученик 9 класса получит возможность научиться: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самостоятельно ставить новые учебные цели и задачи;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построению жизненных планов во временной перспективе;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при планировании достижения целей самостоятельно и адекватно учитывать условия и средства их достижения;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осуществлять познавательную рефлексию в отношении действий по решению учебных и познавательных задач;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адекватно оценивать объективную трудность как меру фактического или предполагаемого расхода ресурсов на решение задачи;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Коммуникативные универсальные учебные действия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Ученик 9 класса научится: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учитывать разные мнения и стремиться к координации различных позиций в сотрудничестве;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устанавливать и сравнивать разные точки зрения, прежде чем принимать решения и делать выбор;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аргументировать свою точку зрения, спорить и отстаивать свою позицию не враждебным для оппонентов образом;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задавать вопросы, необходимые для организации собственной деятельности и сотрудничества с партнёром;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осуществлять взаимный контроль и оказывать в сотрудничестве необходимую взаимопомощь;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Ученик 9 класса получит возможность научиться: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proofErr w:type="gramStart"/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учитывать и координировать отличные от собственной позиции других людей,  в сотрудничестве;</w:t>
      </w:r>
      <w:proofErr w:type="gramEnd"/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учитывать разные мнения и интересы и обосновывать собственную позицию;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понимать относительность мнений и подходов к решению проблемы;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Познавательные универсальные учебные действия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lastRenderedPageBreak/>
        <w:t>Ученик 9 класса научится: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осуществлять расширенный поиск информации с использованием ресурсов библиотек и Интернета;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создавать и преобразовывать модели и схемы для решения задач;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осуществлять выбор наиболее эффективных способов решения задач в зависимости от конкретных условий;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Ученик 9 класса получит возможность научиться: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основам рефлексивного чтения;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ставить проблему, аргументировать её актуальность;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• самостоятельно проводить исследование на основе применения методов наблюдения и эксперимента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Предметные:  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Ученик 9 класса  научится: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· владеть качествами хорошей речи (точность, логичность, чистота, выразительность, уместность, богатство);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· моделировать речевое поведение в соответствии с задачами общения;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· расширять сведения о нормах речевого поведения в различных сферах общения;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· совершенствовать умение осуществлять речевой самоконтроль, находить грамматические и речевые ошибки, недочёты и исправлять их;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· работать над расширением словарного запаса;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· применять полученные знания и умения в повседневной речевой практике, создавая устные и письменные высказывания и соблюдая разные виды языковых норм.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Ученик 9 класса получит возможность научиться: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иметь представление: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- о роли слова, русского языка в формировании и выражении мыслей и чувств, самовыражения и развития творческих способностей;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- о нормах русского литературного языка (орфоэпических, лексических, грамматических) и правилах речевого этикета;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- о нормах речевого поведения в  различных сферах общения.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определять: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- основные понятия культуры речи, основные качества речи;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- показатели индивидуальной культуры человека;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-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- изобразительные возможности словообразования, выразительные средства лексики и фразеологии, грамматические средства выразительности речи;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- основные нормы литературного языка;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- назначение речевого этикета;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- значение различных видов словарей в жизни человека.</w:t>
      </w:r>
    </w:p>
    <w:p w:rsidR="001922C3" w:rsidRPr="001922C3" w:rsidRDefault="001922C3" w:rsidP="001922C3">
      <w:pPr>
        <w:shd w:val="clear" w:color="auto" w:fill="FFFFFF"/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- качества хорошей речи (точность, логичность, чистота, выразительность, уместность, богатство).</w:t>
      </w:r>
    </w:p>
    <w:p w:rsidR="00BD7F4F" w:rsidRDefault="001922C3" w:rsidP="00BD7F4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BD7F4F" w:rsidRDefault="00BD7F4F" w:rsidP="00BD7F4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</w:p>
    <w:p w:rsidR="001922C3" w:rsidRPr="00BD7F4F" w:rsidRDefault="00BD7F4F" w:rsidP="00BD7F4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>
        <w:rPr>
          <w:rFonts w:ascii="Helvetica" w:eastAsia="Times New Roman" w:hAnsi="Helvetica" w:cs="Times New Roman"/>
          <w:color w:val="212121"/>
          <w:lang w:eastAsia="ru-RU"/>
        </w:rPr>
        <w:t xml:space="preserve">                                             </w:t>
      </w:r>
      <w:r w:rsidR="001922C3" w:rsidRPr="00BD7F4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СОДЕРЖАНИЕ ПРОГРАММЫ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Раздел 1.  Введение. (1 час)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 Структура экзаменационной работы по русскому языку в новой форме и критерии её оценивания. Тренировочные задания по оформлению бланков.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Раздел 2.  Построение сжатого изложения. (5 часов)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Сжатое изложение. Содержательные и языковые способы сокращения текста. Построение сжатого изложения. Редактирование изложения.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Контроль знаний: построение сжатого изложения.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Раздел 3. Орфография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.</w:t>
      </w:r>
      <w:proofErr w:type="gramStart"/>
      <w:r w:rsidRPr="00BD7F4F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 xml:space="preserve">( </w:t>
      </w:r>
      <w:proofErr w:type="gramEnd"/>
      <w:r w:rsidRPr="00BD7F4F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14 часов)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Орфограммы в корнях слов. Правописание приставок. Правописание суффиксов. Правописание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н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 –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нн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 в различных частях речи. Слитное и раздельное написание НЕ с разными частями речи. Правописание производных предлогов, союзов, частиц.              Частицы НЕ-НИ. Текстовые иллюстрации орфографических норм.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Раздел 4. Пунктуация. (10 часов)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Словосочетание. Предложение. Простое осложнённое предложение. Однородные и неоднородные члены предложения. Сложное предложение. Знаки препинания в простом осложнённом предложении. Знаки препинания в сложносочинённом предложении. Знаки препинания в сложноподчинённом предложении, в предложениях с обособленными обстоятельствами и  определениями. Знаки препинания при обращении и прямой речи, оформлении цитат. Тире и двоеточие в предложениях. Текстовые иллюстрации синтаксических и пунктуационных норм. 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Контроль знаний: тренировочные упражнения; тестовые задания в форме ОГЭ.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Раздел 5.Тестирование. (4 часа)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Систематизация знаний, умений, навыков по русскому языку при сдаче Государственной итоговой аттестации.</w:t>
      </w:r>
    </w:p>
    <w:p w:rsidR="001922C3" w:rsidRPr="00BD7F4F" w:rsidRDefault="001922C3" w:rsidP="001922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BD7F4F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1922C3">
        <w:rPr>
          <w:rFonts w:ascii="Georgia" w:eastAsia="Times New Roman" w:hAnsi="Georgia" w:cs="Times New Roman"/>
          <w:b/>
          <w:bCs/>
          <w:color w:val="212121"/>
          <w:sz w:val="28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before="105" w:after="75" w:line="315" w:lineRule="atLeast"/>
        <w:jc w:val="center"/>
        <w:rPr>
          <w:rFonts w:ascii="Helvetica" w:eastAsia="Times New Roman" w:hAnsi="Helvetica" w:cs="Times New Roman"/>
          <w:color w:val="212121"/>
          <w:sz w:val="17"/>
          <w:szCs w:val="17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lastRenderedPageBreak/>
        <w:t>ТЕМАТИЧЕСКОЕ ПЛАНИРОВАНИЕ</w:t>
      </w:r>
    </w:p>
    <w:p w:rsidR="001922C3" w:rsidRPr="001922C3" w:rsidRDefault="001922C3" w:rsidP="001922C3">
      <w:pPr>
        <w:shd w:val="clear" w:color="auto" w:fill="FFFFFF"/>
        <w:spacing w:before="105" w:after="75" w:line="315" w:lineRule="atLeast"/>
        <w:jc w:val="center"/>
        <w:rPr>
          <w:rFonts w:ascii="Helvetica" w:eastAsia="Times New Roman" w:hAnsi="Helvetica" w:cs="Times New Roman"/>
          <w:color w:val="212121"/>
          <w:sz w:val="17"/>
          <w:szCs w:val="17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кружка</w:t>
      </w:r>
    </w:p>
    <w:p w:rsidR="001922C3" w:rsidRPr="001922C3" w:rsidRDefault="001922C3" w:rsidP="001922C3">
      <w:pPr>
        <w:shd w:val="clear" w:color="auto" w:fill="FFFFFF"/>
        <w:spacing w:before="105" w:after="75" w:line="315" w:lineRule="atLeast"/>
        <w:jc w:val="center"/>
        <w:rPr>
          <w:rFonts w:ascii="Helvetica" w:eastAsia="Times New Roman" w:hAnsi="Helvetica" w:cs="Times New Roman"/>
          <w:color w:val="212121"/>
          <w:sz w:val="17"/>
          <w:szCs w:val="17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«В мире орфографии и пунктуации»</w:t>
      </w:r>
    </w:p>
    <w:p w:rsidR="001922C3" w:rsidRPr="001922C3" w:rsidRDefault="001922C3" w:rsidP="001922C3">
      <w:pPr>
        <w:shd w:val="clear" w:color="auto" w:fill="FFFFFF"/>
        <w:spacing w:before="105" w:after="75" w:line="315" w:lineRule="atLeast"/>
        <w:jc w:val="center"/>
        <w:rPr>
          <w:rFonts w:ascii="Helvetica" w:eastAsia="Times New Roman" w:hAnsi="Helvetica" w:cs="Times New Roman"/>
          <w:color w:val="212121"/>
          <w:sz w:val="17"/>
          <w:szCs w:val="17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before="105" w:after="75" w:line="315" w:lineRule="atLeast"/>
        <w:jc w:val="center"/>
        <w:rPr>
          <w:rFonts w:ascii="Helvetica" w:eastAsia="Times New Roman" w:hAnsi="Helvetica" w:cs="Times New Roman"/>
          <w:color w:val="212121"/>
          <w:sz w:val="17"/>
          <w:szCs w:val="17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7"/>
        <w:gridCol w:w="3712"/>
        <w:gridCol w:w="1485"/>
        <w:gridCol w:w="1822"/>
        <w:gridCol w:w="1774"/>
      </w:tblGrid>
      <w:tr w:rsidR="001922C3" w:rsidRPr="001922C3" w:rsidTr="001922C3">
        <w:tc>
          <w:tcPr>
            <w:tcW w:w="6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1922C3" w:rsidRPr="001922C3" w:rsidTr="001922C3">
        <w:tc>
          <w:tcPr>
            <w:tcW w:w="6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Введение.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1922C3" w:rsidTr="001922C3">
        <w:tc>
          <w:tcPr>
            <w:tcW w:w="6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2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Построение сжатого изложения.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</w:t>
            </w:r>
          </w:p>
        </w:tc>
      </w:tr>
      <w:tr w:rsidR="001922C3" w:rsidRPr="001922C3" w:rsidTr="001922C3">
        <w:tc>
          <w:tcPr>
            <w:tcW w:w="6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3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Орфография</w:t>
            </w:r>
            <w:r w:rsidRPr="001922C3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.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3</w:t>
            </w:r>
          </w:p>
        </w:tc>
      </w:tr>
      <w:tr w:rsidR="001922C3" w:rsidRPr="001922C3" w:rsidTr="001922C3">
        <w:tc>
          <w:tcPr>
            <w:tcW w:w="6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4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Пунктуация.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2</w:t>
            </w:r>
          </w:p>
        </w:tc>
      </w:tr>
      <w:tr w:rsidR="001922C3" w:rsidRPr="001922C3" w:rsidTr="001922C3">
        <w:tc>
          <w:tcPr>
            <w:tcW w:w="6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5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Тестирование.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4</w:t>
            </w:r>
          </w:p>
        </w:tc>
      </w:tr>
      <w:tr w:rsidR="001922C3" w:rsidRPr="001922C3" w:rsidTr="001922C3">
        <w:tc>
          <w:tcPr>
            <w:tcW w:w="67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Итого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34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24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1922C3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sz w:val="17"/>
                <w:szCs w:val="17"/>
                <w:lang w:eastAsia="ru-RU"/>
              </w:rPr>
            </w:pPr>
            <w:r w:rsidRPr="001922C3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10</w:t>
            </w:r>
          </w:p>
        </w:tc>
      </w:tr>
    </w:tbl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1922C3" w:rsidRPr="001922C3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1922C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BD7F4F" w:rsidRDefault="00BD7F4F" w:rsidP="001922C3">
      <w:pPr>
        <w:shd w:val="clear" w:color="auto" w:fill="FFFFFF"/>
        <w:spacing w:before="10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1922C3" w:rsidRPr="001922C3" w:rsidRDefault="001922C3" w:rsidP="001922C3">
      <w:pPr>
        <w:shd w:val="clear" w:color="auto" w:fill="FFFFFF"/>
        <w:spacing w:before="105" w:after="75" w:line="315" w:lineRule="atLeast"/>
        <w:jc w:val="center"/>
        <w:rPr>
          <w:rFonts w:ascii="Helvetica" w:eastAsia="Times New Roman" w:hAnsi="Helvetica" w:cs="Times New Roman"/>
          <w:color w:val="212121"/>
          <w:sz w:val="17"/>
          <w:szCs w:val="17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Календарно-тематическое планирование кружка "В мире орфографии и пунктуации"</w:t>
      </w:r>
    </w:p>
    <w:p w:rsidR="001922C3" w:rsidRPr="001922C3" w:rsidRDefault="001922C3" w:rsidP="001922C3">
      <w:pPr>
        <w:shd w:val="clear" w:color="auto" w:fill="FFFFFF"/>
        <w:spacing w:before="105" w:after="75" w:line="315" w:lineRule="atLeast"/>
        <w:jc w:val="center"/>
        <w:rPr>
          <w:rFonts w:ascii="Helvetica" w:eastAsia="Times New Roman" w:hAnsi="Helvetica" w:cs="Times New Roman"/>
          <w:color w:val="212121"/>
          <w:sz w:val="17"/>
          <w:szCs w:val="17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34 часа (1 час в неделю)</w:t>
      </w:r>
    </w:p>
    <w:p w:rsidR="001922C3" w:rsidRPr="001922C3" w:rsidRDefault="001922C3" w:rsidP="001922C3">
      <w:pPr>
        <w:shd w:val="clear" w:color="auto" w:fill="FFFFFF"/>
        <w:spacing w:before="105" w:after="75" w:line="315" w:lineRule="atLeast"/>
        <w:jc w:val="center"/>
        <w:rPr>
          <w:rFonts w:ascii="Helvetica" w:eastAsia="Times New Roman" w:hAnsi="Helvetica" w:cs="Times New Roman"/>
          <w:color w:val="212121"/>
          <w:sz w:val="17"/>
          <w:szCs w:val="17"/>
          <w:lang w:eastAsia="ru-RU"/>
        </w:rPr>
      </w:pPr>
      <w:r w:rsidRPr="001922C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tbl>
      <w:tblPr>
        <w:tblW w:w="10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2"/>
        <w:gridCol w:w="598"/>
        <w:gridCol w:w="4369"/>
        <w:gridCol w:w="722"/>
        <w:gridCol w:w="1730"/>
        <w:gridCol w:w="1460"/>
        <w:gridCol w:w="1028"/>
      </w:tblGrid>
      <w:tr w:rsidR="001922C3" w:rsidRPr="00BD7F4F" w:rsidTr="001922C3">
        <w:tc>
          <w:tcPr>
            <w:tcW w:w="9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№</w:t>
            </w:r>
          </w:p>
        </w:tc>
        <w:tc>
          <w:tcPr>
            <w:tcW w:w="4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Тема занятия</w:t>
            </w:r>
          </w:p>
        </w:tc>
        <w:tc>
          <w:tcPr>
            <w:tcW w:w="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Коли</w:t>
            </w:r>
          </w:p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proofErr w:type="spellStart"/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чест</w:t>
            </w:r>
            <w:proofErr w:type="spellEnd"/>
          </w:p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proofErr w:type="gramStart"/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во</w:t>
            </w:r>
            <w:proofErr w:type="gramEnd"/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часов</w:t>
            </w:r>
          </w:p>
        </w:tc>
        <w:tc>
          <w:tcPr>
            <w:tcW w:w="1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Форма занятия</w:t>
            </w:r>
          </w:p>
        </w:tc>
        <w:tc>
          <w:tcPr>
            <w:tcW w:w="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Планируемая</w:t>
            </w:r>
          </w:p>
        </w:tc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proofErr w:type="spellStart"/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Фак</w:t>
            </w:r>
            <w:proofErr w:type="spellEnd"/>
          </w:p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proofErr w:type="spellStart"/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тическая</w:t>
            </w:r>
            <w:proofErr w:type="spellEnd"/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1.1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I. Введение. </w:t>
            </w: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Структура экзаменационной работы по русскому языку в новой форме и критерии её оценивания.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Вводное занятие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2.1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II. Построение сжатого изложения</w:t>
            </w: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. «Определение, признаки и характеристика текста как единицы языка. Тема, идея, проблема текста и способы их установления и формулирования».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5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2.2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Композиция, логическая, грамматическая структура текста.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2.3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Понятие о </w:t>
            </w:r>
            <w:proofErr w:type="spellStart"/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микротеме</w:t>
            </w:r>
            <w:proofErr w:type="spellEnd"/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. Соотношение </w:t>
            </w:r>
            <w:proofErr w:type="spellStart"/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микротемы</w:t>
            </w:r>
            <w:proofErr w:type="spellEnd"/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и абзацного строения текста. Представление об абзаце как о пунктуационном знаке.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2.4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Главная и второстепенная информация в тексте. Ключевые слова и их роль в определении границ главной информации. Способы сокращения текста: грамматические, логические, синтаксические.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2.5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  <w:p w:rsidR="001922C3" w:rsidRPr="00BD7F4F" w:rsidRDefault="001922C3" w:rsidP="001922C3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Практическая работа № 1 «Написание сжатого изложения».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III. Орфография.  </w:t>
            </w: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Орфография как система обязательных норм письменной речи (орфографическая норма).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14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Строение орфографических правил. Алгоритмы их применения.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Проверяемые и непроверяемые безударные гласные в корне.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Правописание согласных в </w:t>
            </w:r>
            <w:proofErr w:type="gramStart"/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корне слова</w:t>
            </w:r>
            <w:proofErr w:type="gramEnd"/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. 0,Ё после    шипящих в корне.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Чередующиеся гласные.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3.6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Практическая работа №2. «Орфограммы в корнях слов».</w:t>
            </w:r>
          </w:p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3.7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Практическая работа № 3. Правописание приставок. Изменяющиеся и неизменяющиеся на письме приставки. Написание приставок, зависящих от значения.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3.8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Правописание Н, НН в разных частях речи.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3.9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Слитное и раздельное написание НЕ с разными частями речи.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3.10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Сложные слова. Слитные, раздельные, дефисные написания.</w:t>
            </w:r>
            <w:r w:rsidRPr="00BD7F4F">
              <w:rPr>
                <w:rFonts w:ascii="Helvetica" w:eastAsia="Times New Roman" w:hAnsi="Helvetica" w:cs="Times New Roman"/>
                <w:color w:val="212121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3.11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Правописание производных предлогов.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3.12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Правописание союзов.</w:t>
            </w:r>
            <w:r w:rsidRPr="00BD7F4F">
              <w:rPr>
                <w:rFonts w:ascii="Helvetica" w:eastAsia="Times New Roman" w:hAnsi="Helvetica" w:cs="Times New Roman"/>
                <w:color w:val="212121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3.13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Правописание частиц.</w:t>
            </w:r>
            <w:r w:rsidRPr="00BD7F4F">
              <w:rPr>
                <w:rFonts w:ascii="Helvetica" w:eastAsia="Times New Roman" w:hAnsi="Helvetica" w:cs="Times New Roman"/>
                <w:color w:val="212121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3.14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ТЕСТОВАЯ РАБОТА по разделу «Орфография»</w:t>
            </w:r>
            <w:proofErr w:type="gramStart"/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.</w:t>
            </w:r>
            <w:proofErr w:type="gramEnd"/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IV.  Пунктуация</w:t>
            </w:r>
          </w:p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Пунктуация как система обязательных норм письменной речи (пунктуационная норма).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10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Знаки препинания в сложном предложении. Сочинительные и подчинительные союзы. Сложное предложение: союзное и бессоюзное.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Знаки препинания в ССП.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Трудные случаи употребления знаков препинания в СПП. Практическая работа № 7.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Знаки препинания при однородных и неоднородных членах предложения.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4.6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Трудные случаи употребления знаков препинания в предложениях с обособленными обстоятельствами и  определениями.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4.7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Знаки препинания при обращении и прямой речи, оформлении цитат,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4.8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Тире в предложении.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4.9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Двоеточие в предложении.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Систематизация знаний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30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4.10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Тестовая работа по разделу «Пунктуация».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5.1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V.  Тестирование</w:t>
            </w: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.</w:t>
            </w:r>
          </w:p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Пробный тест в формате ОГЭ.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5.2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Пробный тест в формате ОГЭ.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5.3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Работа над ошибками.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  <w:tr w:rsidR="001922C3" w:rsidRPr="00BD7F4F" w:rsidTr="001922C3">
        <w:tc>
          <w:tcPr>
            <w:tcW w:w="3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5.4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Работа над ошибками.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Контроль знаний и умений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922C3" w:rsidRPr="00BD7F4F" w:rsidRDefault="001922C3" w:rsidP="001922C3">
            <w:pPr>
              <w:spacing w:before="105" w:after="75" w:line="315" w:lineRule="atLeast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BD7F4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</w:t>
            </w:r>
          </w:p>
        </w:tc>
      </w:tr>
    </w:tbl>
    <w:p w:rsidR="001922C3" w:rsidRPr="00BD7F4F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BD7F4F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BD7F4F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BD7F4F" w:rsidRDefault="001922C3" w:rsidP="001922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BD7F4F" w:rsidRDefault="001922C3" w:rsidP="00BD7F4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="00BD7F4F" w:rsidRPr="00BD7F4F">
        <w:rPr>
          <w:rFonts w:ascii="Helvetica" w:eastAsia="Times New Roman" w:hAnsi="Helvetica" w:cs="Times New Roman"/>
          <w:color w:val="212121"/>
          <w:lang w:eastAsia="ru-RU"/>
        </w:rPr>
        <w:t xml:space="preserve">                                                      </w:t>
      </w:r>
      <w:r w:rsidRPr="00BD7F4F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Список литературы для учителя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1. И.П.Васильевых,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Ю.Н.Гостева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,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Г.Т.Егораева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. Русский язык. ОГЭ-9. Типовые тестовые   задания. - М.: Экзамен, 2013.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2. Н.А.Сенина,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С.В.Гармаш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, С.А.Диденко, Г.Н.Кобякова. Русский язык 9 класс. Подготовка к ОГЭ.  - Ростов-на-Дону: Легион, 2012.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3.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Г.Т.Егораева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. Русский язык. ОГЭ 9 класс. - М.: Экзамен, 2012.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4.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Е.А.Гингель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, Е.В.Бузина, Н.Ю.Бабанова (под редакцией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И.П.Цыбулько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) Русский язык. Тематический контроль ОГЭ  ФГОС. 9 класс. - М.: Национальное образование, 2012.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5.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Л.М.Рыбченкова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, В.Л.Склярова. Русский язык. Сборник текстов  - М.: Дрофа, 2010.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6. В.И.Капинос, Н.Н.Сергеева, М.С.Соловейчик. Изложения: тексты с лингвистическим анализом. - М.: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Линка-Пресс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, 2010.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7. Корчагина Е.В. Экспресс-репетитор для подготовки к ГИА. Русский язык. Сжатое изложение, М., «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Астрель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», 2011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8. Л.А.Введенская, Л.Г.Павлова,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Е.Ю.Кашаева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. Русский язык и культура речи. - Ростов-на-Дону, 2004.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9.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А.Б.Малюшкин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. Русский язык. Комплексный анализ текста. - М.: Сфера, 2003.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10. С.А.Диденко, Л.В.Диденко. Готовимся к экзамену по русскому языку: сочинение, изложение. - М.: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МарТ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, 2005.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11.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Н.М.Шанский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, М.Т.Баранов, М.М.Разумовская. Оценка качества подготовки выпускников по русскому языку. - М.: Дрофа, 2000.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12. Л.М.Серегина, О.А.Хорт. Русский язык. 9 класс. Коварные знаки препинания: элективный курс. - Волгоград: Учитель, 2007.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13. Н.В.Козловская, Ю.Н.Сивакова. Русский язык. Анализ текста. - Санкт-Петербург: Сага, 2004.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jc w:val="center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jc w:val="center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jc w:val="center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Список литературы для учащихся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1.</w:t>
      </w: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Баранова М.М. Полный справочник для подготовки к ГИА. Русский язык. М, «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Астрель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», 2013.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2.</w:t>
      </w: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Корчагина. Е.В. Экспресс-репетитор для подготовки к ГИА. Русский язык. Сжатое изложение, М., «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Астрель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», 2011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3.</w:t>
      </w: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Симакова Е.С. Русский язык. 40 типовых вариантов экзаменационных работ для подготовки и ГИА, М. «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Астрель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»,2011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4.</w:t>
      </w:r>
      <w:r w:rsidRPr="00BD7F4F">
        <w:rPr>
          <w:rFonts w:ascii="Helvetica" w:eastAsia="Times New Roman" w:hAnsi="Helvetica" w:cs="Times New Roman"/>
          <w:color w:val="212121"/>
          <w:lang w:eastAsia="ru-RU"/>
        </w:rPr>
        <w:t> 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Малюшкин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 А.Б. Комплексный анализ текста Рабочая тетрадь для 8 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класс</w:t>
      </w:r>
      <w:proofErr w:type="gram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.М</w:t>
      </w:r>
      <w:proofErr w:type="spellEnd"/>
      <w:proofErr w:type="gram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. «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Эксмо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», 2013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5   </w:t>
      </w:r>
      <w:proofErr w:type="spellStart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Цыбулько</w:t>
      </w:r>
      <w:proofErr w:type="spellEnd"/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 xml:space="preserve"> И.П. ГИА. Русский язык. Типовые экзаменационные варианты.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М, «Национальное образование», 2014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1922C3" w:rsidRPr="00BD7F4F" w:rsidRDefault="001922C3" w:rsidP="001922C3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BD7F4F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D82368" w:rsidRDefault="00D82368"/>
    <w:sectPr w:rsidR="00D82368" w:rsidSect="00C44511">
      <w:pgSz w:w="11906" w:h="16838"/>
      <w:pgMar w:top="426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0383"/>
    <w:multiLevelType w:val="multilevel"/>
    <w:tmpl w:val="A97E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132D02"/>
    <w:multiLevelType w:val="multilevel"/>
    <w:tmpl w:val="9EC0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767BA9"/>
    <w:multiLevelType w:val="multilevel"/>
    <w:tmpl w:val="C0D8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766C7"/>
    <w:multiLevelType w:val="multilevel"/>
    <w:tmpl w:val="6808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EC0364"/>
    <w:multiLevelType w:val="multilevel"/>
    <w:tmpl w:val="A83E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E3696A"/>
    <w:multiLevelType w:val="multilevel"/>
    <w:tmpl w:val="BD0C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705D4A"/>
    <w:multiLevelType w:val="multilevel"/>
    <w:tmpl w:val="6E4E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D850A3"/>
    <w:multiLevelType w:val="multilevel"/>
    <w:tmpl w:val="7C4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2368"/>
    <w:rsid w:val="000457E6"/>
    <w:rsid w:val="00060AAB"/>
    <w:rsid w:val="00126A2D"/>
    <w:rsid w:val="001922C3"/>
    <w:rsid w:val="002A6B20"/>
    <w:rsid w:val="003712CE"/>
    <w:rsid w:val="00457CED"/>
    <w:rsid w:val="00682D83"/>
    <w:rsid w:val="006C791A"/>
    <w:rsid w:val="00715CD8"/>
    <w:rsid w:val="00977A3F"/>
    <w:rsid w:val="00BD7F4F"/>
    <w:rsid w:val="00C44511"/>
    <w:rsid w:val="00D82368"/>
    <w:rsid w:val="00DE64C2"/>
    <w:rsid w:val="00ED7875"/>
    <w:rsid w:val="00F71590"/>
    <w:rsid w:val="00FC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D8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82368"/>
  </w:style>
  <w:style w:type="paragraph" w:customStyle="1" w:styleId="c65">
    <w:name w:val="c65"/>
    <w:basedOn w:val="a"/>
    <w:rsid w:val="00D8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8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82368"/>
  </w:style>
  <w:style w:type="character" w:customStyle="1" w:styleId="c34">
    <w:name w:val="c34"/>
    <w:basedOn w:val="a0"/>
    <w:rsid w:val="00D82368"/>
  </w:style>
  <w:style w:type="paragraph" w:customStyle="1" w:styleId="c4">
    <w:name w:val="c4"/>
    <w:basedOn w:val="a"/>
    <w:rsid w:val="00D8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2368"/>
  </w:style>
  <w:style w:type="character" w:customStyle="1" w:styleId="c56">
    <w:name w:val="c56"/>
    <w:basedOn w:val="a0"/>
    <w:rsid w:val="00D82368"/>
  </w:style>
  <w:style w:type="paragraph" w:customStyle="1" w:styleId="c13">
    <w:name w:val="c13"/>
    <w:basedOn w:val="a"/>
    <w:rsid w:val="00D8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D8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8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9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2C3"/>
    <w:rPr>
      <w:b/>
      <w:bCs/>
    </w:rPr>
  </w:style>
  <w:style w:type="character" w:styleId="a5">
    <w:name w:val="Emphasis"/>
    <w:basedOn w:val="a0"/>
    <w:uiPriority w:val="20"/>
    <w:qFormat/>
    <w:rsid w:val="001922C3"/>
    <w:rPr>
      <w:i/>
      <w:iCs/>
    </w:rPr>
  </w:style>
  <w:style w:type="paragraph" w:customStyle="1" w:styleId="c30">
    <w:name w:val="c30"/>
    <w:basedOn w:val="a"/>
    <w:rsid w:val="00C4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44511"/>
  </w:style>
  <w:style w:type="character" w:customStyle="1" w:styleId="c8">
    <w:name w:val="c8"/>
    <w:basedOn w:val="a0"/>
    <w:rsid w:val="00C44511"/>
  </w:style>
  <w:style w:type="paragraph" w:customStyle="1" w:styleId="c38">
    <w:name w:val="c38"/>
    <w:basedOn w:val="a"/>
    <w:rsid w:val="00C4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4511"/>
  </w:style>
  <w:style w:type="paragraph" w:customStyle="1" w:styleId="c2">
    <w:name w:val="c2"/>
    <w:basedOn w:val="a"/>
    <w:rsid w:val="00C4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4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4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92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9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1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119037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5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88778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6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0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49178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1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88267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5322">
              <w:marLeft w:val="-3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1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4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9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536837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301">
              <w:marLeft w:val="-3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4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2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9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2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0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17879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5997">
              <w:marLeft w:val="-3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24</Pages>
  <Words>12907</Words>
  <Characters>73571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2020-03-02T08:51:00Z</cp:lastPrinted>
  <dcterms:created xsi:type="dcterms:W3CDTF">2020-02-28T05:39:00Z</dcterms:created>
  <dcterms:modified xsi:type="dcterms:W3CDTF">2020-03-02T08:51:00Z</dcterms:modified>
</cp:coreProperties>
</file>