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99" w:type="dxa"/>
        <w:tblInd w:w="115" w:type="dxa"/>
        <w:tblLayout w:type="fixed"/>
        <w:tblCellMar>
          <w:top w:w="105" w:type="dxa"/>
          <w:left w:w="105" w:type="dxa"/>
          <w:bottom w:w="105" w:type="dxa"/>
          <w:right w:w="105" w:type="dxa"/>
        </w:tblCellMar>
        <w:tblLook w:val="04A0"/>
      </w:tblPr>
      <w:tblGrid>
        <w:gridCol w:w="915"/>
        <w:gridCol w:w="4330"/>
        <w:gridCol w:w="992"/>
        <w:gridCol w:w="993"/>
        <w:gridCol w:w="1013"/>
        <w:gridCol w:w="2956"/>
      </w:tblGrid>
      <w:tr w:rsidR="00166F03" w:rsidRPr="00B428DE" w:rsidTr="009B33FD">
        <w:trPr>
          <w:trHeight w:val="337"/>
        </w:trPr>
        <w:tc>
          <w:tcPr>
            <w:tcW w:w="11199" w:type="dxa"/>
            <w:gridSpan w:val="6"/>
            <w:tcBorders>
              <w:top w:val="single" w:sz="4" w:space="0" w:color="auto"/>
              <w:left w:val="single" w:sz="8" w:space="0" w:color="000001"/>
              <w:bottom w:val="single" w:sz="4" w:space="0" w:color="auto"/>
              <w:right w:val="single" w:sz="8" w:space="0" w:color="000001"/>
            </w:tcBorders>
            <w:shd w:val="clear" w:color="auto" w:fill="auto"/>
            <w:tcMar>
              <w:top w:w="0" w:type="dxa"/>
              <w:left w:w="115" w:type="dxa"/>
              <w:bottom w:w="0" w:type="dxa"/>
              <w:right w:w="115" w:type="dxa"/>
            </w:tcMar>
            <w:hideMark/>
          </w:tcPr>
          <w:p w:rsidR="00115722" w:rsidRDefault="00166F03" w:rsidP="00166F03">
            <w:pPr>
              <w:pStyle w:val="a7"/>
              <w:shd w:val="clear" w:color="auto" w:fill="FFFFFF"/>
              <w:spacing w:before="0" w:beforeAutospacing="0" w:after="130" w:afterAutospacing="0"/>
              <w:rPr>
                <w:sz w:val="26"/>
                <w:szCs w:val="26"/>
              </w:rPr>
            </w:pPr>
            <w:r>
              <w:rPr>
                <w:sz w:val="26"/>
                <w:szCs w:val="26"/>
              </w:rPr>
              <w:t xml:space="preserve">            </w:t>
            </w:r>
          </w:p>
          <w:p w:rsidR="00115722" w:rsidRDefault="00115722" w:rsidP="00166F03">
            <w:pPr>
              <w:pStyle w:val="a7"/>
              <w:shd w:val="clear" w:color="auto" w:fill="FFFFFF"/>
              <w:spacing w:before="0" w:beforeAutospacing="0" w:after="130" w:afterAutospacing="0"/>
              <w:rPr>
                <w:rFonts w:ascii="Helvetica" w:hAnsi="Helvetica" w:cs="Helvetica"/>
                <w:b/>
                <w:bCs/>
                <w:color w:val="333333"/>
                <w:sz w:val="28"/>
                <w:szCs w:val="28"/>
                <w:u w:val="single"/>
              </w:rPr>
            </w:pPr>
          </w:p>
          <w:p w:rsidR="00115722" w:rsidRPr="000A0306" w:rsidRDefault="00115722" w:rsidP="00115722">
            <w:pPr>
              <w:jc w:val="center"/>
              <w:rPr>
                <w:rFonts w:ascii="Times New Roman" w:hAnsi="Times New Roman"/>
                <w:b/>
                <w:sz w:val="24"/>
                <w:szCs w:val="24"/>
              </w:rPr>
            </w:pPr>
            <w:r w:rsidRPr="000A0306">
              <w:rPr>
                <w:rFonts w:ascii="Times New Roman" w:hAnsi="Times New Roman"/>
                <w:b/>
                <w:sz w:val="24"/>
                <w:szCs w:val="24"/>
              </w:rPr>
              <w:t>Муниципальное</w:t>
            </w:r>
            <w:r w:rsidRPr="00A83BEF">
              <w:rPr>
                <w:rFonts w:ascii="Times New Roman" w:hAnsi="Times New Roman"/>
                <w:b/>
                <w:sz w:val="24"/>
                <w:szCs w:val="24"/>
              </w:rPr>
              <w:t xml:space="preserve"> </w:t>
            </w:r>
            <w:r>
              <w:rPr>
                <w:rFonts w:ascii="Times New Roman" w:hAnsi="Times New Roman"/>
                <w:b/>
                <w:sz w:val="24"/>
                <w:szCs w:val="24"/>
              </w:rPr>
              <w:t>бюджетное</w:t>
            </w:r>
            <w:r w:rsidRPr="000A0306">
              <w:rPr>
                <w:rFonts w:ascii="Times New Roman" w:hAnsi="Times New Roman"/>
                <w:b/>
                <w:sz w:val="24"/>
                <w:szCs w:val="24"/>
              </w:rPr>
              <w:t xml:space="preserve"> </w:t>
            </w:r>
            <w:r>
              <w:rPr>
                <w:rFonts w:ascii="Times New Roman" w:hAnsi="Times New Roman"/>
                <w:b/>
                <w:sz w:val="24"/>
                <w:szCs w:val="24"/>
              </w:rPr>
              <w:t xml:space="preserve"> </w:t>
            </w:r>
            <w:r w:rsidRPr="000A0306">
              <w:rPr>
                <w:rFonts w:ascii="Times New Roman" w:hAnsi="Times New Roman"/>
                <w:b/>
                <w:sz w:val="24"/>
                <w:szCs w:val="24"/>
              </w:rPr>
              <w:t>общеобразовательное учреждение</w:t>
            </w:r>
          </w:p>
          <w:p w:rsidR="00115722" w:rsidRPr="001064B4" w:rsidRDefault="00115722" w:rsidP="00115722">
            <w:pPr>
              <w:jc w:val="center"/>
              <w:rPr>
                <w:rFonts w:ascii="Times New Roman" w:hAnsi="Times New Roman"/>
                <w:b/>
                <w:sz w:val="24"/>
                <w:szCs w:val="24"/>
              </w:rPr>
            </w:pPr>
            <w:r>
              <w:rPr>
                <w:rFonts w:ascii="Times New Roman" w:hAnsi="Times New Roman"/>
                <w:b/>
                <w:sz w:val="24"/>
                <w:szCs w:val="24"/>
              </w:rPr>
              <w:t xml:space="preserve"> «Калкнинская</w:t>
            </w:r>
            <w:r w:rsidRPr="001064B4">
              <w:rPr>
                <w:rFonts w:ascii="Times New Roman" w:hAnsi="Times New Roman"/>
                <w:b/>
                <w:sz w:val="24"/>
                <w:szCs w:val="24"/>
              </w:rPr>
              <w:t xml:space="preserve"> средняя общеобразовательная школа</w:t>
            </w:r>
            <w:r>
              <w:rPr>
                <w:rFonts w:ascii="Times New Roman" w:hAnsi="Times New Roman"/>
                <w:b/>
                <w:sz w:val="24"/>
                <w:szCs w:val="24"/>
              </w:rPr>
              <w:t>»</w:t>
            </w:r>
          </w:p>
          <w:p w:rsidR="00115722" w:rsidRPr="000148F9" w:rsidRDefault="00115722" w:rsidP="00115722">
            <w:pPr>
              <w:jc w:val="center"/>
              <w:rPr>
                <w:rFonts w:ascii="Times New Roman" w:hAnsi="Times New Roman"/>
                <w:b/>
                <w:sz w:val="24"/>
                <w:szCs w:val="24"/>
              </w:rPr>
            </w:pPr>
            <w:r>
              <w:rPr>
                <w:rFonts w:ascii="Times New Roman" w:hAnsi="Times New Roman"/>
                <w:b/>
                <w:sz w:val="24"/>
                <w:szCs w:val="24"/>
              </w:rPr>
              <w:t xml:space="preserve"> Дахадае</w:t>
            </w:r>
            <w:r w:rsidRPr="001064B4">
              <w:rPr>
                <w:rFonts w:ascii="Times New Roman" w:hAnsi="Times New Roman"/>
                <w:b/>
                <w:sz w:val="24"/>
                <w:szCs w:val="24"/>
              </w:rPr>
              <w:t>вского района</w:t>
            </w:r>
          </w:p>
          <w:p w:rsidR="00115722" w:rsidRPr="000A0306" w:rsidRDefault="00115722" w:rsidP="00115722">
            <w:pPr>
              <w:spacing w:after="0"/>
              <w:rPr>
                <w:rFonts w:ascii="Times New Roman" w:hAnsi="Times New Roman"/>
                <w:i/>
                <w:sz w:val="24"/>
                <w:szCs w:val="24"/>
              </w:rPr>
            </w:pPr>
          </w:p>
          <w:tbl>
            <w:tblPr>
              <w:tblW w:w="972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06"/>
              <w:gridCol w:w="3357"/>
              <w:gridCol w:w="3066"/>
            </w:tblGrid>
            <w:tr w:rsidR="00115722" w:rsidRPr="001064B4" w:rsidTr="00774D1E">
              <w:trPr>
                <w:trHeight w:val="2793"/>
              </w:trPr>
              <w:tc>
                <w:tcPr>
                  <w:tcW w:w="3306" w:type="dxa"/>
                </w:tcPr>
                <w:p w:rsidR="00115722" w:rsidRPr="001064B4" w:rsidRDefault="00115722" w:rsidP="00774D1E">
                  <w:pPr>
                    <w:rPr>
                      <w:rFonts w:ascii="Times New Roman" w:hAnsi="Times New Roman"/>
                      <w:sz w:val="24"/>
                      <w:szCs w:val="24"/>
                    </w:rPr>
                  </w:pPr>
                </w:p>
                <w:p w:rsidR="00115722" w:rsidRPr="001064B4" w:rsidRDefault="00115722" w:rsidP="00774D1E">
                  <w:pPr>
                    <w:rPr>
                      <w:rFonts w:ascii="Times New Roman" w:hAnsi="Times New Roman"/>
                      <w:b/>
                      <w:sz w:val="24"/>
                      <w:szCs w:val="24"/>
                    </w:rPr>
                  </w:pPr>
                  <w:r>
                    <w:rPr>
                      <w:rFonts w:ascii="Times New Roman" w:hAnsi="Times New Roman"/>
                      <w:b/>
                      <w:sz w:val="24"/>
                      <w:szCs w:val="24"/>
                    </w:rPr>
                    <w:t xml:space="preserve">          «Рассмотрено»</w:t>
                  </w:r>
                  <w:r w:rsidRPr="001064B4">
                    <w:rPr>
                      <w:rFonts w:ascii="Times New Roman" w:hAnsi="Times New Roman"/>
                      <w:b/>
                      <w:sz w:val="24"/>
                      <w:szCs w:val="24"/>
                    </w:rPr>
                    <w:t xml:space="preserve"> </w:t>
                  </w:r>
                  <w:r>
                    <w:rPr>
                      <w:rFonts w:ascii="Times New Roman" w:hAnsi="Times New Roman"/>
                      <w:b/>
                      <w:sz w:val="24"/>
                      <w:szCs w:val="24"/>
                    </w:rPr>
                    <w:t xml:space="preserve"> </w:t>
                  </w:r>
                </w:p>
                <w:p w:rsidR="00115722" w:rsidRPr="001064B4" w:rsidRDefault="00115722" w:rsidP="00774D1E">
                  <w:pPr>
                    <w:rPr>
                      <w:rFonts w:ascii="Times New Roman" w:hAnsi="Times New Roman"/>
                      <w:b/>
                      <w:sz w:val="24"/>
                      <w:szCs w:val="24"/>
                    </w:rPr>
                  </w:pPr>
                  <w:r>
                    <w:rPr>
                      <w:rFonts w:ascii="Times New Roman" w:hAnsi="Times New Roman"/>
                      <w:b/>
                      <w:sz w:val="24"/>
                      <w:szCs w:val="24"/>
                    </w:rPr>
                    <w:t xml:space="preserve">           Н</w:t>
                  </w:r>
                  <w:r w:rsidRPr="001064B4">
                    <w:rPr>
                      <w:rFonts w:ascii="Times New Roman" w:hAnsi="Times New Roman"/>
                      <w:b/>
                      <w:sz w:val="24"/>
                      <w:szCs w:val="24"/>
                    </w:rPr>
                    <w:t xml:space="preserve">а заседании </w:t>
                  </w:r>
                  <w:r>
                    <w:rPr>
                      <w:rFonts w:ascii="Times New Roman" w:hAnsi="Times New Roman"/>
                      <w:b/>
                      <w:sz w:val="24"/>
                      <w:szCs w:val="24"/>
                    </w:rPr>
                    <w:t>МО</w:t>
                  </w:r>
                </w:p>
                <w:p w:rsidR="00115722" w:rsidRDefault="00115722" w:rsidP="00774D1E">
                  <w:pPr>
                    <w:rPr>
                      <w:rFonts w:ascii="Times New Roman" w:hAnsi="Times New Roman"/>
                      <w:b/>
                      <w:sz w:val="24"/>
                      <w:szCs w:val="24"/>
                    </w:rPr>
                  </w:pPr>
                  <w:r>
                    <w:rPr>
                      <w:rFonts w:ascii="Times New Roman" w:hAnsi="Times New Roman"/>
                      <w:b/>
                      <w:sz w:val="24"/>
                      <w:szCs w:val="24"/>
                    </w:rPr>
                    <w:t>_______  Абакарова И. М</w:t>
                  </w:r>
                </w:p>
                <w:p w:rsidR="00115722" w:rsidRPr="000148F9" w:rsidRDefault="00115722" w:rsidP="00774D1E">
                  <w:pPr>
                    <w:rPr>
                      <w:rFonts w:ascii="Times New Roman" w:hAnsi="Times New Roman"/>
                      <w:b/>
                      <w:sz w:val="24"/>
                      <w:szCs w:val="24"/>
                    </w:rPr>
                  </w:pPr>
                  <w:r>
                    <w:rPr>
                      <w:rFonts w:ascii="Times New Roman" w:hAnsi="Times New Roman"/>
                      <w:b/>
                      <w:sz w:val="24"/>
                      <w:szCs w:val="24"/>
                    </w:rPr>
                    <w:t xml:space="preserve"> «___»_____2020</w:t>
                  </w:r>
                  <w:r w:rsidRPr="001064B4">
                    <w:rPr>
                      <w:rFonts w:ascii="Times New Roman" w:hAnsi="Times New Roman"/>
                      <w:b/>
                      <w:sz w:val="24"/>
                      <w:szCs w:val="24"/>
                    </w:rPr>
                    <w:t xml:space="preserve"> г</w:t>
                  </w:r>
                </w:p>
              </w:tc>
              <w:tc>
                <w:tcPr>
                  <w:tcW w:w="3357" w:type="dxa"/>
                </w:tcPr>
                <w:p w:rsidR="00115722" w:rsidRPr="001064B4" w:rsidRDefault="00115722" w:rsidP="00774D1E">
                  <w:pPr>
                    <w:rPr>
                      <w:rFonts w:ascii="Times New Roman" w:hAnsi="Times New Roman"/>
                    </w:rPr>
                  </w:pPr>
                </w:p>
                <w:p w:rsidR="00115722" w:rsidRPr="001064B4" w:rsidRDefault="00115722" w:rsidP="00774D1E">
                  <w:pPr>
                    <w:jc w:val="center"/>
                    <w:rPr>
                      <w:rFonts w:ascii="Times New Roman" w:hAnsi="Times New Roman"/>
                      <w:b/>
                      <w:sz w:val="24"/>
                      <w:szCs w:val="24"/>
                    </w:rPr>
                  </w:pPr>
                  <w:r>
                    <w:rPr>
                      <w:rFonts w:ascii="Times New Roman" w:hAnsi="Times New Roman"/>
                      <w:b/>
                      <w:sz w:val="24"/>
                      <w:szCs w:val="24"/>
                    </w:rPr>
                    <w:t>«Согласовано»</w:t>
                  </w:r>
                </w:p>
                <w:p w:rsidR="00115722" w:rsidRPr="001064B4" w:rsidRDefault="00115722" w:rsidP="00774D1E">
                  <w:pPr>
                    <w:jc w:val="center"/>
                    <w:rPr>
                      <w:rFonts w:ascii="Times New Roman" w:hAnsi="Times New Roman"/>
                      <w:b/>
                      <w:sz w:val="24"/>
                      <w:szCs w:val="24"/>
                    </w:rPr>
                  </w:pPr>
                  <w:r>
                    <w:rPr>
                      <w:rFonts w:ascii="Times New Roman" w:hAnsi="Times New Roman"/>
                      <w:b/>
                      <w:sz w:val="24"/>
                      <w:szCs w:val="24"/>
                    </w:rPr>
                    <w:t xml:space="preserve">Зам. </w:t>
                  </w:r>
                  <w:r w:rsidRPr="001064B4">
                    <w:rPr>
                      <w:rFonts w:ascii="Times New Roman" w:hAnsi="Times New Roman"/>
                      <w:b/>
                      <w:sz w:val="24"/>
                      <w:szCs w:val="24"/>
                    </w:rPr>
                    <w:t>директор</w:t>
                  </w:r>
                  <w:r>
                    <w:rPr>
                      <w:rFonts w:ascii="Times New Roman" w:hAnsi="Times New Roman"/>
                      <w:b/>
                      <w:sz w:val="24"/>
                      <w:szCs w:val="24"/>
                    </w:rPr>
                    <w:t xml:space="preserve">а по </w:t>
                  </w:r>
                  <w:r w:rsidRPr="001064B4">
                    <w:rPr>
                      <w:rFonts w:ascii="Times New Roman" w:hAnsi="Times New Roman"/>
                      <w:b/>
                      <w:sz w:val="24"/>
                      <w:szCs w:val="24"/>
                    </w:rPr>
                    <w:t>У</w:t>
                  </w:r>
                  <w:r>
                    <w:rPr>
                      <w:rFonts w:ascii="Times New Roman" w:hAnsi="Times New Roman"/>
                      <w:b/>
                      <w:sz w:val="24"/>
                      <w:szCs w:val="24"/>
                    </w:rPr>
                    <w:t>ВР</w:t>
                  </w:r>
                  <w:r w:rsidRPr="001064B4">
                    <w:rPr>
                      <w:rFonts w:ascii="Times New Roman" w:hAnsi="Times New Roman"/>
                      <w:b/>
                      <w:sz w:val="24"/>
                      <w:szCs w:val="24"/>
                    </w:rPr>
                    <w:t xml:space="preserve"> </w:t>
                  </w:r>
                  <w:r>
                    <w:rPr>
                      <w:rFonts w:ascii="Times New Roman" w:hAnsi="Times New Roman"/>
                      <w:b/>
                      <w:sz w:val="24"/>
                      <w:szCs w:val="24"/>
                    </w:rPr>
                    <w:t xml:space="preserve"> </w:t>
                  </w:r>
                </w:p>
                <w:p w:rsidR="00115722" w:rsidRPr="001064B4" w:rsidRDefault="00115722" w:rsidP="00774D1E">
                  <w:pPr>
                    <w:rPr>
                      <w:rFonts w:ascii="Times New Roman" w:hAnsi="Times New Roman"/>
                      <w:b/>
                      <w:sz w:val="24"/>
                      <w:szCs w:val="24"/>
                    </w:rPr>
                  </w:pPr>
                  <w:r>
                    <w:rPr>
                      <w:rFonts w:ascii="Times New Roman" w:hAnsi="Times New Roman"/>
                      <w:b/>
                      <w:sz w:val="24"/>
                      <w:szCs w:val="24"/>
                    </w:rPr>
                    <w:t xml:space="preserve">  _______ Абдуллаев А.С</w:t>
                  </w:r>
                </w:p>
                <w:p w:rsidR="00115722" w:rsidRPr="000148F9" w:rsidRDefault="00115722" w:rsidP="00774D1E">
                  <w:pPr>
                    <w:rPr>
                      <w:rFonts w:ascii="Times New Roman" w:hAnsi="Times New Roman"/>
                      <w:b/>
                      <w:sz w:val="24"/>
                      <w:szCs w:val="24"/>
                    </w:rPr>
                  </w:pPr>
                  <w:r>
                    <w:rPr>
                      <w:rFonts w:ascii="Times New Roman" w:hAnsi="Times New Roman"/>
                      <w:b/>
                      <w:sz w:val="24"/>
                      <w:szCs w:val="24"/>
                    </w:rPr>
                    <w:t xml:space="preserve">  «__»_________2020</w:t>
                  </w:r>
                  <w:r w:rsidRPr="001064B4">
                    <w:rPr>
                      <w:rFonts w:ascii="Times New Roman" w:hAnsi="Times New Roman"/>
                      <w:b/>
                      <w:sz w:val="24"/>
                      <w:szCs w:val="24"/>
                    </w:rPr>
                    <w:t xml:space="preserve"> г</w:t>
                  </w:r>
                </w:p>
              </w:tc>
              <w:tc>
                <w:tcPr>
                  <w:tcW w:w="3066" w:type="dxa"/>
                  <w:shd w:val="clear" w:color="auto" w:fill="auto"/>
                </w:tcPr>
                <w:p w:rsidR="00115722" w:rsidRDefault="00115722" w:rsidP="00774D1E">
                  <w:pPr>
                    <w:jc w:val="center"/>
                  </w:pPr>
                  <w:r>
                    <w:t xml:space="preserve">  </w:t>
                  </w:r>
                </w:p>
                <w:p w:rsidR="00115722" w:rsidRDefault="00115722" w:rsidP="00774D1E">
                  <w:pPr>
                    <w:jc w:val="center"/>
                    <w:rPr>
                      <w:rFonts w:ascii="Times New Roman" w:hAnsi="Times New Roman"/>
                      <w:b/>
                      <w:sz w:val="24"/>
                      <w:szCs w:val="24"/>
                    </w:rPr>
                  </w:pPr>
                  <w:r>
                    <w:rPr>
                      <w:rFonts w:ascii="Times New Roman" w:hAnsi="Times New Roman"/>
                      <w:b/>
                      <w:sz w:val="24"/>
                      <w:szCs w:val="24"/>
                    </w:rPr>
                    <w:t>«</w:t>
                  </w:r>
                  <w:r w:rsidRPr="001064B4">
                    <w:rPr>
                      <w:rFonts w:ascii="Times New Roman" w:hAnsi="Times New Roman"/>
                      <w:b/>
                      <w:sz w:val="24"/>
                      <w:szCs w:val="24"/>
                    </w:rPr>
                    <w:t>Утверждаю</w:t>
                  </w:r>
                  <w:r>
                    <w:rPr>
                      <w:rFonts w:ascii="Times New Roman" w:hAnsi="Times New Roman"/>
                      <w:b/>
                      <w:sz w:val="24"/>
                      <w:szCs w:val="24"/>
                    </w:rPr>
                    <w:t>»</w:t>
                  </w:r>
                </w:p>
                <w:p w:rsidR="00115722" w:rsidRDefault="00115722" w:rsidP="00774D1E">
                  <w:pPr>
                    <w:tabs>
                      <w:tab w:val="left" w:pos="345"/>
                    </w:tabs>
                    <w:rPr>
                      <w:rFonts w:ascii="Times New Roman" w:hAnsi="Times New Roman"/>
                      <w:b/>
                      <w:sz w:val="24"/>
                      <w:szCs w:val="24"/>
                    </w:rPr>
                  </w:pPr>
                  <w:r>
                    <w:rPr>
                      <w:rFonts w:ascii="Times New Roman" w:hAnsi="Times New Roman"/>
                      <w:b/>
                      <w:sz w:val="24"/>
                      <w:szCs w:val="24"/>
                    </w:rPr>
                    <w:tab/>
                    <w:t>Д</w:t>
                  </w:r>
                  <w:r w:rsidRPr="001064B4">
                    <w:rPr>
                      <w:rFonts w:ascii="Times New Roman" w:hAnsi="Times New Roman"/>
                      <w:b/>
                      <w:sz w:val="24"/>
                      <w:szCs w:val="24"/>
                    </w:rPr>
                    <w:t>иректор</w:t>
                  </w:r>
                  <w:r>
                    <w:rPr>
                      <w:rFonts w:ascii="Times New Roman" w:hAnsi="Times New Roman"/>
                      <w:b/>
                      <w:sz w:val="24"/>
                      <w:szCs w:val="24"/>
                    </w:rPr>
                    <w:t xml:space="preserve"> школы</w:t>
                  </w:r>
                </w:p>
                <w:p w:rsidR="00115722" w:rsidRPr="000148F9" w:rsidRDefault="00115722" w:rsidP="00774D1E">
                  <w:pPr>
                    <w:tabs>
                      <w:tab w:val="left" w:pos="345"/>
                    </w:tabs>
                    <w:rPr>
                      <w:rFonts w:ascii="Times New Roman" w:hAnsi="Times New Roman"/>
                      <w:b/>
                      <w:sz w:val="24"/>
                      <w:szCs w:val="24"/>
                    </w:rPr>
                  </w:pPr>
                  <w:r>
                    <w:rPr>
                      <w:rFonts w:ascii="Times New Roman" w:hAnsi="Times New Roman"/>
                      <w:b/>
                      <w:sz w:val="24"/>
                      <w:szCs w:val="24"/>
                    </w:rPr>
                    <w:t>_______  Ахмедов Ш.А</w:t>
                  </w:r>
                </w:p>
                <w:p w:rsidR="00115722" w:rsidRPr="000148F9" w:rsidRDefault="00115722" w:rsidP="00774D1E">
                  <w:r>
                    <w:t xml:space="preserve">  </w:t>
                  </w:r>
                  <w:r>
                    <w:rPr>
                      <w:rFonts w:ascii="Times New Roman" w:hAnsi="Times New Roman"/>
                      <w:b/>
                      <w:sz w:val="24"/>
                      <w:szCs w:val="24"/>
                    </w:rPr>
                    <w:t>«__»_________2020</w:t>
                  </w:r>
                  <w:r w:rsidRPr="001064B4">
                    <w:rPr>
                      <w:rFonts w:ascii="Times New Roman" w:hAnsi="Times New Roman"/>
                      <w:b/>
                      <w:sz w:val="24"/>
                      <w:szCs w:val="24"/>
                    </w:rPr>
                    <w:t xml:space="preserve"> г</w:t>
                  </w:r>
                  <w:r>
                    <w:t xml:space="preserve">             </w:t>
                  </w:r>
                </w:p>
              </w:tc>
            </w:tr>
          </w:tbl>
          <w:p w:rsidR="00115722" w:rsidRPr="000A0306" w:rsidRDefault="00115722" w:rsidP="00115722">
            <w:pPr>
              <w:spacing w:after="0"/>
              <w:rPr>
                <w:rFonts w:ascii="Times New Roman" w:hAnsi="Times New Roman"/>
                <w:i/>
                <w:sz w:val="24"/>
                <w:szCs w:val="24"/>
              </w:rPr>
            </w:pPr>
          </w:p>
          <w:p w:rsidR="00115722" w:rsidRPr="000A0306" w:rsidRDefault="00115722" w:rsidP="00115722">
            <w:pPr>
              <w:spacing w:after="0"/>
              <w:rPr>
                <w:rFonts w:ascii="Times New Roman" w:hAnsi="Times New Roman"/>
                <w:i/>
                <w:sz w:val="24"/>
                <w:szCs w:val="24"/>
              </w:rPr>
            </w:pPr>
          </w:p>
          <w:p w:rsidR="00115722" w:rsidRPr="000A0306" w:rsidRDefault="00115722" w:rsidP="00115722">
            <w:pPr>
              <w:spacing w:after="0"/>
              <w:rPr>
                <w:rFonts w:ascii="Times New Roman" w:hAnsi="Times New Roman"/>
                <w:i/>
                <w:sz w:val="24"/>
                <w:szCs w:val="24"/>
              </w:rPr>
            </w:pPr>
          </w:p>
          <w:p w:rsidR="00115722" w:rsidRPr="000A0306" w:rsidRDefault="00115722" w:rsidP="00115722">
            <w:pPr>
              <w:spacing w:after="0"/>
              <w:rPr>
                <w:rFonts w:ascii="Times New Roman" w:hAnsi="Times New Roman"/>
                <w:i/>
                <w:sz w:val="24"/>
                <w:szCs w:val="24"/>
              </w:rPr>
            </w:pPr>
          </w:p>
          <w:p w:rsidR="00115722" w:rsidRDefault="00115722" w:rsidP="00115722">
            <w:pPr>
              <w:spacing w:after="0"/>
              <w:jc w:val="center"/>
              <w:rPr>
                <w:rFonts w:ascii="Times New Roman" w:hAnsi="Times New Roman"/>
                <w:b/>
                <w:sz w:val="52"/>
                <w:szCs w:val="52"/>
              </w:rPr>
            </w:pPr>
            <w:r w:rsidRPr="000A0306">
              <w:rPr>
                <w:rFonts w:ascii="Times New Roman" w:hAnsi="Times New Roman"/>
                <w:b/>
                <w:sz w:val="52"/>
                <w:szCs w:val="52"/>
              </w:rPr>
              <w:t>РАБОЧАЯ  ПРОГРАММА</w:t>
            </w:r>
          </w:p>
          <w:p w:rsidR="00115722" w:rsidRPr="00C7770D" w:rsidRDefault="00115722" w:rsidP="00115722">
            <w:pPr>
              <w:spacing w:after="0" w:line="240" w:lineRule="auto"/>
            </w:pPr>
          </w:p>
          <w:p w:rsidR="00115722" w:rsidRDefault="00115722" w:rsidP="00115722">
            <w:pPr>
              <w:spacing w:after="0"/>
              <w:jc w:val="center"/>
              <w:rPr>
                <w:rFonts w:ascii="Times New Roman" w:hAnsi="Times New Roman"/>
                <w:b/>
                <w:sz w:val="48"/>
                <w:szCs w:val="48"/>
              </w:rPr>
            </w:pPr>
            <w:r w:rsidRPr="009C2809">
              <w:rPr>
                <w:rFonts w:ascii="Times New Roman" w:hAnsi="Times New Roman"/>
                <w:b/>
                <w:sz w:val="48"/>
                <w:szCs w:val="48"/>
              </w:rPr>
              <w:t>по</w:t>
            </w:r>
            <w:r w:rsidRPr="009C2809">
              <w:rPr>
                <w:rFonts w:ascii="Times New Roman" w:hAnsi="Times New Roman"/>
                <w:sz w:val="48"/>
                <w:szCs w:val="48"/>
              </w:rPr>
              <w:t xml:space="preserve">  </w:t>
            </w:r>
            <w:r w:rsidRPr="00C7770D">
              <w:rPr>
                <w:rFonts w:ascii="Times New Roman" w:hAnsi="Times New Roman"/>
                <w:b/>
                <w:sz w:val="48"/>
                <w:szCs w:val="48"/>
              </w:rPr>
              <w:t xml:space="preserve">математике </w:t>
            </w:r>
          </w:p>
          <w:p w:rsidR="00115722" w:rsidRPr="00C7770D" w:rsidRDefault="00115722" w:rsidP="00115722">
            <w:pPr>
              <w:spacing w:after="0" w:line="240" w:lineRule="auto"/>
            </w:pPr>
          </w:p>
          <w:p w:rsidR="00115722" w:rsidRPr="009C2809" w:rsidRDefault="00115722" w:rsidP="00115722">
            <w:pPr>
              <w:spacing w:after="0"/>
              <w:jc w:val="center"/>
              <w:rPr>
                <w:rFonts w:ascii="Times New Roman" w:hAnsi="Times New Roman"/>
                <w:sz w:val="48"/>
                <w:szCs w:val="48"/>
              </w:rPr>
            </w:pPr>
            <w:r>
              <w:rPr>
                <w:rFonts w:ascii="Times New Roman" w:hAnsi="Times New Roman"/>
                <w:b/>
                <w:sz w:val="48"/>
                <w:szCs w:val="48"/>
              </w:rPr>
              <w:t>в 3</w:t>
            </w:r>
            <w:r w:rsidRPr="009C2809">
              <w:rPr>
                <w:rFonts w:ascii="Times New Roman" w:hAnsi="Times New Roman"/>
                <w:b/>
                <w:sz w:val="48"/>
                <w:szCs w:val="48"/>
              </w:rPr>
              <w:t xml:space="preserve"> классе</w:t>
            </w:r>
          </w:p>
          <w:p w:rsidR="00115722" w:rsidRPr="005F661B" w:rsidRDefault="00115722" w:rsidP="00115722">
            <w:pPr>
              <w:spacing w:after="0"/>
              <w:rPr>
                <w:rFonts w:ascii="Times New Roman" w:hAnsi="Times New Roman"/>
                <w:sz w:val="36"/>
                <w:szCs w:val="36"/>
              </w:rPr>
            </w:pPr>
          </w:p>
          <w:p w:rsidR="00115722" w:rsidRDefault="00115722" w:rsidP="00115722">
            <w:pPr>
              <w:tabs>
                <w:tab w:val="left" w:pos="1905"/>
              </w:tabs>
              <w:rPr>
                <w:rFonts w:ascii="Times New Roman" w:hAnsi="Times New Roman"/>
                <w:b/>
                <w:bCs/>
                <w:sz w:val="36"/>
                <w:szCs w:val="36"/>
              </w:rPr>
            </w:pPr>
            <w:r w:rsidRPr="005F661B">
              <w:rPr>
                <w:rFonts w:ascii="Times New Roman" w:hAnsi="Times New Roman"/>
                <w:b/>
                <w:bCs/>
                <w:sz w:val="36"/>
                <w:szCs w:val="36"/>
              </w:rPr>
              <w:t xml:space="preserve">                             ( сроки реализации 4 года)</w:t>
            </w:r>
          </w:p>
          <w:p w:rsidR="00115722" w:rsidRDefault="00115722" w:rsidP="00115722">
            <w:pPr>
              <w:spacing w:after="0" w:line="240" w:lineRule="auto"/>
            </w:pPr>
          </w:p>
          <w:p w:rsidR="00115722" w:rsidRDefault="00115722" w:rsidP="00115722">
            <w:pPr>
              <w:spacing w:after="0" w:line="240" w:lineRule="auto"/>
            </w:pPr>
          </w:p>
          <w:p w:rsidR="00115722" w:rsidRPr="005F661B" w:rsidRDefault="00115722" w:rsidP="00115722">
            <w:pPr>
              <w:spacing w:after="0" w:line="240" w:lineRule="auto"/>
            </w:pPr>
          </w:p>
          <w:p w:rsidR="00115722" w:rsidRPr="005F661B" w:rsidRDefault="00115722" w:rsidP="00115722">
            <w:pPr>
              <w:rPr>
                <w:rFonts w:ascii="Times New Roman" w:hAnsi="Times New Roman"/>
                <w:b/>
                <w:sz w:val="28"/>
                <w:szCs w:val="28"/>
              </w:rPr>
            </w:pPr>
            <w:r>
              <w:rPr>
                <w:rFonts w:ascii="Times New Roman" w:hAnsi="Times New Roman"/>
                <w:b/>
                <w:bCs/>
                <w:sz w:val="32"/>
                <w:szCs w:val="32"/>
              </w:rPr>
              <w:tab/>
              <w:t xml:space="preserve"> </w:t>
            </w:r>
            <w:r w:rsidRPr="005F661B">
              <w:rPr>
                <w:rFonts w:ascii="Times New Roman" w:hAnsi="Times New Roman"/>
                <w:b/>
                <w:sz w:val="36"/>
                <w:szCs w:val="36"/>
              </w:rPr>
              <w:t>Составитель:</w:t>
            </w:r>
            <w:r w:rsidRPr="009C2809">
              <w:rPr>
                <w:rFonts w:ascii="Times New Roman" w:hAnsi="Times New Roman"/>
                <w:b/>
                <w:sz w:val="48"/>
                <w:szCs w:val="48"/>
              </w:rPr>
              <w:t xml:space="preserve">  </w:t>
            </w:r>
            <w:r w:rsidRPr="005F661B">
              <w:rPr>
                <w:rFonts w:ascii="Times New Roman" w:hAnsi="Times New Roman"/>
                <w:b/>
                <w:sz w:val="28"/>
                <w:szCs w:val="28"/>
              </w:rPr>
              <w:t xml:space="preserve">учитель начальных классов      </w:t>
            </w:r>
          </w:p>
          <w:p w:rsidR="00115722" w:rsidRPr="005F661B" w:rsidRDefault="00115722" w:rsidP="00115722">
            <w:pPr>
              <w:rPr>
                <w:rFonts w:ascii="Times New Roman" w:hAnsi="Times New Roman"/>
                <w:b/>
                <w:sz w:val="28"/>
                <w:szCs w:val="28"/>
              </w:rPr>
            </w:pPr>
            <w:r w:rsidRPr="005F661B">
              <w:rPr>
                <w:rFonts w:ascii="Times New Roman" w:hAnsi="Times New Roman"/>
                <w:b/>
                <w:sz w:val="28"/>
                <w:szCs w:val="28"/>
              </w:rPr>
              <w:t xml:space="preserve">                                   </w:t>
            </w:r>
            <w:r>
              <w:rPr>
                <w:rFonts w:ascii="Times New Roman" w:hAnsi="Times New Roman"/>
                <w:b/>
                <w:sz w:val="28"/>
                <w:szCs w:val="28"/>
              </w:rPr>
              <w:t xml:space="preserve">       </w:t>
            </w:r>
            <w:r w:rsidRPr="005F661B">
              <w:rPr>
                <w:rFonts w:ascii="Times New Roman" w:hAnsi="Times New Roman"/>
                <w:b/>
                <w:sz w:val="28"/>
                <w:szCs w:val="28"/>
              </w:rPr>
              <w:t xml:space="preserve">  Калкнинской СОШ Абакарова И.М</w:t>
            </w:r>
            <w:r w:rsidRPr="005F661B">
              <w:rPr>
                <w:rFonts w:ascii="Times New Roman" w:hAnsi="Times New Roman"/>
                <w:b/>
                <w:sz w:val="28"/>
                <w:szCs w:val="28"/>
              </w:rPr>
              <w:br/>
            </w:r>
            <w:r w:rsidRPr="005F661B">
              <w:rPr>
                <w:rFonts w:ascii="Times New Roman" w:hAnsi="Times New Roman"/>
                <w:b/>
                <w:sz w:val="28"/>
                <w:szCs w:val="28"/>
              </w:rPr>
              <w:br/>
            </w:r>
          </w:p>
          <w:p w:rsidR="00115722" w:rsidRDefault="00115722" w:rsidP="00115722">
            <w:pPr>
              <w:tabs>
                <w:tab w:val="left" w:pos="9288"/>
              </w:tabs>
              <w:rPr>
                <w:rFonts w:ascii="Times New Roman" w:hAnsi="Times New Roman"/>
                <w:b/>
                <w:sz w:val="24"/>
                <w:szCs w:val="24"/>
              </w:rPr>
            </w:pPr>
          </w:p>
          <w:p w:rsidR="009330F3" w:rsidRDefault="00115722" w:rsidP="00E64D12">
            <w:pPr>
              <w:tabs>
                <w:tab w:val="left" w:pos="9288"/>
              </w:tabs>
              <w:rPr>
                <w:rFonts w:ascii="Times New Roman" w:hAnsi="Times New Roman"/>
                <w:b/>
                <w:bCs/>
                <w:sz w:val="24"/>
                <w:szCs w:val="24"/>
              </w:rPr>
            </w:pPr>
            <w:r>
              <w:rPr>
                <w:rFonts w:ascii="Times New Roman" w:hAnsi="Times New Roman"/>
                <w:b/>
                <w:sz w:val="24"/>
                <w:szCs w:val="24"/>
              </w:rPr>
              <w:t xml:space="preserve">                                                     </w:t>
            </w:r>
            <w:r w:rsidRPr="005F661B">
              <w:rPr>
                <w:rFonts w:ascii="Times New Roman" w:hAnsi="Times New Roman"/>
                <w:b/>
                <w:sz w:val="24"/>
                <w:szCs w:val="24"/>
              </w:rPr>
              <w:t xml:space="preserve"> </w:t>
            </w:r>
            <w:r>
              <w:rPr>
                <w:rFonts w:ascii="Times New Roman" w:hAnsi="Times New Roman"/>
                <w:b/>
                <w:bCs/>
                <w:sz w:val="24"/>
                <w:szCs w:val="24"/>
              </w:rPr>
              <w:t>2020 - 2021</w:t>
            </w:r>
            <w:r w:rsidRPr="005F661B">
              <w:rPr>
                <w:rFonts w:ascii="Times New Roman" w:hAnsi="Times New Roman"/>
                <w:b/>
                <w:bCs/>
                <w:sz w:val="24"/>
                <w:szCs w:val="24"/>
              </w:rPr>
              <w:t xml:space="preserve"> учебный год</w:t>
            </w:r>
          </w:p>
          <w:p w:rsidR="00E64D12" w:rsidRDefault="00E64D12" w:rsidP="00E64D12">
            <w:pPr>
              <w:tabs>
                <w:tab w:val="left" w:pos="9288"/>
              </w:tabs>
              <w:rPr>
                <w:rFonts w:ascii="Times New Roman" w:hAnsi="Times New Roman"/>
                <w:b/>
                <w:bCs/>
                <w:sz w:val="24"/>
                <w:szCs w:val="24"/>
              </w:rPr>
            </w:pPr>
          </w:p>
          <w:p w:rsidR="00E64D12" w:rsidRPr="00E64D12" w:rsidRDefault="00E64D12" w:rsidP="00E64D12">
            <w:pPr>
              <w:tabs>
                <w:tab w:val="left" w:pos="9288"/>
              </w:tabs>
              <w:rPr>
                <w:rFonts w:ascii="Times New Roman" w:hAnsi="Times New Roman"/>
                <w:b/>
                <w:bCs/>
                <w:sz w:val="24"/>
                <w:szCs w:val="24"/>
              </w:rPr>
            </w:pPr>
          </w:p>
          <w:p w:rsidR="00E64D12" w:rsidRDefault="00E64D12" w:rsidP="00E64D12">
            <w:pPr>
              <w:jc w:val="center"/>
              <w:rPr>
                <w:rFonts w:ascii="Times New Roman" w:hAnsi="Times New Roman"/>
                <w:b/>
                <w:sz w:val="24"/>
                <w:szCs w:val="24"/>
              </w:rPr>
            </w:pPr>
            <w:r>
              <w:rPr>
                <w:rFonts w:ascii="Times New Roman" w:hAnsi="Times New Roman"/>
                <w:b/>
                <w:sz w:val="24"/>
                <w:szCs w:val="24"/>
              </w:rPr>
              <w:lastRenderedPageBreak/>
              <w:t xml:space="preserve"> </w:t>
            </w:r>
            <w:r w:rsidRPr="00255E29">
              <w:rPr>
                <w:rFonts w:ascii="Times New Roman" w:hAnsi="Times New Roman"/>
                <w:b/>
                <w:sz w:val="24"/>
                <w:szCs w:val="24"/>
              </w:rPr>
              <w:t xml:space="preserve"> </w:t>
            </w:r>
          </w:p>
          <w:p w:rsidR="00E64D12" w:rsidRPr="00255E29" w:rsidRDefault="00E64D12" w:rsidP="00E64D12">
            <w:pPr>
              <w:jc w:val="center"/>
              <w:rPr>
                <w:rFonts w:ascii="Times New Roman" w:hAnsi="Times New Roman"/>
                <w:b/>
                <w:sz w:val="24"/>
                <w:szCs w:val="24"/>
              </w:rPr>
            </w:pPr>
            <w:r w:rsidRPr="00255E29">
              <w:rPr>
                <w:rFonts w:ascii="Times New Roman" w:hAnsi="Times New Roman"/>
                <w:b/>
                <w:sz w:val="24"/>
                <w:szCs w:val="24"/>
              </w:rPr>
              <w:t>Пояснительная записка.</w:t>
            </w:r>
          </w:p>
          <w:p w:rsidR="00E64D12" w:rsidRPr="002A4CE5" w:rsidRDefault="00E64D12" w:rsidP="00E64D12">
            <w:pPr>
              <w:rPr>
                <w:rFonts w:ascii="Times New Roman" w:hAnsi="Times New Roman"/>
              </w:rPr>
            </w:pPr>
            <w:r w:rsidRPr="002A4CE5">
              <w:rPr>
                <w:rFonts w:ascii="Times New Roman" w:hAnsi="Times New Roman"/>
              </w:rPr>
              <w:t>Рабочая программа по математике составлена на основе федерального государственного образовательного стандарта начального общего образования, примерной основной образовательной программы начального общего образования, авторской программы М. И. Моро, М. А. Бантовой, Г. В. Бельтюковой, С. И. Волковой, С. В. Степановой.</w:t>
            </w:r>
          </w:p>
          <w:p w:rsidR="00E64D12" w:rsidRPr="002A4CE5" w:rsidRDefault="00E64D12" w:rsidP="00E64D12">
            <w:pPr>
              <w:rPr>
                <w:rFonts w:ascii="Times New Roman" w:hAnsi="Times New Roman"/>
              </w:rPr>
            </w:pPr>
            <w:r w:rsidRPr="002A4CE5">
              <w:rPr>
                <w:rFonts w:ascii="Times New Roman" w:hAnsi="Times New Roman"/>
              </w:rPr>
              <w:t>Разработана в целях конкретизации содержания образовательного стандарта с учетом меж предметных и внутри предметных связей, логики учебного процесса и возрастных особенностей младших школьников.</w:t>
            </w:r>
          </w:p>
          <w:p w:rsidR="00E64D12" w:rsidRPr="002A4CE5" w:rsidRDefault="00E64D12" w:rsidP="00E64D12">
            <w:pPr>
              <w:rPr>
                <w:rFonts w:ascii="Times New Roman" w:hAnsi="Times New Roman"/>
              </w:rPr>
            </w:pPr>
            <w:r w:rsidRPr="002A4CE5">
              <w:rPr>
                <w:rFonts w:ascii="Times New Roman" w:hAnsi="Times New Roman"/>
              </w:rPr>
              <w:t>Обучение математике является важнейшей составляющей начального общего образования. Этот предмет играет важную роль в формировании у младших школьников умения учиться.</w:t>
            </w:r>
          </w:p>
          <w:p w:rsidR="00E64D12" w:rsidRPr="002A4CE5" w:rsidRDefault="00E64D12" w:rsidP="00E64D12">
            <w:pPr>
              <w:rPr>
                <w:rFonts w:ascii="Times New Roman" w:hAnsi="Times New Roman"/>
              </w:rPr>
            </w:pPr>
            <w:r w:rsidRPr="002A4CE5">
              <w:rPr>
                <w:rFonts w:ascii="Times New Roman" w:hAnsi="Times New Roman"/>
              </w:rPr>
              <w:t xml:space="preserve">    Начальное обучение математике закладывает основы для формирования приёмов умственной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Изучая математику, они усваивают определённые обобщённые знания и способы действий. Универсальные математические способы познания способствуют целостному восприятию мира, позволяют выстраивать модели его отдельных процессов и явлений, а также являются основой формирования универсальных учебных действий. Универсальные учебные действия обеспечивают усвоение предметных знаний и интеллектуальное развитие учащихся, формируют способность к самостоятельному поиску и усвоению новой информации, новых знаний и способов действий, что составляет основу умения учиться.</w:t>
            </w:r>
          </w:p>
          <w:p w:rsidR="00E64D12" w:rsidRDefault="00E64D12" w:rsidP="00E64D12">
            <w:pPr>
              <w:rPr>
                <w:rFonts w:ascii="Times New Roman" w:hAnsi="Times New Roman"/>
              </w:rPr>
            </w:pPr>
            <w:r w:rsidRPr="002A4CE5">
              <w:rPr>
                <w:rFonts w:ascii="Times New Roman" w:hAnsi="Times New Roman"/>
              </w:rPr>
              <w:t xml:space="preserve">    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дисциплин, но и для решения многих практических задач во взрослой жизни</w:t>
            </w:r>
          </w:p>
          <w:p w:rsidR="00E64D12" w:rsidRPr="002A4CE5" w:rsidRDefault="00E64D12" w:rsidP="00E64D12">
            <w:pPr>
              <w:rPr>
                <w:rFonts w:ascii="Times New Roman" w:hAnsi="Times New Roman"/>
              </w:rPr>
            </w:pPr>
            <w:r w:rsidRPr="002A4CE5">
              <w:rPr>
                <w:rFonts w:ascii="Times New Roman" w:hAnsi="Times New Roman"/>
              </w:rPr>
              <w:t>. Цели и задачи курса</w:t>
            </w:r>
          </w:p>
          <w:p w:rsidR="00E64D12" w:rsidRPr="002A4CE5" w:rsidRDefault="00E64D12" w:rsidP="00E64D12">
            <w:pPr>
              <w:spacing w:after="0" w:line="240" w:lineRule="auto"/>
              <w:rPr>
                <w:rFonts w:ascii="Times New Roman" w:hAnsi="Times New Roman"/>
              </w:rPr>
            </w:pPr>
            <w:r w:rsidRPr="002A4CE5">
              <w:rPr>
                <w:rFonts w:ascii="Times New Roman" w:hAnsi="Times New Roman"/>
              </w:rPr>
              <w:t xml:space="preserve">Данный учебный предмет имеет своей </w:t>
            </w:r>
            <w:r w:rsidRPr="002A4CE5">
              <w:rPr>
                <w:rFonts w:ascii="Times New Roman" w:hAnsi="Times New Roman"/>
                <w:bCs/>
                <w:u w:val="single"/>
              </w:rPr>
              <w:t>целью</w:t>
            </w:r>
            <w:r w:rsidRPr="002A4CE5">
              <w:rPr>
                <w:rFonts w:ascii="Times New Roman" w:hAnsi="Times New Roman"/>
              </w:rPr>
              <w:t>:</w:t>
            </w:r>
          </w:p>
          <w:p w:rsidR="00E64D12" w:rsidRPr="002A4CE5" w:rsidRDefault="00E64D12" w:rsidP="00E64D12">
            <w:pPr>
              <w:spacing w:after="0"/>
              <w:rPr>
                <w:rFonts w:ascii="Times New Roman" w:hAnsi="Times New Roman"/>
              </w:rPr>
            </w:pPr>
            <w:r w:rsidRPr="002A4CE5">
              <w:rPr>
                <w:rFonts w:ascii="Times New Roman" w:hAnsi="Times New Roman"/>
                <w:bCs/>
              </w:rPr>
              <w:t>развитие</w:t>
            </w:r>
            <w:r w:rsidRPr="002A4CE5">
              <w:rPr>
                <w:rFonts w:ascii="Times New Roman" w:hAnsi="Times New Roman"/>
              </w:rPr>
              <w:t>образного и логического мышления, воображения, математической речи, формирование предметных умений и навыков, необходимых для успешного решения учебных и практических задач и продолжения образования;</w:t>
            </w:r>
          </w:p>
          <w:p w:rsidR="00E64D12" w:rsidRPr="002A4CE5" w:rsidRDefault="00E64D12" w:rsidP="00E64D12">
            <w:pPr>
              <w:rPr>
                <w:rFonts w:ascii="Times New Roman" w:hAnsi="Times New Roman"/>
              </w:rPr>
            </w:pPr>
            <w:r w:rsidRPr="002A4CE5">
              <w:rPr>
                <w:rFonts w:ascii="Times New Roman" w:hAnsi="Times New Roman"/>
                <w:bCs/>
              </w:rPr>
              <w:t>освоение</w:t>
            </w:r>
            <w:r w:rsidRPr="002A4CE5">
              <w:rPr>
                <w:rFonts w:ascii="Times New Roman" w:hAnsi="Times New Roman"/>
              </w:rPr>
              <w:t>основ математических знаний, формирование первоначальных представлений о математике как части общечеловеческой культуры.</w:t>
            </w:r>
          </w:p>
          <w:p w:rsidR="00E64D12" w:rsidRPr="002A4CE5" w:rsidRDefault="00E64D12" w:rsidP="00E64D12">
            <w:pPr>
              <w:rPr>
                <w:rFonts w:ascii="Times New Roman" w:hAnsi="Times New Roman"/>
              </w:rPr>
            </w:pPr>
            <w:r w:rsidRPr="002A4CE5">
              <w:rPr>
                <w:rFonts w:ascii="Times New Roman" w:hAnsi="Times New Roman"/>
              </w:rPr>
              <w:t xml:space="preserve">    Программа определяет ряд задач, решение которых направлено на достижение основных целей начального математического образования:</w:t>
            </w:r>
          </w:p>
          <w:p w:rsidR="00E64D12" w:rsidRPr="002A4CE5" w:rsidRDefault="00E64D12" w:rsidP="00E64D12">
            <w:pPr>
              <w:spacing w:after="0" w:line="240" w:lineRule="auto"/>
              <w:rPr>
                <w:rFonts w:ascii="Times New Roman" w:hAnsi="Times New Roman"/>
              </w:rPr>
            </w:pPr>
            <w:r w:rsidRPr="002A4CE5">
              <w:rPr>
                <w:rFonts w:ascii="Times New Roman" w:hAnsi="Times New Roman"/>
              </w:rPr>
              <w:t xml:space="preserve">—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(умения устанавливать, описывать, моделировать и объяснять количественные и пространственные отношения); </w:t>
            </w:r>
          </w:p>
          <w:p w:rsidR="00E64D12" w:rsidRPr="002A4CE5" w:rsidRDefault="00E64D12" w:rsidP="00E64D12">
            <w:pPr>
              <w:spacing w:after="0" w:line="240" w:lineRule="auto"/>
              <w:rPr>
                <w:rFonts w:ascii="Times New Roman" w:hAnsi="Times New Roman"/>
              </w:rPr>
            </w:pPr>
            <w:r w:rsidRPr="002A4CE5">
              <w:rPr>
                <w:rFonts w:ascii="Times New Roman" w:hAnsi="Times New Roman"/>
              </w:rPr>
              <w:t xml:space="preserve">— развитие основ логического, знаково-символического и алгоритмического мышления; </w:t>
            </w:r>
          </w:p>
          <w:p w:rsidR="00E64D12" w:rsidRPr="002A4CE5" w:rsidRDefault="00E64D12" w:rsidP="00E64D12">
            <w:pPr>
              <w:spacing w:after="0" w:line="240" w:lineRule="auto"/>
              <w:rPr>
                <w:rFonts w:ascii="Times New Roman" w:hAnsi="Times New Roman"/>
              </w:rPr>
            </w:pPr>
            <w:r w:rsidRPr="002A4CE5">
              <w:rPr>
                <w:rFonts w:ascii="Times New Roman" w:hAnsi="Times New Roman"/>
              </w:rPr>
              <w:t>— развитие пространственного воображения;</w:t>
            </w:r>
          </w:p>
          <w:p w:rsidR="00E64D12" w:rsidRPr="002A4CE5" w:rsidRDefault="00E64D12" w:rsidP="00E64D12">
            <w:pPr>
              <w:spacing w:after="0" w:line="240" w:lineRule="auto"/>
              <w:rPr>
                <w:rFonts w:ascii="Times New Roman" w:hAnsi="Times New Roman"/>
              </w:rPr>
            </w:pPr>
            <w:r w:rsidRPr="002A4CE5">
              <w:rPr>
                <w:rFonts w:ascii="Times New Roman" w:hAnsi="Times New Roman"/>
              </w:rPr>
              <w:t>— развитие математической речи;</w:t>
            </w:r>
          </w:p>
          <w:p w:rsidR="00E64D12" w:rsidRPr="002A4CE5" w:rsidRDefault="00E64D12" w:rsidP="00E64D12">
            <w:pPr>
              <w:spacing w:after="0" w:line="240" w:lineRule="auto"/>
              <w:rPr>
                <w:rFonts w:ascii="Times New Roman" w:hAnsi="Times New Roman"/>
              </w:rPr>
            </w:pPr>
            <w:r w:rsidRPr="002A4CE5">
              <w:rPr>
                <w:rFonts w:ascii="Times New Roman" w:hAnsi="Times New Roman"/>
              </w:rPr>
              <w:t>— формирование системы начальных математических знаний и умений их применять для решения учебно-познавательных и практических задач;</w:t>
            </w:r>
          </w:p>
          <w:p w:rsidR="00E64D12" w:rsidRPr="002A4CE5" w:rsidRDefault="00E64D12" w:rsidP="00E64D12">
            <w:pPr>
              <w:spacing w:after="0" w:line="240" w:lineRule="auto"/>
              <w:rPr>
                <w:rFonts w:ascii="Times New Roman" w:hAnsi="Times New Roman"/>
              </w:rPr>
            </w:pPr>
            <w:r w:rsidRPr="002A4CE5">
              <w:rPr>
                <w:rFonts w:ascii="Times New Roman" w:hAnsi="Times New Roman"/>
              </w:rPr>
              <w:t>— формирование умения вести поиск информации и работать с ней;</w:t>
            </w:r>
          </w:p>
          <w:p w:rsidR="00E64D12" w:rsidRPr="002A4CE5" w:rsidRDefault="00E64D12" w:rsidP="00E64D12">
            <w:pPr>
              <w:spacing w:after="0" w:line="240" w:lineRule="auto"/>
              <w:rPr>
                <w:rFonts w:ascii="Times New Roman" w:hAnsi="Times New Roman"/>
              </w:rPr>
            </w:pPr>
            <w:r w:rsidRPr="002A4CE5">
              <w:rPr>
                <w:rFonts w:ascii="Times New Roman" w:hAnsi="Times New Roman"/>
              </w:rPr>
              <w:t>— формирование первоначальных представлений о компьютерной грамотности;</w:t>
            </w:r>
          </w:p>
          <w:p w:rsidR="00E64D12" w:rsidRPr="002A4CE5" w:rsidRDefault="00E64D12" w:rsidP="00E64D12">
            <w:pPr>
              <w:spacing w:after="0" w:line="240" w:lineRule="auto"/>
              <w:rPr>
                <w:rFonts w:ascii="Times New Roman" w:hAnsi="Times New Roman"/>
              </w:rPr>
            </w:pPr>
            <w:r w:rsidRPr="002A4CE5">
              <w:rPr>
                <w:rFonts w:ascii="Times New Roman" w:hAnsi="Times New Roman"/>
              </w:rPr>
              <w:t>— развитие познавательных способностей;</w:t>
            </w:r>
          </w:p>
          <w:p w:rsidR="00E64D12" w:rsidRPr="002A4CE5" w:rsidRDefault="00E64D12" w:rsidP="00E64D12">
            <w:pPr>
              <w:spacing w:after="0" w:line="240" w:lineRule="auto"/>
              <w:rPr>
                <w:rFonts w:ascii="Times New Roman" w:hAnsi="Times New Roman"/>
              </w:rPr>
            </w:pPr>
            <w:r w:rsidRPr="002A4CE5">
              <w:rPr>
                <w:rFonts w:ascii="Times New Roman" w:hAnsi="Times New Roman"/>
              </w:rPr>
              <w:t>— воспитание стремления к расширению математических знаний;</w:t>
            </w:r>
          </w:p>
          <w:p w:rsidR="00E64D12" w:rsidRPr="002A4CE5" w:rsidRDefault="00E64D12" w:rsidP="00E64D12">
            <w:pPr>
              <w:spacing w:after="0" w:line="240" w:lineRule="auto"/>
              <w:rPr>
                <w:rFonts w:ascii="Times New Roman" w:hAnsi="Times New Roman"/>
              </w:rPr>
            </w:pPr>
            <w:r w:rsidRPr="002A4CE5">
              <w:rPr>
                <w:rFonts w:ascii="Times New Roman" w:hAnsi="Times New Roman"/>
              </w:rPr>
              <w:t>— формирование критичности мышления;</w:t>
            </w:r>
          </w:p>
          <w:p w:rsidR="00E64D12" w:rsidRPr="002A4CE5" w:rsidRDefault="00E64D12" w:rsidP="00E64D12">
            <w:pPr>
              <w:spacing w:after="0" w:line="240" w:lineRule="auto"/>
              <w:rPr>
                <w:rFonts w:ascii="Times New Roman" w:hAnsi="Times New Roman"/>
              </w:rPr>
            </w:pPr>
            <w:r w:rsidRPr="002A4CE5">
              <w:rPr>
                <w:rFonts w:ascii="Times New Roman" w:hAnsi="Times New Roman"/>
              </w:rPr>
              <w:t>— развитие умений аргументировано обосновывать и отстаивать высказанное суждение, оценивать и принимать суждения других.</w:t>
            </w:r>
          </w:p>
          <w:p w:rsidR="00E64D12" w:rsidRDefault="00E64D12" w:rsidP="00E64D12">
            <w:pPr>
              <w:spacing w:after="0" w:line="240" w:lineRule="auto"/>
              <w:rPr>
                <w:rFonts w:ascii="Times New Roman" w:hAnsi="Times New Roman"/>
                <w:sz w:val="24"/>
                <w:szCs w:val="24"/>
              </w:rPr>
            </w:pPr>
          </w:p>
          <w:p w:rsidR="00E64D12" w:rsidRPr="002A4CE5" w:rsidRDefault="00E64D12" w:rsidP="00E64D12">
            <w:pPr>
              <w:spacing w:after="0" w:line="240" w:lineRule="auto"/>
              <w:rPr>
                <w:rFonts w:ascii="Times New Roman" w:hAnsi="Times New Roman"/>
              </w:rPr>
            </w:pPr>
          </w:p>
          <w:p w:rsidR="00E64D12" w:rsidRPr="002A4CE5" w:rsidRDefault="00E64D12" w:rsidP="00E64D12">
            <w:pPr>
              <w:spacing w:after="0" w:line="240" w:lineRule="auto"/>
              <w:jc w:val="center"/>
              <w:rPr>
                <w:rFonts w:ascii="Times New Roman" w:hAnsi="Times New Roman"/>
                <w:b/>
              </w:rPr>
            </w:pPr>
          </w:p>
          <w:p w:rsidR="00E64D12" w:rsidRDefault="00E64D12" w:rsidP="00E64D12">
            <w:pPr>
              <w:spacing w:after="0"/>
              <w:jc w:val="center"/>
              <w:rPr>
                <w:rFonts w:ascii="Times New Roman" w:hAnsi="Times New Roman"/>
                <w:b/>
                <w:sz w:val="24"/>
                <w:szCs w:val="24"/>
              </w:rPr>
            </w:pPr>
          </w:p>
          <w:p w:rsidR="00E64D12" w:rsidRPr="00255E29" w:rsidRDefault="00E64D12" w:rsidP="00E64D12">
            <w:pPr>
              <w:spacing w:after="0" w:line="240" w:lineRule="auto"/>
              <w:jc w:val="center"/>
              <w:rPr>
                <w:rFonts w:ascii="Times New Roman" w:hAnsi="Times New Roman"/>
                <w:b/>
                <w:sz w:val="24"/>
                <w:szCs w:val="24"/>
              </w:rPr>
            </w:pPr>
            <w:r>
              <w:rPr>
                <w:rFonts w:ascii="Times New Roman" w:hAnsi="Times New Roman"/>
                <w:b/>
                <w:sz w:val="24"/>
                <w:szCs w:val="24"/>
              </w:rPr>
              <w:t xml:space="preserve"> </w:t>
            </w:r>
            <w:r w:rsidRPr="00255E29">
              <w:rPr>
                <w:rFonts w:ascii="Times New Roman" w:hAnsi="Times New Roman"/>
                <w:b/>
                <w:sz w:val="24"/>
                <w:szCs w:val="24"/>
              </w:rPr>
              <w:t xml:space="preserve">   Описание места учебного предмета в учебном плане.</w:t>
            </w:r>
          </w:p>
          <w:p w:rsidR="00E64D12" w:rsidRPr="002A4CE5" w:rsidRDefault="00E64D12" w:rsidP="00E64D12">
            <w:pPr>
              <w:spacing w:after="0" w:line="240" w:lineRule="auto"/>
              <w:rPr>
                <w:rFonts w:ascii="Times New Roman" w:hAnsi="Times New Roman"/>
              </w:rPr>
            </w:pPr>
            <w:r w:rsidRPr="002A4CE5">
              <w:rPr>
                <w:rFonts w:ascii="Times New Roman" w:hAnsi="Times New Roman"/>
              </w:rPr>
              <w:t>На</w:t>
            </w:r>
            <w:r>
              <w:rPr>
                <w:rFonts w:ascii="Times New Roman" w:hAnsi="Times New Roman"/>
              </w:rPr>
              <w:t xml:space="preserve"> изучение математики во 3</w:t>
            </w:r>
            <w:r w:rsidRPr="002A4CE5">
              <w:rPr>
                <w:rFonts w:ascii="Times New Roman" w:hAnsi="Times New Roman"/>
              </w:rPr>
              <w:t xml:space="preserve">  классе начальной школы отводится по 5 ч в неделю -  170 ч (34 учебные недели).</w:t>
            </w:r>
          </w:p>
          <w:p w:rsidR="00E64D12" w:rsidRDefault="00E64D12" w:rsidP="00E64D12">
            <w:pPr>
              <w:spacing w:after="0" w:line="240" w:lineRule="auto"/>
              <w:rPr>
                <w:rFonts w:ascii="Times New Roman" w:hAnsi="Times New Roman"/>
                <w:b/>
                <w:bCs/>
              </w:rPr>
            </w:pPr>
            <w:r>
              <w:rPr>
                <w:rFonts w:ascii="Times New Roman" w:hAnsi="Times New Roman"/>
                <w:b/>
              </w:rPr>
              <w:t xml:space="preserve"> </w:t>
            </w:r>
            <w:r w:rsidRPr="002A4CE5">
              <w:rPr>
                <w:rFonts w:ascii="Times New Roman" w:hAnsi="Times New Roman"/>
                <w:b/>
              </w:rPr>
              <w:t xml:space="preserve"> Личностные, мета предметные и предметные результаты освоения учебного курса</w:t>
            </w:r>
          </w:p>
          <w:p w:rsidR="00E64D12" w:rsidRPr="00E64D12" w:rsidRDefault="00E64D12" w:rsidP="00E64D12">
            <w:pPr>
              <w:spacing w:after="0" w:line="240" w:lineRule="auto"/>
              <w:rPr>
                <w:rFonts w:ascii="Times New Roman" w:hAnsi="Times New Roman"/>
                <w:b/>
                <w:bCs/>
              </w:rPr>
            </w:pPr>
            <w:r w:rsidRPr="002A4CE5">
              <w:rPr>
                <w:rFonts w:ascii="Times New Roman" w:hAnsi="Times New Roman"/>
                <w:b/>
                <w:bCs/>
              </w:rPr>
              <w:t>Личностные результаты</w:t>
            </w:r>
            <w:r w:rsidRPr="002A4CE5">
              <w:rPr>
                <w:rFonts w:ascii="Times New Roman" w:hAnsi="Times New Roman"/>
                <w:bCs/>
              </w:rPr>
              <w:t>:</w:t>
            </w:r>
          </w:p>
          <w:p w:rsidR="00E64D12" w:rsidRPr="00057D6F" w:rsidRDefault="00E64D12" w:rsidP="00E64D12">
            <w:pPr>
              <w:spacing w:after="0" w:line="240" w:lineRule="auto"/>
              <w:rPr>
                <w:rFonts w:ascii="Times New Roman" w:hAnsi="Times New Roman"/>
                <w:bCs/>
              </w:rPr>
            </w:pPr>
            <w:r w:rsidRPr="002A4CE5">
              <w:rPr>
                <w:rFonts w:ascii="Times New Roman" w:hAnsi="Times New Roman"/>
              </w:rPr>
              <w:t>•  Целостное восприятие окружающего мира.</w:t>
            </w:r>
          </w:p>
          <w:p w:rsidR="00E64D12" w:rsidRPr="002A4CE5" w:rsidRDefault="00E64D12" w:rsidP="00E64D12">
            <w:pPr>
              <w:spacing w:after="0" w:line="240" w:lineRule="auto"/>
              <w:rPr>
                <w:rFonts w:ascii="Times New Roman" w:hAnsi="Times New Roman"/>
              </w:rPr>
            </w:pPr>
            <w:r w:rsidRPr="002A4CE5">
              <w:rPr>
                <w:rFonts w:ascii="Times New Roman" w:hAnsi="Times New Roman"/>
              </w:rPr>
              <w:t>•  Развитая мотивация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E64D12" w:rsidRPr="002A4CE5" w:rsidRDefault="00E64D12" w:rsidP="00E64D12">
            <w:pPr>
              <w:spacing w:after="0" w:line="240" w:lineRule="auto"/>
              <w:rPr>
                <w:rFonts w:ascii="Times New Roman" w:hAnsi="Times New Roman"/>
              </w:rPr>
            </w:pPr>
            <w:r w:rsidRPr="002A4CE5">
              <w:rPr>
                <w:rFonts w:ascii="Times New Roman" w:hAnsi="Times New Roman"/>
              </w:rPr>
              <w:t>•  Рефлексивная самооценка,  умение  анализировать  свои  действия и управлять ими.</w:t>
            </w:r>
          </w:p>
          <w:p w:rsidR="00E64D12" w:rsidRPr="002A4CE5" w:rsidRDefault="00E64D12" w:rsidP="00E64D12">
            <w:pPr>
              <w:spacing w:after="0" w:line="240" w:lineRule="auto"/>
              <w:rPr>
                <w:rFonts w:ascii="Times New Roman" w:hAnsi="Times New Roman"/>
              </w:rPr>
            </w:pPr>
            <w:r w:rsidRPr="002A4CE5">
              <w:rPr>
                <w:rFonts w:ascii="Times New Roman" w:hAnsi="Times New Roman"/>
              </w:rPr>
              <w:t>•  Навыки сотрудничества со взрослыми и сверстниками.</w:t>
            </w:r>
          </w:p>
          <w:p w:rsidR="00E64D12" w:rsidRPr="002A4CE5" w:rsidRDefault="00E64D12" w:rsidP="00E64D12">
            <w:pPr>
              <w:spacing w:after="0" w:line="240" w:lineRule="auto"/>
              <w:rPr>
                <w:rFonts w:ascii="Times New Roman" w:hAnsi="Times New Roman"/>
              </w:rPr>
            </w:pPr>
            <w:r w:rsidRPr="002A4CE5">
              <w:rPr>
                <w:rFonts w:ascii="Times New Roman" w:hAnsi="Times New Roman"/>
              </w:rPr>
              <w:t>•  Установка на здоровый образ жизни, наличие мотивации к творческому труду, работе на результат.</w:t>
            </w:r>
          </w:p>
          <w:p w:rsidR="00E64D12" w:rsidRPr="002A4CE5" w:rsidRDefault="00E64D12" w:rsidP="00E64D12">
            <w:pPr>
              <w:spacing w:after="0" w:line="240" w:lineRule="auto"/>
              <w:rPr>
                <w:rFonts w:ascii="Times New Roman" w:hAnsi="Times New Roman"/>
                <w:b/>
                <w:bCs/>
              </w:rPr>
            </w:pPr>
          </w:p>
          <w:p w:rsidR="00E64D12" w:rsidRPr="002A4CE5" w:rsidRDefault="00E64D12" w:rsidP="00E64D12">
            <w:pPr>
              <w:spacing w:after="0"/>
              <w:rPr>
                <w:rFonts w:ascii="Times New Roman" w:hAnsi="Times New Roman"/>
                <w:b/>
              </w:rPr>
            </w:pPr>
            <w:r w:rsidRPr="002A4CE5">
              <w:rPr>
                <w:rFonts w:ascii="Times New Roman" w:hAnsi="Times New Roman"/>
                <w:b/>
                <w:bCs/>
              </w:rPr>
              <w:t>Мета предметные результаты:</w:t>
            </w:r>
          </w:p>
          <w:p w:rsidR="00E64D12" w:rsidRPr="002A4CE5" w:rsidRDefault="00E64D12" w:rsidP="00E64D12">
            <w:pPr>
              <w:spacing w:after="0" w:line="240" w:lineRule="auto"/>
              <w:rPr>
                <w:rFonts w:ascii="Times New Roman" w:hAnsi="Times New Roman"/>
              </w:rPr>
            </w:pPr>
            <w:r w:rsidRPr="002A4CE5">
              <w:rPr>
                <w:rFonts w:ascii="Times New Roman" w:hAnsi="Times New Roman"/>
              </w:rPr>
              <w:t>– Способность принимать и сохранять цели и задачи учебной деятельности, находить средства и способы её осуществления.</w:t>
            </w:r>
          </w:p>
          <w:p w:rsidR="00E64D12" w:rsidRPr="002A4CE5" w:rsidRDefault="00E64D12" w:rsidP="00E64D12">
            <w:pPr>
              <w:spacing w:after="0" w:line="240" w:lineRule="auto"/>
              <w:rPr>
                <w:rFonts w:ascii="Times New Roman" w:hAnsi="Times New Roman"/>
              </w:rPr>
            </w:pPr>
            <w:r w:rsidRPr="002A4CE5">
              <w:rPr>
                <w:rFonts w:ascii="Times New Roman" w:hAnsi="Times New Roman"/>
              </w:rPr>
              <w:t>– Овладение способ</w:t>
            </w:r>
            <w:r w:rsidRPr="002A4CE5">
              <w:rPr>
                <w:rFonts w:ascii="Times New Roman" w:hAnsi="Times New Roman"/>
                <w:color w:val="000000"/>
              </w:rPr>
              <w:t>ами</w:t>
            </w:r>
            <w:r w:rsidRPr="002A4CE5">
              <w:rPr>
                <w:rFonts w:ascii="Times New Roman" w:hAnsi="Times New Roman"/>
              </w:rPr>
              <w:t xml:space="preserve"> выполнения заданий творческого и поискового характера.</w:t>
            </w:r>
          </w:p>
          <w:p w:rsidR="00E64D12" w:rsidRPr="002A4CE5" w:rsidRDefault="00E64D12" w:rsidP="00E64D12">
            <w:pPr>
              <w:spacing w:after="0" w:line="240" w:lineRule="auto"/>
              <w:rPr>
                <w:rFonts w:ascii="Times New Roman" w:hAnsi="Times New Roman"/>
              </w:rPr>
            </w:pPr>
            <w:r w:rsidRPr="002A4CE5">
              <w:rPr>
                <w:rFonts w:ascii="Times New Roman" w:hAnsi="Times New Roman"/>
              </w:rPr>
              <w:t>– 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E64D12" w:rsidRPr="002A4CE5" w:rsidRDefault="00E64D12" w:rsidP="00E64D12">
            <w:pPr>
              <w:spacing w:after="0" w:line="240" w:lineRule="auto"/>
              <w:rPr>
                <w:rFonts w:ascii="Times New Roman" w:hAnsi="Times New Roman"/>
              </w:rPr>
            </w:pPr>
            <w:r w:rsidRPr="002A4CE5">
              <w:rPr>
                <w:rFonts w:ascii="Times New Roman" w:hAnsi="Times New Roman"/>
              </w:rPr>
              <w:t>–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E64D12" w:rsidRPr="002A4CE5" w:rsidRDefault="00E64D12" w:rsidP="00E64D12">
            <w:pPr>
              <w:spacing w:after="0" w:line="240" w:lineRule="auto"/>
              <w:rPr>
                <w:rFonts w:ascii="Times New Roman" w:hAnsi="Times New Roman"/>
              </w:rPr>
            </w:pPr>
            <w:r w:rsidRPr="002A4CE5">
              <w:rPr>
                <w:rFonts w:ascii="Times New Roman" w:hAnsi="Times New Roman"/>
              </w:rPr>
              <w:t>– Использование различных способов поиска (в справочных источниках и открытом учебном информационном пространстве Интернета), сбора, обработки, анализа, передачи информации в соответствии с коммуникативными и познавательными задачами и технологиями учебного предмета,  способность фиксировать (записывать) результаты измерения величин и анализировать  изображения,  звуки, готовить своё выступление и выступать с аудио-, видео- и графическим изображением.</w:t>
            </w:r>
          </w:p>
          <w:p w:rsidR="00E64D12" w:rsidRPr="002A4CE5" w:rsidRDefault="00E64D12" w:rsidP="00E64D12">
            <w:pPr>
              <w:spacing w:after="0" w:line="240" w:lineRule="auto"/>
              <w:rPr>
                <w:rFonts w:ascii="Times New Roman" w:hAnsi="Times New Roman"/>
              </w:rPr>
            </w:pPr>
            <w:r w:rsidRPr="002A4CE5">
              <w:rPr>
                <w:rFonts w:ascii="Times New Roman" w:hAnsi="Times New Roman"/>
              </w:rPr>
              <w:t>– Овладение логическими действиями сравнения, анализа,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E64D12" w:rsidRPr="002A4CE5" w:rsidRDefault="00E64D12" w:rsidP="00E64D12">
            <w:pPr>
              <w:spacing w:after="0" w:line="240" w:lineRule="auto"/>
              <w:rPr>
                <w:rFonts w:ascii="Times New Roman" w:hAnsi="Times New Roman"/>
              </w:rPr>
            </w:pPr>
            <w:r w:rsidRPr="002A4CE5">
              <w:rPr>
                <w:rFonts w:ascii="Times New Roman" w:hAnsi="Times New Roman"/>
              </w:rPr>
              <w:t>– Готовность слушать собеседника и вести диалог;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E64D12" w:rsidRPr="002A4CE5" w:rsidRDefault="00E64D12" w:rsidP="00E64D12">
            <w:pPr>
              <w:spacing w:after="0" w:line="240" w:lineRule="auto"/>
              <w:rPr>
                <w:rFonts w:ascii="Times New Roman" w:hAnsi="Times New Roman"/>
              </w:rPr>
            </w:pPr>
            <w:r w:rsidRPr="002A4CE5">
              <w:rPr>
                <w:rFonts w:ascii="Times New Roman" w:hAnsi="Times New Roman"/>
              </w:rPr>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E64D12" w:rsidRDefault="00E64D12" w:rsidP="00E64D12">
            <w:pPr>
              <w:spacing w:after="0" w:line="240" w:lineRule="auto"/>
              <w:rPr>
                <w:rFonts w:ascii="Times New Roman" w:hAnsi="Times New Roman"/>
              </w:rPr>
            </w:pPr>
            <w:r w:rsidRPr="002A4CE5">
              <w:rPr>
                <w:rFonts w:ascii="Times New Roman" w:hAnsi="Times New Roman"/>
              </w:rPr>
              <w:t>– Овладение начальными сведениями о сущности и особенностях объектов и процессов в соответствии с содержанием учебного предмета «Математика».</w:t>
            </w:r>
          </w:p>
          <w:p w:rsidR="00E64D12" w:rsidRPr="002A4CE5" w:rsidRDefault="00E64D12" w:rsidP="00E64D12">
            <w:pPr>
              <w:spacing w:after="0" w:line="240" w:lineRule="auto"/>
              <w:rPr>
                <w:rFonts w:ascii="Times New Roman" w:hAnsi="Times New Roman"/>
              </w:rPr>
            </w:pPr>
          </w:p>
          <w:p w:rsidR="00E64D12" w:rsidRPr="002A4CE5" w:rsidRDefault="00E64D12" w:rsidP="00E64D12">
            <w:pPr>
              <w:spacing w:after="0" w:line="240" w:lineRule="auto"/>
              <w:rPr>
                <w:rFonts w:ascii="Times New Roman" w:hAnsi="Times New Roman"/>
                <w:b/>
                <w:bCs/>
              </w:rPr>
            </w:pPr>
            <w:r w:rsidRPr="002A4CE5">
              <w:rPr>
                <w:rFonts w:ascii="Times New Roman" w:hAnsi="Times New Roman"/>
                <w:b/>
                <w:bCs/>
              </w:rPr>
              <w:t xml:space="preserve">   Предметные результаты:</w:t>
            </w:r>
          </w:p>
          <w:p w:rsidR="00E64D12" w:rsidRPr="002A4CE5" w:rsidRDefault="00E64D12" w:rsidP="00E64D12">
            <w:pPr>
              <w:spacing w:after="0" w:line="240" w:lineRule="auto"/>
              <w:rPr>
                <w:rFonts w:ascii="Times New Roman" w:hAnsi="Times New Roman"/>
              </w:rPr>
            </w:pPr>
            <w:r w:rsidRPr="002A4CE5">
              <w:rPr>
                <w:rFonts w:ascii="Times New Roman" w:hAnsi="Times New Roman"/>
              </w:rPr>
              <w:t>– Использование приобретённых математических знаний для описания и объяснения окружающих предметов, процессов, явлений, а также для оценки их количественных и пространственных отношений.</w:t>
            </w:r>
          </w:p>
          <w:p w:rsidR="00E64D12" w:rsidRPr="002A4CE5" w:rsidRDefault="00E64D12" w:rsidP="00E64D12">
            <w:pPr>
              <w:spacing w:after="0" w:line="240" w:lineRule="auto"/>
              <w:rPr>
                <w:rFonts w:ascii="Times New Roman" w:hAnsi="Times New Roman"/>
              </w:rPr>
            </w:pPr>
            <w:r w:rsidRPr="002A4CE5">
              <w:rPr>
                <w:rFonts w:ascii="Times New Roman" w:hAnsi="Times New Roman"/>
              </w:rPr>
              <w:t>– Овладение основами логического и алгоритмического мышления, пространственного воображения и математической речи, основами счёта, измерения, прикидки результата и его оценки, наглядного представления данных в разной форме (таблицы, схемы, диаграммы), записи и выполнения алгоритмов.</w:t>
            </w:r>
          </w:p>
          <w:p w:rsidR="00E64D12" w:rsidRPr="002A4CE5" w:rsidRDefault="00E64D12" w:rsidP="00E64D12">
            <w:pPr>
              <w:spacing w:after="0" w:line="240" w:lineRule="auto"/>
              <w:rPr>
                <w:rFonts w:ascii="Times New Roman" w:hAnsi="Times New Roman"/>
              </w:rPr>
            </w:pPr>
            <w:r w:rsidRPr="002A4CE5">
              <w:rPr>
                <w:rFonts w:ascii="Times New Roman" w:hAnsi="Times New Roman"/>
              </w:rPr>
              <w:t>– Приобретение начального опыта применения математических знаний для решения учебно-познавательных и учебно-практических задач.</w:t>
            </w:r>
          </w:p>
          <w:p w:rsidR="00E64D12" w:rsidRPr="002A4CE5" w:rsidRDefault="00E64D12" w:rsidP="00E64D12">
            <w:pPr>
              <w:spacing w:after="0" w:line="240" w:lineRule="auto"/>
              <w:rPr>
                <w:rFonts w:ascii="Times New Roman" w:hAnsi="Times New Roman"/>
              </w:rPr>
            </w:pPr>
            <w:r w:rsidRPr="002A4CE5">
              <w:rPr>
                <w:rFonts w:ascii="Times New Roman" w:hAnsi="Times New Roman"/>
              </w:rPr>
              <w:t>– 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E64D12" w:rsidRDefault="00E64D12" w:rsidP="00E64D12">
            <w:pPr>
              <w:spacing w:after="0" w:line="240" w:lineRule="auto"/>
              <w:rPr>
                <w:rFonts w:ascii="Times New Roman" w:hAnsi="Times New Roman"/>
              </w:rPr>
            </w:pPr>
            <w:r w:rsidRPr="002A4CE5">
              <w:rPr>
                <w:rFonts w:ascii="Times New Roman" w:hAnsi="Times New Roman"/>
              </w:rPr>
              <w:t>– 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её на принтере).</w:t>
            </w:r>
          </w:p>
          <w:p w:rsidR="00E64D12" w:rsidRPr="002A4CE5" w:rsidRDefault="00E64D12" w:rsidP="00E64D12">
            <w:pPr>
              <w:spacing w:after="0" w:line="240" w:lineRule="auto"/>
              <w:rPr>
                <w:rFonts w:ascii="Times New Roman" w:hAnsi="Times New Roman"/>
              </w:rPr>
            </w:pPr>
          </w:p>
          <w:p w:rsidR="00E64D12" w:rsidRPr="002A4CE5" w:rsidRDefault="00E64D12" w:rsidP="00E64D12">
            <w:pPr>
              <w:spacing w:after="0"/>
              <w:rPr>
                <w:rFonts w:ascii="Times New Roman" w:hAnsi="Times New Roman"/>
              </w:rPr>
            </w:pPr>
            <w:r w:rsidRPr="002A4CE5">
              <w:rPr>
                <w:rFonts w:ascii="Times New Roman" w:hAnsi="Times New Roman"/>
                <w:b/>
                <w:bCs/>
              </w:rPr>
              <w:t xml:space="preserve">  Содержание учебного курса</w:t>
            </w:r>
          </w:p>
          <w:p w:rsidR="00E64D12" w:rsidRPr="002A4CE5" w:rsidRDefault="00E64D12" w:rsidP="00E64D12">
            <w:pPr>
              <w:spacing w:after="0" w:line="240" w:lineRule="auto"/>
              <w:rPr>
                <w:rFonts w:ascii="Times New Roman" w:hAnsi="Times New Roman"/>
                <w:bCs/>
              </w:rPr>
            </w:pPr>
            <w:r w:rsidRPr="002A4CE5">
              <w:rPr>
                <w:rFonts w:ascii="Times New Roman" w:hAnsi="Times New Roman"/>
                <w:bCs/>
              </w:rPr>
              <w:t>Числа и величины</w:t>
            </w:r>
          </w:p>
          <w:p w:rsidR="00E64D12" w:rsidRPr="002A4CE5" w:rsidRDefault="00E64D12" w:rsidP="00E64D12">
            <w:pPr>
              <w:spacing w:after="0" w:line="240" w:lineRule="auto"/>
              <w:rPr>
                <w:rFonts w:ascii="Times New Roman" w:hAnsi="Times New Roman"/>
              </w:rPr>
            </w:pPr>
            <w:r w:rsidRPr="002A4CE5">
              <w:rPr>
                <w:rFonts w:ascii="Times New Roman" w:hAnsi="Times New Roman"/>
              </w:rPr>
              <w:t>Счёт предметов. Образование, название и запись чисел от 0 до 100. Десятичные единицы счёта. Разряды и классы. Представление двузначных чисел в виде суммы разрядных слагаемых. Сравнение и упорядочение чисел, знаки сравнения.</w:t>
            </w:r>
          </w:p>
          <w:p w:rsidR="00E64D12" w:rsidRPr="002A4CE5" w:rsidRDefault="00E64D12" w:rsidP="00E64D12">
            <w:pPr>
              <w:spacing w:after="0" w:line="240" w:lineRule="auto"/>
              <w:rPr>
                <w:rFonts w:ascii="Times New Roman" w:hAnsi="Times New Roman"/>
              </w:rPr>
            </w:pPr>
            <w:r w:rsidRPr="002A4CE5">
              <w:rPr>
                <w:rFonts w:ascii="Times New Roman" w:hAnsi="Times New Roman"/>
              </w:rPr>
              <w:t>Измерение величин. Единицы измерения величин: деньги (рубль, копейка); время (минута, час). Соотношения между единицами измерения однородных величин. Сравнение и упорядочение однородных величин.</w:t>
            </w:r>
          </w:p>
          <w:p w:rsidR="00E64D12" w:rsidRDefault="00E64D12" w:rsidP="00E64D12">
            <w:pPr>
              <w:spacing w:after="0"/>
              <w:rPr>
                <w:rFonts w:ascii="Times New Roman" w:hAnsi="Times New Roman"/>
                <w:bCs/>
              </w:rPr>
            </w:pPr>
          </w:p>
          <w:p w:rsidR="00E64D12" w:rsidRDefault="00E64D12" w:rsidP="00E64D12">
            <w:pPr>
              <w:spacing w:after="0"/>
              <w:rPr>
                <w:rFonts w:ascii="Times New Roman" w:hAnsi="Times New Roman"/>
                <w:bCs/>
              </w:rPr>
            </w:pPr>
          </w:p>
          <w:p w:rsidR="00E64D12" w:rsidRDefault="00E64D12" w:rsidP="00E64D12">
            <w:pPr>
              <w:spacing w:after="0"/>
              <w:rPr>
                <w:rFonts w:ascii="Times New Roman" w:hAnsi="Times New Roman"/>
                <w:bCs/>
              </w:rPr>
            </w:pPr>
          </w:p>
          <w:p w:rsidR="00E64D12" w:rsidRPr="002A4CE5" w:rsidRDefault="00E64D12" w:rsidP="00E64D12">
            <w:pPr>
              <w:spacing w:after="0"/>
              <w:rPr>
                <w:rFonts w:ascii="Times New Roman" w:hAnsi="Times New Roman"/>
                <w:bCs/>
              </w:rPr>
            </w:pPr>
            <w:r w:rsidRPr="002A4CE5">
              <w:rPr>
                <w:rFonts w:ascii="Times New Roman" w:hAnsi="Times New Roman"/>
                <w:bCs/>
              </w:rPr>
              <w:t>Арифметические действия</w:t>
            </w:r>
          </w:p>
          <w:p w:rsidR="00E64D12" w:rsidRPr="002A4CE5" w:rsidRDefault="00E64D12" w:rsidP="00E64D12">
            <w:pPr>
              <w:rPr>
                <w:rFonts w:ascii="Times New Roman" w:hAnsi="Times New Roman"/>
              </w:rPr>
            </w:pPr>
            <w:r w:rsidRPr="002A4CE5">
              <w:rPr>
                <w:rFonts w:ascii="Times New Roman" w:hAnsi="Times New Roman"/>
              </w:rPr>
              <w:t xml:space="preserve">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 Переместительное свойство сложения и умножения.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двузначных чисел. Способы проверки правильности  вычислений  (обратные действия, взаимосвязь компонентов и результатов действий). Элементы алгебраической пропедевтики. Выражения с одной переменной вида </w:t>
            </w:r>
            <w:r w:rsidRPr="002A4CE5">
              <w:rPr>
                <w:rFonts w:ascii="Times New Roman" w:hAnsi="Times New Roman"/>
                <w:iCs/>
              </w:rPr>
              <w:t>a ±</w:t>
            </w:r>
            <w:r w:rsidRPr="002A4CE5">
              <w:rPr>
                <w:rFonts w:ascii="Times New Roman" w:hAnsi="Times New Roman"/>
              </w:rPr>
              <w:t xml:space="preserve"> 28,8 ∙ </w:t>
            </w:r>
            <w:r w:rsidRPr="002A4CE5">
              <w:rPr>
                <w:rFonts w:ascii="Times New Roman" w:hAnsi="Times New Roman"/>
                <w:iCs/>
              </w:rPr>
              <w:t xml:space="preserve"> b, c</w:t>
            </w:r>
            <w:r w:rsidRPr="002A4CE5">
              <w:rPr>
                <w:rFonts w:ascii="Times New Roman" w:hAnsi="Times New Roman"/>
              </w:rPr>
              <w:t xml:space="preserve"> : 2, вычисление их значений при заданных значениях входящих в них букв.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rsidR="00E64D12" w:rsidRPr="002A4CE5" w:rsidRDefault="00E64D12" w:rsidP="00E64D12">
            <w:pPr>
              <w:rPr>
                <w:rFonts w:ascii="Times New Roman" w:hAnsi="Times New Roman"/>
                <w:bCs/>
              </w:rPr>
            </w:pPr>
            <w:r w:rsidRPr="002A4CE5">
              <w:rPr>
                <w:rFonts w:ascii="Times New Roman" w:hAnsi="Times New Roman"/>
                <w:bCs/>
              </w:rPr>
              <w:t>Работас текстовыми задачами</w:t>
            </w:r>
          </w:p>
          <w:p w:rsidR="00E64D12" w:rsidRPr="002A4CE5" w:rsidRDefault="00E64D12" w:rsidP="00E64D12">
            <w:pPr>
              <w:spacing w:after="0" w:line="240" w:lineRule="auto"/>
              <w:rPr>
                <w:rFonts w:ascii="Times New Roman" w:hAnsi="Times New Roman"/>
              </w:rPr>
            </w:pPr>
            <w:r w:rsidRPr="002A4CE5">
              <w:rPr>
                <w:rFonts w:ascii="Times New Roman" w:hAnsi="Times New Roman"/>
              </w:rPr>
              <w:t>Задача. Структура задачи. Решение текстовых задач арифметическим способом. Планирование хода решения задач.</w:t>
            </w:r>
          </w:p>
          <w:p w:rsidR="00E64D12" w:rsidRPr="002A4CE5" w:rsidRDefault="00E64D12" w:rsidP="00E64D12">
            <w:pPr>
              <w:spacing w:after="0" w:line="240" w:lineRule="auto"/>
              <w:rPr>
                <w:rFonts w:ascii="Times New Roman" w:hAnsi="Times New Roman"/>
              </w:rPr>
            </w:pPr>
            <w:r w:rsidRPr="002A4CE5">
              <w:rPr>
                <w:rFonts w:ascii="Times New Roman" w:hAnsi="Times New Roman"/>
              </w:rPr>
              <w:t>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Текстовые задачи, содержащие зависимости, характеризующие расчёт стоимости товара (цена, количество, общая стоимость товара). Задачи на определение начала, конца и продолжительности события.</w:t>
            </w:r>
          </w:p>
          <w:p w:rsidR="00E64D12" w:rsidRPr="002A4CE5" w:rsidRDefault="00E64D12" w:rsidP="00E64D12">
            <w:pPr>
              <w:spacing w:after="0"/>
              <w:rPr>
                <w:rFonts w:ascii="Times New Roman" w:hAnsi="Times New Roman"/>
              </w:rPr>
            </w:pPr>
            <w:r w:rsidRPr="002A4CE5">
              <w:rPr>
                <w:rFonts w:ascii="Times New Roman" w:hAnsi="Times New Roman"/>
              </w:rPr>
              <w:t>Решение задач разными способами.</w:t>
            </w:r>
          </w:p>
          <w:p w:rsidR="00E64D12" w:rsidRDefault="00E64D12" w:rsidP="00E64D12">
            <w:pPr>
              <w:rPr>
                <w:rFonts w:ascii="Times New Roman" w:hAnsi="Times New Roman"/>
              </w:rPr>
            </w:pPr>
            <w:r w:rsidRPr="002A4CE5">
              <w:rPr>
                <w:rFonts w:ascii="Times New Roman" w:hAnsi="Times New Roman"/>
              </w:rPr>
              <w:t>Представление текста задачи в виде: рисунка; схематического рисунка; схематического чертежа; краткой записи, таблицы.</w:t>
            </w:r>
          </w:p>
          <w:p w:rsidR="00E64D12" w:rsidRPr="00057D6F" w:rsidRDefault="00E64D12" w:rsidP="00E64D12">
            <w:pPr>
              <w:rPr>
                <w:rFonts w:ascii="Times New Roman" w:hAnsi="Times New Roman"/>
              </w:rPr>
            </w:pPr>
            <w:r w:rsidRPr="002A4CE5">
              <w:rPr>
                <w:rFonts w:ascii="Times New Roman" w:hAnsi="Times New Roman"/>
                <w:bCs/>
              </w:rPr>
              <w:t>Пространственные отношения. Геометрические фигуры</w:t>
            </w:r>
          </w:p>
          <w:p w:rsidR="00E64D12" w:rsidRPr="002A4CE5" w:rsidRDefault="00E64D12" w:rsidP="00E64D12">
            <w:pPr>
              <w:rPr>
                <w:rFonts w:ascii="Times New Roman" w:hAnsi="Times New Roman"/>
              </w:rPr>
            </w:pPr>
            <w:r w:rsidRPr="002A4CE5">
              <w:rPr>
                <w:rFonts w:ascii="Times New Roman" w:hAnsi="Times New Roman"/>
              </w:rPr>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Свойства сторон прямоугольника.</w:t>
            </w:r>
          </w:p>
          <w:p w:rsidR="00E64D12" w:rsidRPr="002A4CE5" w:rsidRDefault="00E64D12" w:rsidP="00E64D12">
            <w:pPr>
              <w:rPr>
                <w:rFonts w:ascii="Times New Roman" w:hAnsi="Times New Roman"/>
              </w:rPr>
            </w:pPr>
            <w:r w:rsidRPr="002A4CE5">
              <w:rPr>
                <w:rFonts w:ascii="Times New Roman" w:hAnsi="Times New Roman"/>
              </w:rPr>
              <w:t>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w:t>
            </w:r>
          </w:p>
          <w:p w:rsidR="00E64D12" w:rsidRDefault="00E64D12" w:rsidP="00E64D12">
            <w:pPr>
              <w:spacing w:after="0" w:line="240" w:lineRule="auto"/>
              <w:rPr>
                <w:rFonts w:ascii="Times New Roman" w:hAnsi="Times New Roman"/>
              </w:rPr>
            </w:pPr>
            <w:r w:rsidRPr="002A4CE5">
              <w:rPr>
                <w:rFonts w:ascii="Times New Roman" w:hAnsi="Times New Roman"/>
              </w:rPr>
              <w:t>Использование чертёжных инструментов (линейка, угольник) для выполнения построений.</w:t>
            </w:r>
          </w:p>
          <w:p w:rsidR="00E64D12" w:rsidRPr="002A4CE5" w:rsidRDefault="00E64D12" w:rsidP="00E64D12">
            <w:pPr>
              <w:spacing w:after="0" w:line="240" w:lineRule="auto"/>
              <w:rPr>
                <w:rFonts w:ascii="Times New Roman" w:hAnsi="Times New Roman"/>
              </w:rPr>
            </w:pPr>
            <w:r w:rsidRPr="002A4CE5">
              <w:rPr>
                <w:rFonts w:ascii="Times New Roman" w:hAnsi="Times New Roman"/>
              </w:rPr>
              <w:t>Геометрические формы в окружающем мире. Распознавание и называние геометрических тел: куб, пирамида, шар.</w:t>
            </w:r>
          </w:p>
          <w:p w:rsidR="00E64D12" w:rsidRPr="002A4CE5" w:rsidRDefault="00E64D12" w:rsidP="00E64D12">
            <w:pPr>
              <w:spacing w:after="0"/>
              <w:rPr>
                <w:rFonts w:ascii="Times New Roman" w:hAnsi="Times New Roman"/>
                <w:bCs/>
              </w:rPr>
            </w:pPr>
            <w:r w:rsidRPr="002A4CE5">
              <w:rPr>
                <w:rFonts w:ascii="Times New Roman" w:hAnsi="Times New Roman"/>
                <w:bCs/>
              </w:rPr>
              <w:t>Геометрические величины</w:t>
            </w:r>
          </w:p>
          <w:p w:rsidR="00E64D12" w:rsidRPr="002A4CE5" w:rsidRDefault="00E64D12" w:rsidP="00E64D12">
            <w:pPr>
              <w:rPr>
                <w:rFonts w:ascii="Times New Roman" w:hAnsi="Times New Roman"/>
              </w:rPr>
            </w:pPr>
            <w:r w:rsidRPr="002A4CE5">
              <w:rPr>
                <w:rFonts w:ascii="Times New Roman" w:hAnsi="Times New Roman"/>
              </w:rPr>
              <w:t>Геометрические величины и их  измерение.  Длина.  Единицы  длины  (миллиметр, 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w:t>
            </w:r>
          </w:p>
          <w:p w:rsidR="00E64D12" w:rsidRDefault="00E64D12" w:rsidP="00E64D12">
            <w:pPr>
              <w:spacing w:after="0" w:line="240" w:lineRule="auto"/>
              <w:rPr>
                <w:rFonts w:ascii="Times New Roman" w:hAnsi="Times New Roman"/>
              </w:rPr>
            </w:pPr>
            <w:r w:rsidRPr="002A4CE5">
              <w:rPr>
                <w:rFonts w:ascii="Times New Roman" w:hAnsi="Times New Roman"/>
              </w:rPr>
              <w:t>Работа с информацией</w:t>
            </w:r>
          </w:p>
          <w:p w:rsidR="00E64D12" w:rsidRPr="002A4CE5" w:rsidRDefault="00E64D12" w:rsidP="00E64D12">
            <w:pPr>
              <w:spacing w:after="0" w:line="240" w:lineRule="auto"/>
              <w:rPr>
                <w:rFonts w:ascii="Times New Roman" w:hAnsi="Times New Roman"/>
              </w:rPr>
            </w:pPr>
            <w:r w:rsidRPr="002A4CE5">
              <w:rPr>
                <w:rFonts w:ascii="Times New Roman" w:hAnsi="Times New Roman"/>
              </w:rPr>
              <w:t xml:space="preserve"> 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rsidR="00E64D12" w:rsidRPr="002A4CE5" w:rsidRDefault="00E64D12" w:rsidP="00E64D12">
            <w:pPr>
              <w:spacing w:after="0"/>
              <w:rPr>
                <w:rFonts w:ascii="Times New Roman" w:hAnsi="Times New Roman"/>
              </w:rPr>
            </w:pPr>
            <w:r w:rsidRPr="002A4CE5">
              <w:rPr>
                <w:rFonts w:ascii="Times New Roman" w:hAnsi="Times New Roman"/>
              </w:rPr>
              <w:t xml:space="preserve">     Интерпретация данных таблицы и столбчатой диаграммы.</w:t>
            </w:r>
          </w:p>
          <w:p w:rsidR="00E64D12" w:rsidRPr="002A4CE5" w:rsidRDefault="00E64D12" w:rsidP="00E64D12">
            <w:pPr>
              <w:rPr>
                <w:rFonts w:ascii="Times New Roman" w:hAnsi="Times New Roman"/>
              </w:rPr>
            </w:pPr>
            <w:r w:rsidRPr="002A4CE5">
              <w:rPr>
                <w:rFonts w:ascii="Times New Roman" w:hAnsi="Times New Roman"/>
              </w:rPr>
              <w:t xml:space="preserve">     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E64D12" w:rsidRDefault="00E64D12" w:rsidP="00E64D12">
            <w:pPr>
              <w:rPr>
                <w:rFonts w:ascii="Times New Roman" w:hAnsi="Times New Roman"/>
              </w:rPr>
            </w:pPr>
            <w:r w:rsidRPr="002A4CE5">
              <w:rPr>
                <w:rFonts w:ascii="Times New Roman" w:hAnsi="Times New Roman"/>
              </w:rPr>
              <w:t xml:space="preserve">     Построение простейших логических высказываний с помощью логических связок и слов («верно/неверно, что …», «если …, то …», «все», «каждый» и др.).</w:t>
            </w:r>
          </w:p>
          <w:p w:rsidR="00E64D12" w:rsidRDefault="00E64D12" w:rsidP="00E64D12">
            <w:pPr>
              <w:rPr>
                <w:rFonts w:ascii="Times New Roman" w:hAnsi="Times New Roman"/>
              </w:rPr>
            </w:pPr>
          </w:p>
          <w:p w:rsidR="00E64D12" w:rsidRDefault="00E64D12" w:rsidP="00E64D12">
            <w:pPr>
              <w:rPr>
                <w:rFonts w:ascii="Times New Roman" w:hAnsi="Times New Roman"/>
              </w:rPr>
            </w:pPr>
          </w:p>
          <w:p w:rsidR="00E64D12" w:rsidRPr="002A4CE5" w:rsidRDefault="00E64D12" w:rsidP="00E64D12">
            <w:pPr>
              <w:rPr>
                <w:rFonts w:ascii="Times New Roman" w:hAnsi="Times New Roman"/>
              </w:rPr>
            </w:pPr>
          </w:p>
          <w:p w:rsidR="00E64D12" w:rsidRPr="002A4CE5" w:rsidRDefault="00E64D12" w:rsidP="00E64D12">
            <w:pPr>
              <w:spacing w:after="0" w:line="240" w:lineRule="auto"/>
              <w:rPr>
                <w:rFonts w:ascii="Times New Roman" w:hAnsi="Times New Roman"/>
              </w:rPr>
            </w:pPr>
            <w:r w:rsidRPr="002A4CE5">
              <w:rPr>
                <w:rFonts w:ascii="Times New Roman" w:hAnsi="Times New Roman"/>
              </w:rPr>
              <w:t>Числа и операции над ними.</w:t>
            </w:r>
          </w:p>
          <w:p w:rsidR="00E64D12" w:rsidRPr="002A4CE5" w:rsidRDefault="00E64D12" w:rsidP="00E64D12">
            <w:pPr>
              <w:spacing w:after="0" w:line="240" w:lineRule="auto"/>
              <w:rPr>
                <w:rFonts w:ascii="Times New Roman" w:hAnsi="Times New Roman"/>
              </w:rPr>
            </w:pPr>
            <w:r w:rsidRPr="002A4CE5">
              <w:rPr>
                <w:rFonts w:ascii="Times New Roman" w:hAnsi="Times New Roman"/>
                <w:iCs/>
              </w:rPr>
              <w:t>Числа от 1 до 100.</w:t>
            </w:r>
          </w:p>
          <w:p w:rsidR="00E64D12" w:rsidRPr="002A4CE5" w:rsidRDefault="00E64D12" w:rsidP="00E64D12">
            <w:pPr>
              <w:spacing w:after="0" w:line="240" w:lineRule="auto"/>
              <w:rPr>
                <w:rFonts w:ascii="Times New Roman" w:hAnsi="Times New Roman"/>
              </w:rPr>
            </w:pPr>
            <w:r w:rsidRPr="002A4CE5">
              <w:rPr>
                <w:rFonts w:ascii="Times New Roman" w:hAnsi="Times New Roman"/>
                <w:iCs/>
              </w:rPr>
              <w:t>Нумерация (18ч)</w:t>
            </w:r>
          </w:p>
          <w:p w:rsidR="00E64D12" w:rsidRPr="002A4CE5" w:rsidRDefault="00E64D12" w:rsidP="00E64D12">
            <w:pPr>
              <w:spacing w:after="0"/>
              <w:rPr>
                <w:rFonts w:ascii="Times New Roman" w:hAnsi="Times New Roman"/>
              </w:rPr>
            </w:pPr>
            <w:r w:rsidRPr="002A4CE5">
              <w:rPr>
                <w:rFonts w:ascii="Times New Roman" w:hAnsi="Times New Roman"/>
              </w:rPr>
              <w:t xml:space="preserve">     Десяток. Счёт десятками. Образование и название двузначных чисел. Модели двузначных чисел. Чтение и запись чисел. Сравнение двузначных чисел, их последовательность. Представление двузначного числа в виде суммы разрядных слагаемых.</w:t>
            </w:r>
          </w:p>
          <w:p w:rsidR="00E64D12" w:rsidRPr="002A4CE5" w:rsidRDefault="00E64D12" w:rsidP="00E64D12">
            <w:pPr>
              <w:rPr>
                <w:rFonts w:ascii="Times New Roman" w:hAnsi="Times New Roman"/>
              </w:rPr>
            </w:pPr>
            <w:r w:rsidRPr="002A4CE5">
              <w:rPr>
                <w:rFonts w:ascii="Times New Roman" w:hAnsi="Times New Roman"/>
              </w:rPr>
              <w:t xml:space="preserve">     Устная и письменная нумерация двузначных чисел. Разряд десятков и разряд единиц, их место в записи чисел.</w:t>
            </w:r>
          </w:p>
          <w:p w:rsidR="00E64D12" w:rsidRPr="002A4CE5" w:rsidRDefault="00E64D12" w:rsidP="00E64D12">
            <w:pPr>
              <w:rPr>
                <w:rFonts w:ascii="Times New Roman" w:hAnsi="Times New Roman"/>
              </w:rPr>
            </w:pPr>
            <w:r w:rsidRPr="002A4CE5">
              <w:rPr>
                <w:rFonts w:ascii="Times New Roman" w:hAnsi="Times New Roman"/>
                <w:iCs/>
              </w:rPr>
              <w:t>Сложение и вычитание чисел.(75ч)</w:t>
            </w:r>
          </w:p>
          <w:p w:rsidR="00E64D12" w:rsidRPr="002A4CE5" w:rsidRDefault="00E64D12" w:rsidP="00E64D12">
            <w:pPr>
              <w:spacing w:after="0" w:line="240" w:lineRule="auto"/>
              <w:rPr>
                <w:rFonts w:ascii="Times New Roman" w:hAnsi="Times New Roman"/>
              </w:rPr>
            </w:pPr>
            <w:r w:rsidRPr="002A4CE5">
              <w:rPr>
                <w:rFonts w:ascii="Times New Roman" w:hAnsi="Times New Roman"/>
              </w:rPr>
              <w:t>Операции сложения и вычитания. Взаимосвязь операций сложения и вычитания</w:t>
            </w:r>
          </w:p>
          <w:p w:rsidR="00E64D12" w:rsidRPr="002A4CE5" w:rsidRDefault="00E64D12" w:rsidP="00E64D12">
            <w:pPr>
              <w:spacing w:after="0" w:line="240" w:lineRule="auto"/>
              <w:rPr>
                <w:rFonts w:ascii="Times New Roman" w:hAnsi="Times New Roman"/>
              </w:rPr>
            </w:pPr>
            <w:r w:rsidRPr="002A4CE5">
              <w:rPr>
                <w:rFonts w:ascii="Times New Roman" w:hAnsi="Times New Roman"/>
              </w:rPr>
              <w:t>Изменение результатов сложения и вычитания в зависимости от изменения компонент. Свойства сложения и вычитания. Приёмы рациональных вычислений.</w:t>
            </w:r>
          </w:p>
          <w:p w:rsidR="00E64D12" w:rsidRPr="002A4CE5" w:rsidRDefault="00E64D12" w:rsidP="00E64D12">
            <w:pPr>
              <w:spacing w:after="0" w:line="240" w:lineRule="auto"/>
              <w:rPr>
                <w:rFonts w:ascii="Times New Roman" w:hAnsi="Times New Roman"/>
              </w:rPr>
            </w:pPr>
            <w:r w:rsidRPr="002A4CE5">
              <w:rPr>
                <w:rFonts w:ascii="Times New Roman" w:hAnsi="Times New Roman"/>
              </w:rPr>
              <w:t>Сложение и вычитание двузначных чисел, оканчивающихся нулями.</w:t>
            </w:r>
          </w:p>
          <w:p w:rsidR="00E64D12" w:rsidRPr="002A4CE5" w:rsidRDefault="00E64D12" w:rsidP="00E64D12">
            <w:pPr>
              <w:spacing w:after="0" w:line="240" w:lineRule="auto"/>
              <w:rPr>
                <w:rFonts w:ascii="Times New Roman" w:hAnsi="Times New Roman"/>
              </w:rPr>
            </w:pPr>
            <w:r w:rsidRPr="002A4CE5">
              <w:rPr>
                <w:rFonts w:ascii="Times New Roman" w:hAnsi="Times New Roman"/>
              </w:rPr>
              <w:t>Устные и письменные приёмы сложения и вычитания чисел в пределах 100.</w:t>
            </w:r>
          </w:p>
          <w:p w:rsidR="00E64D12" w:rsidRPr="002A4CE5" w:rsidRDefault="00E64D12" w:rsidP="00E64D12">
            <w:pPr>
              <w:spacing w:after="0" w:line="240" w:lineRule="auto"/>
              <w:rPr>
                <w:rFonts w:ascii="Times New Roman" w:hAnsi="Times New Roman"/>
              </w:rPr>
            </w:pPr>
          </w:p>
          <w:p w:rsidR="00E64D12" w:rsidRPr="002A4CE5" w:rsidRDefault="00E64D12" w:rsidP="00E64D12">
            <w:pPr>
              <w:spacing w:after="0" w:line="240" w:lineRule="auto"/>
              <w:rPr>
                <w:rFonts w:ascii="Times New Roman" w:hAnsi="Times New Roman"/>
              </w:rPr>
            </w:pPr>
            <w:r w:rsidRPr="002A4CE5">
              <w:rPr>
                <w:rFonts w:ascii="Times New Roman" w:hAnsi="Times New Roman"/>
              </w:rPr>
              <w:t>Алгоритмы сложения и вычитания.</w:t>
            </w:r>
          </w:p>
          <w:p w:rsidR="00E64D12" w:rsidRPr="002A4CE5" w:rsidRDefault="00E64D12" w:rsidP="00E64D12">
            <w:pPr>
              <w:spacing w:after="0" w:line="240" w:lineRule="auto"/>
              <w:rPr>
                <w:rFonts w:ascii="Times New Roman" w:hAnsi="Times New Roman"/>
                <w:iCs/>
              </w:rPr>
            </w:pPr>
          </w:p>
          <w:p w:rsidR="00E64D12" w:rsidRPr="002A4CE5" w:rsidRDefault="00E64D12" w:rsidP="00E64D12">
            <w:pPr>
              <w:spacing w:after="0" w:line="240" w:lineRule="auto"/>
              <w:rPr>
                <w:rFonts w:ascii="Times New Roman" w:hAnsi="Times New Roman"/>
              </w:rPr>
            </w:pPr>
            <w:r w:rsidRPr="002A4CE5">
              <w:rPr>
                <w:rFonts w:ascii="Times New Roman" w:hAnsi="Times New Roman"/>
                <w:iCs/>
              </w:rPr>
              <w:t>Умножение и деление чисел.(43ч)</w:t>
            </w:r>
          </w:p>
          <w:p w:rsidR="00E64D12" w:rsidRPr="002A4CE5" w:rsidRDefault="00E64D12" w:rsidP="00E64D12">
            <w:pPr>
              <w:spacing w:after="0" w:line="240" w:lineRule="auto"/>
              <w:rPr>
                <w:rFonts w:ascii="Times New Roman" w:hAnsi="Times New Roman"/>
              </w:rPr>
            </w:pPr>
            <w:r w:rsidRPr="002A4CE5">
              <w:rPr>
                <w:rFonts w:ascii="Times New Roman" w:hAnsi="Times New Roman"/>
              </w:rPr>
              <w:t>Нахождение суммы нескольких одинаковых слагаемых и представление числа в виде суммы одинаковых слагаемых. Операция умножения. Переместительное свойство умножения.</w:t>
            </w:r>
          </w:p>
          <w:p w:rsidR="00E64D12" w:rsidRPr="002A4CE5" w:rsidRDefault="00E64D12" w:rsidP="00E64D12">
            <w:pPr>
              <w:spacing w:after="0" w:line="240" w:lineRule="auto"/>
              <w:rPr>
                <w:rFonts w:ascii="Times New Roman" w:hAnsi="Times New Roman"/>
              </w:rPr>
            </w:pPr>
            <w:r w:rsidRPr="002A4CE5">
              <w:rPr>
                <w:rFonts w:ascii="Times New Roman" w:hAnsi="Times New Roman"/>
              </w:rPr>
              <w:t>Операция деления. Взаимосвязь операций умножения и деления. Таблица умножения и деления однозначных чисел.</w:t>
            </w:r>
          </w:p>
          <w:p w:rsidR="00E64D12" w:rsidRPr="002A4CE5" w:rsidRDefault="00E64D12" w:rsidP="00E64D12">
            <w:pPr>
              <w:spacing w:after="0" w:line="240" w:lineRule="auto"/>
              <w:rPr>
                <w:rFonts w:ascii="Times New Roman" w:hAnsi="Times New Roman"/>
              </w:rPr>
            </w:pPr>
            <w:r w:rsidRPr="002A4CE5">
              <w:rPr>
                <w:rFonts w:ascii="Times New Roman" w:hAnsi="Times New Roman"/>
              </w:rPr>
              <w:t xml:space="preserve"> </w:t>
            </w:r>
          </w:p>
          <w:p w:rsidR="00E64D12" w:rsidRPr="002A4CE5" w:rsidRDefault="00E64D12" w:rsidP="00E64D12">
            <w:pPr>
              <w:spacing w:after="0" w:line="240" w:lineRule="auto"/>
              <w:rPr>
                <w:rFonts w:ascii="Times New Roman" w:hAnsi="Times New Roman"/>
              </w:rPr>
            </w:pPr>
            <w:r w:rsidRPr="002A4CE5">
              <w:rPr>
                <w:rFonts w:ascii="Times New Roman" w:hAnsi="Times New Roman"/>
              </w:rPr>
              <w:t>Величины и их измерение.</w:t>
            </w:r>
          </w:p>
          <w:p w:rsidR="00E64D12" w:rsidRPr="002A4CE5" w:rsidRDefault="00E64D12" w:rsidP="00E64D12">
            <w:pPr>
              <w:spacing w:after="0" w:line="240" w:lineRule="auto"/>
              <w:rPr>
                <w:rFonts w:ascii="Times New Roman" w:hAnsi="Times New Roman"/>
              </w:rPr>
            </w:pPr>
            <w:r w:rsidRPr="002A4CE5">
              <w:rPr>
                <w:rFonts w:ascii="Times New Roman" w:hAnsi="Times New Roman"/>
              </w:rPr>
              <w:t>Длина. Единица измерения длины – метр. Соотношения между единицами измерения длины.</w:t>
            </w:r>
          </w:p>
          <w:p w:rsidR="00E64D12" w:rsidRPr="002A4CE5" w:rsidRDefault="00E64D12" w:rsidP="00E64D12">
            <w:pPr>
              <w:spacing w:after="0" w:line="240" w:lineRule="auto"/>
              <w:rPr>
                <w:rFonts w:ascii="Times New Roman" w:hAnsi="Times New Roman"/>
              </w:rPr>
            </w:pPr>
            <w:r w:rsidRPr="002A4CE5">
              <w:rPr>
                <w:rFonts w:ascii="Times New Roman" w:hAnsi="Times New Roman"/>
              </w:rPr>
              <w:t>Перевод именованных чисел в заданные единицы (раздробление и превращение).</w:t>
            </w:r>
          </w:p>
          <w:p w:rsidR="00E64D12" w:rsidRPr="002A4CE5" w:rsidRDefault="00E64D12" w:rsidP="00E64D12">
            <w:pPr>
              <w:spacing w:after="0" w:line="240" w:lineRule="auto"/>
              <w:rPr>
                <w:rFonts w:ascii="Times New Roman" w:hAnsi="Times New Roman"/>
              </w:rPr>
            </w:pPr>
            <w:r w:rsidRPr="002A4CE5">
              <w:rPr>
                <w:rFonts w:ascii="Times New Roman" w:hAnsi="Times New Roman"/>
              </w:rPr>
              <w:t>Периметр многоугольника. Формулы периметра квадрата и прямоугольника.</w:t>
            </w:r>
          </w:p>
          <w:p w:rsidR="00E64D12" w:rsidRPr="002A4CE5" w:rsidRDefault="00E64D12" w:rsidP="00E64D12">
            <w:pPr>
              <w:spacing w:after="0" w:line="240" w:lineRule="auto"/>
              <w:rPr>
                <w:rFonts w:ascii="Times New Roman" w:hAnsi="Times New Roman"/>
              </w:rPr>
            </w:pPr>
            <w:r w:rsidRPr="002A4CE5">
              <w:rPr>
                <w:rFonts w:ascii="Times New Roman" w:hAnsi="Times New Roman"/>
              </w:rPr>
              <w:t>Цена, количество и стоимость товара.</w:t>
            </w:r>
          </w:p>
          <w:p w:rsidR="00E64D12" w:rsidRPr="002A4CE5" w:rsidRDefault="00E64D12" w:rsidP="00E64D12">
            <w:pPr>
              <w:spacing w:after="0" w:line="240" w:lineRule="auto"/>
              <w:rPr>
                <w:rFonts w:ascii="Times New Roman" w:hAnsi="Times New Roman"/>
              </w:rPr>
            </w:pPr>
            <w:r w:rsidRPr="002A4CE5">
              <w:rPr>
                <w:rFonts w:ascii="Times New Roman" w:hAnsi="Times New Roman"/>
              </w:rPr>
              <w:t>Время. Единица времени – час.</w:t>
            </w:r>
          </w:p>
          <w:p w:rsidR="00E64D12" w:rsidRPr="002A4CE5" w:rsidRDefault="00E64D12" w:rsidP="00E64D12">
            <w:pPr>
              <w:spacing w:after="0" w:line="240" w:lineRule="auto"/>
              <w:rPr>
                <w:rFonts w:ascii="Times New Roman" w:hAnsi="Times New Roman"/>
              </w:rPr>
            </w:pPr>
            <w:r w:rsidRPr="002A4CE5">
              <w:rPr>
                <w:rFonts w:ascii="Times New Roman" w:hAnsi="Times New Roman"/>
              </w:rPr>
              <w:t>Текстовые задачи.</w:t>
            </w:r>
          </w:p>
          <w:p w:rsidR="00E64D12" w:rsidRPr="002A4CE5" w:rsidRDefault="00E64D12" w:rsidP="00E64D12">
            <w:pPr>
              <w:spacing w:after="0" w:line="240" w:lineRule="auto"/>
              <w:rPr>
                <w:rFonts w:ascii="Times New Roman" w:hAnsi="Times New Roman"/>
              </w:rPr>
            </w:pPr>
            <w:r w:rsidRPr="002A4CE5">
              <w:rPr>
                <w:rFonts w:ascii="Times New Roman" w:hAnsi="Times New Roman"/>
              </w:rPr>
              <w:t>Простые и составные текстовые задачи, при решении которых используется:</w:t>
            </w:r>
          </w:p>
          <w:p w:rsidR="00E64D12" w:rsidRPr="002A4CE5" w:rsidRDefault="00E64D12" w:rsidP="00E64D12">
            <w:pPr>
              <w:spacing w:after="0" w:line="240" w:lineRule="auto"/>
              <w:rPr>
                <w:rFonts w:ascii="Times New Roman" w:hAnsi="Times New Roman"/>
              </w:rPr>
            </w:pPr>
            <w:r w:rsidRPr="002A4CE5">
              <w:rPr>
                <w:rFonts w:ascii="Times New Roman" w:hAnsi="Times New Roman"/>
                <w:spacing w:val="-1"/>
              </w:rPr>
              <w:t>а)</w:t>
            </w:r>
            <w:r w:rsidRPr="002A4CE5">
              <w:rPr>
                <w:rFonts w:ascii="Times New Roman" w:hAnsi="Times New Roman"/>
              </w:rPr>
              <w:t> смысл действий сложения, вычитания, умножения и деления;</w:t>
            </w:r>
          </w:p>
          <w:p w:rsidR="00E64D12" w:rsidRPr="002A4CE5" w:rsidRDefault="00E64D12" w:rsidP="00E64D12">
            <w:pPr>
              <w:spacing w:after="0" w:line="240" w:lineRule="auto"/>
              <w:rPr>
                <w:rFonts w:ascii="Times New Roman" w:hAnsi="Times New Roman"/>
              </w:rPr>
            </w:pPr>
            <w:r w:rsidRPr="002A4CE5">
              <w:rPr>
                <w:rFonts w:ascii="Times New Roman" w:hAnsi="Times New Roman"/>
                <w:spacing w:val="-3"/>
              </w:rPr>
              <w:t>в) </w:t>
            </w:r>
            <w:r w:rsidRPr="002A4CE5">
              <w:rPr>
                <w:rFonts w:ascii="Times New Roman" w:hAnsi="Times New Roman"/>
              </w:rPr>
              <w:t>разностное сравнение;</w:t>
            </w:r>
          </w:p>
          <w:p w:rsidR="00E64D12" w:rsidRPr="002A4CE5" w:rsidRDefault="00E64D12" w:rsidP="00E64D12">
            <w:pPr>
              <w:spacing w:after="0" w:line="240" w:lineRule="auto"/>
              <w:rPr>
                <w:rFonts w:ascii="Times New Roman" w:hAnsi="Times New Roman"/>
              </w:rPr>
            </w:pPr>
            <w:r w:rsidRPr="002A4CE5">
              <w:rPr>
                <w:rFonts w:ascii="Times New Roman" w:hAnsi="Times New Roman"/>
              </w:rPr>
              <w:t>Элементы геометрии.</w:t>
            </w:r>
          </w:p>
          <w:p w:rsidR="00E64D12" w:rsidRPr="002A4CE5" w:rsidRDefault="00E64D12" w:rsidP="00E64D12">
            <w:pPr>
              <w:spacing w:after="0" w:line="240" w:lineRule="auto"/>
              <w:rPr>
                <w:rFonts w:ascii="Times New Roman" w:hAnsi="Times New Roman"/>
              </w:rPr>
            </w:pPr>
            <w:r w:rsidRPr="002A4CE5">
              <w:rPr>
                <w:rFonts w:ascii="Times New Roman" w:hAnsi="Times New Roman"/>
              </w:rPr>
              <w:t>Обозначение геометрических фигур буквами.</w:t>
            </w:r>
          </w:p>
          <w:p w:rsidR="00E64D12" w:rsidRPr="002A4CE5" w:rsidRDefault="00E64D12" w:rsidP="00E64D12">
            <w:pPr>
              <w:spacing w:after="0" w:line="240" w:lineRule="auto"/>
              <w:rPr>
                <w:rFonts w:ascii="Times New Roman" w:hAnsi="Times New Roman"/>
              </w:rPr>
            </w:pPr>
            <w:r w:rsidRPr="002A4CE5">
              <w:rPr>
                <w:rFonts w:ascii="Times New Roman" w:hAnsi="Times New Roman"/>
              </w:rPr>
              <w:t>Острые и тупые углы.</w:t>
            </w:r>
          </w:p>
          <w:p w:rsidR="00E64D12" w:rsidRPr="002A4CE5" w:rsidRDefault="00E64D12" w:rsidP="00E64D12">
            <w:pPr>
              <w:spacing w:after="0" w:line="240" w:lineRule="auto"/>
              <w:rPr>
                <w:rFonts w:ascii="Times New Roman" w:hAnsi="Times New Roman"/>
              </w:rPr>
            </w:pPr>
            <w:r w:rsidRPr="002A4CE5">
              <w:rPr>
                <w:rFonts w:ascii="Times New Roman" w:hAnsi="Times New Roman"/>
              </w:rPr>
              <w:t>Составление плоских фигур из частей. Деление плоских фигур на части.</w:t>
            </w:r>
          </w:p>
          <w:p w:rsidR="00E64D12" w:rsidRPr="002A4CE5" w:rsidRDefault="00E64D12" w:rsidP="00E64D12">
            <w:pPr>
              <w:spacing w:after="0" w:line="240" w:lineRule="auto"/>
              <w:rPr>
                <w:rFonts w:ascii="Times New Roman" w:hAnsi="Times New Roman"/>
              </w:rPr>
            </w:pPr>
            <w:r w:rsidRPr="002A4CE5">
              <w:rPr>
                <w:rFonts w:ascii="Times New Roman" w:hAnsi="Times New Roman"/>
              </w:rPr>
              <w:t>Элементы алгебры.</w:t>
            </w:r>
          </w:p>
          <w:p w:rsidR="00E64D12" w:rsidRPr="002A4CE5" w:rsidRDefault="00E64D12" w:rsidP="00E64D12">
            <w:pPr>
              <w:spacing w:after="0" w:line="240" w:lineRule="auto"/>
              <w:rPr>
                <w:rFonts w:ascii="Times New Roman" w:hAnsi="Times New Roman"/>
              </w:rPr>
            </w:pPr>
            <w:r w:rsidRPr="002A4CE5">
              <w:rPr>
                <w:rFonts w:ascii="Times New Roman" w:hAnsi="Times New Roman"/>
              </w:rPr>
              <w:t xml:space="preserve">Переменная. Выражения с переменной. Нахождение значений выражений вида </w:t>
            </w:r>
            <w:r w:rsidRPr="002A4CE5">
              <w:rPr>
                <w:rFonts w:ascii="Times New Roman" w:hAnsi="Times New Roman"/>
                <w:iCs/>
              </w:rPr>
              <w:t>а </w:t>
            </w:r>
            <w:r w:rsidRPr="002A4CE5">
              <w:rPr>
                <w:rFonts w:ascii="Times New Roman" w:hAnsi="Times New Roman"/>
              </w:rPr>
              <w:t>± 5; 4</w:t>
            </w:r>
            <w:r w:rsidRPr="002A4CE5">
              <w:rPr>
                <w:rFonts w:ascii="Times New Roman" w:hAnsi="Times New Roman"/>
                <w:lang w:val="en-US"/>
              </w:rPr>
              <w:t> </w:t>
            </w:r>
            <w:r w:rsidRPr="002A4CE5">
              <w:rPr>
                <w:rFonts w:ascii="Times New Roman" w:hAnsi="Times New Roman"/>
                <w:spacing w:val="47"/>
              </w:rPr>
              <w:t>–</w:t>
            </w:r>
            <w:r w:rsidRPr="002A4CE5">
              <w:rPr>
                <w:rFonts w:ascii="Times New Roman" w:hAnsi="Times New Roman"/>
                <w:spacing w:val="47"/>
                <w:lang w:val="en-US"/>
              </w:rPr>
              <w:t> </w:t>
            </w:r>
            <w:r w:rsidRPr="002A4CE5">
              <w:rPr>
                <w:rFonts w:ascii="Times New Roman" w:hAnsi="Times New Roman"/>
                <w:iCs/>
              </w:rPr>
              <w:t xml:space="preserve">а; </w:t>
            </w:r>
            <w:r w:rsidRPr="002A4CE5">
              <w:rPr>
                <w:rFonts w:ascii="Times New Roman" w:hAnsi="Times New Roman"/>
              </w:rPr>
              <w:t xml:space="preserve">при заданных числовых значениях переменной. </w:t>
            </w:r>
          </w:p>
          <w:p w:rsidR="00E64D12" w:rsidRPr="002A4CE5" w:rsidRDefault="00E64D12" w:rsidP="00E64D12">
            <w:pPr>
              <w:spacing w:after="0" w:line="240" w:lineRule="auto"/>
              <w:rPr>
                <w:rFonts w:ascii="Times New Roman" w:hAnsi="Times New Roman"/>
              </w:rPr>
            </w:pPr>
            <w:r w:rsidRPr="002A4CE5">
              <w:rPr>
                <w:rFonts w:ascii="Times New Roman" w:hAnsi="Times New Roman"/>
              </w:rPr>
              <w:t>Использование скобок для обозначения последовательности действий. Порядок действий в выражениях, содержащих два и более действия со скобками и без них.</w:t>
            </w:r>
          </w:p>
          <w:p w:rsidR="00E64D12" w:rsidRPr="002A4CE5" w:rsidRDefault="00E64D12" w:rsidP="00E64D12">
            <w:pPr>
              <w:spacing w:after="0" w:line="240" w:lineRule="auto"/>
              <w:rPr>
                <w:rFonts w:ascii="Times New Roman" w:hAnsi="Times New Roman"/>
                <w:iCs/>
              </w:rPr>
            </w:pPr>
            <w:r w:rsidRPr="002A4CE5">
              <w:rPr>
                <w:rFonts w:ascii="Times New Roman" w:hAnsi="Times New Roman"/>
              </w:rPr>
              <w:t xml:space="preserve">Решение уравнений вида </w:t>
            </w:r>
            <w:r w:rsidRPr="002A4CE5">
              <w:rPr>
                <w:rFonts w:ascii="Times New Roman" w:hAnsi="Times New Roman"/>
                <w:iCs/>
              </w:rPr>
              <w:t xml:space="preserve">а ± х = </w:t>
            </w:r>
            <w:r w:rsidRPr="002A4CE5">
              <w:rPr>
                <w:rFonts w:ascii="Times New Roman" w:hAnsi="Times New Roman"/>
                <w:iCs/>
                <w:lang w:val="en-US"/>
              </w:rPr>
              <w:t>b</w:t>
            </w:r>
            <w:r w:rsidRPr="002A4CE5">
              <w:rPr>
                <w:rFonts w:ascii="Times New Roman" w:hAnsi="Times New Roman"/>
                <w:iCs/>
              </w:rPr>
              <w:t>; х</w:t>
            </w:r>
            <w:r w:rsidRPr="002A4CE5">
              <w:rPr>
                <w:rFonts w:ascii="Times New Roman" w:hAnsi="Times New Roman"/>
                <w:lang w:val="en-US"/>
              </w:rPr>
              <w:t> </w:t>
            </w:r>
            <w:r w:rsidRPr="002A4CE5">
              <w:rPr>
                <w:rFonts w:ascii="Times New Roman" w:hAnsi="Times New Roman"/>
                <w:spacing w:val="47"/>
              </w:rPr>
              <w:t>–</w:t>
            </w:r>
            <w:r w:rsidRPr="002A4CE5">
              <w:rPr>
                <w:rFonts w:ascii="Times New Roman" w:hAnsi="Times New Roman"/>
                <w:spacing w:val="47"/>
                <w:lang w:val="en-US"/>
              </w:rPr>
              <w:t> </w:t>
            </w:r>
            <w:r w:rsidRPr="002A4CE5">
              <w:rPr>
                <w:rFonts w:ascii="Times New Roman" w:hAnsi="Times New Roman"/>
                <w:iCs/>
              </w:rPr>
              <w:t xml:space="preserve">а = </w:t>
            </w:r>
            <w:r w:rsidRPr="002A4CE5">
              <w:rPr>
                <w:rFonts w:ascii="Times New Roman" w:hAnsi="Times New Roman"/>
                <w:iCs/>
                <w:lang w:val="en-US"/>
              </w:rPr>
              <w:t>b</w:t>
            </w:r>
            <w:r w:rsidRPr="002A4CE5">
              <w:rPr>
                <w:rFonts w:ascii="Times New Roman" w:hAnsi="Times New Roman"/>
                <w:iCs/>
              </w:rPr>
              <w:t>; а</w:t>
            </w:r>
            <w:r w:rsidRPr="002A4CE5">
              <w:rPr>
                <w:rFonts w:ascii="Times New Roman" w:hAnsi="Times New Roman"/>
                <w:lang w:val="en-US"/>
              </w:rPr>
              <w:t> </w:t>
            </w:r>
            <w:r w:rsidRPr="002A4CE5">
              <w:rPr>
                <w:rFonts w:ascii="Times New Roman" w:hAnsi="Times New Roman"/>
                <w:spacing w:val="47"/>
              </w:rPr>
              <w:t>–</w:t>
            </w:r>
            <w:r w:rsidRPr="002A4CE5">
              <w:rPr>
                <w:rFonts w:ascii="Times New Roman" w:hAnsi="Times New Roman"/>
                <w:spacing w:val="47"/>
                <w:lang w:val="en-US"/>
              </w:rPr>
              <w:t> </w:t>
            </w:r>
            <w:r w:rsidRPr="002A4CE5">
              <w:rPr>
                <w:rFonts w:ascii="Times New Roman" w:hAnsi="Times New Roman"/>
                <w:iCs/>
              </w:rPr>
              <w:t xml:space="preserve">х = </w:t>
            </w:r>
            <w:r w:rsidRPr="002A4CE5">
              <w:rPr>
                <w:rFonts w:ascii="Times New Roman" w:hAnsi="Times New Roman"/>
                <w:iCs/>
                <w:lang w:val="en-US"/>
              </w:rPr>
              <w:t>b</w:t>
            </w:r>
            <w:r w:rsidRPr="002A4CE5">
              <w:rPr>
                <w:rFonts w:ascii="Times New Roman" w:hAnsi="Times New Roman"/>
                <w:iCs/>
              </w:rPr>
              <w:t xml:space="preserve">; </w:t>
            </w:r>
          </w:p>
          <w:p w:rsidR="00E64D12" w:rsidRPr="002A4CE5" w:rsidRDefault="00E64D12" w:rsidP="00E64D12">
            <w:pPr>
              <w:spacing w:after="0" w:line="240" w:lineRule="auto"/>
              <w:rPr>
                <w:rFonts w:ascii="Times New Roman" w:hAnsi="Times New Roman"/>
              </w:rPr>
            </w:pPr>
            <w:r w:rsidRPr="002A4CE5">
              <w:rPr>
                <w:rFonts w:ascii="Times New Roman" w:hAnsi="Times New Roman"/>
              </w:rPr>
              <w:t>Занимательные и нестандартные задачи.</w:t>
            </w:r>
          </w:p>
          <w:p w:rsidR="00E64D12" w:rsidRPr="002A4CE5" w:rsidRDefault="00E64D12" w:rsidP="00E64D12">
            <w:pPr>
              <w:spacing w:after="0" w:line="240" w:lineRule="auto"/>
              <w:rPr>
                <w:rFonts w:ascii="Times New Roman" w:hAnsi="Times New Roman"/>
              </w:rPr>
            </w:pPr>
            <w:r w:rsidRPr="002A4CE5">
              <w:rPr>
                <w:rFonts w:ascii="Times New Roman" w:hAnsi="Times New Roman"/>
              </w:rPr>
              <w:t>Логические задачи. Арифметические лабиринты, магические фигуры, математические фокусы.</w:t>
            </w:r>
          </w:p>
          <w:p w:rsidR="00E64D12" w:rsidRDefault="00E64D12" w:rsidP="00E64D12">
            <w:pPr>
              <w:spacing w:after="0" w:line="240" w:lineRule="auto"/>
              <w:rPr>
                <w:rFonts w:ascii="Times New Roman" w:hAnsi="Times New Roman"/>
              </w:rPr>
            </w:pPr>
          </w:p>
          <w:p w:rsidR="00E64D12" w:rsidRPr="002A4CE5" w:rsidRDefault="00E64D12" w:rsidP="00E64D12">
            <w:pPr>
              <w:spacing w:after="0" w:line="240" w:lineRule="auto"/>
              <w:rPr>
                <w:rFonts w:ascii="Times New Roman" w:hAnsi="Times New Roman"/>
              </w:rPr>
            </w:pPr>
          </w:p>
          <w:p w:rsidR="00E64D12" w:rsidRPr="002A4CE5" w:rsidRDefault="00E64D12" w:rsidP="00E64D12">
            <w:pPr>
              <w:spacing w:after="0" w:line="240" w:lineRule="auto"/>
              <w:jc w:val="center"/>
              <w:rPr>
                <w:rFonts w:ascii="Times New Roman" w:hAnsi="Times New Roman"/>
                <w:b/>
              </w:rPr>
            </w:pPr>
            <w:r w:rsidRPr="002A4CE5">
              <w:rPr>
                <w:rFonts w:ascii="Times New Roman" w:hAnsi="Times New Roman"/>
                <w:b/>
              </w:rPr>
              <w:t>Основные разделы курса математики:</w:t>
            </w:r>
          </w:p>
          <w:p w:rsidR="00E64D12" w:rsidRPr="002A4CE5" w:rsidRDefault="00E64D12" w:rsidP="00E64D12">
            <w:pPr>
              <w:numPr>
                <w:ilvl w:val="0"/>
                <w:numId w:val="1"/>
              </w:numPr>
              <w:spacing w:after="0" w:line="240" w:lineRule="auto"/>
              <w:jc w:val="both"/>
              <w:rPr>
                <w:rFonts w:ascii="Times New Roman" w:hAnsi="Times New Roman"/>
                <w:b/>
              </w:rPr>
            </w:pPr>
            <w:r w:rsidRPr="002A4CE5">
              <w:rPr>
                <w:rFonts w:ascii="Times New Roman" w:hAnsi="Times New Roman"/>
              </w:rPr>
              <w:t>Числа от 1 до 100. Нумерация. – 22ч</w:t>
            </w:r>
          </w:p>
          <w:p w:rsidR="00E64D12" w:rsidRPr="002A4CE5" w:rsidRDefault="00E64D12" w:rsidP="00E64D12">
            <w:pPr>
              <w:numPr>
                <w:ilvl w:val="0"/>
                <w:numId w:val="1"/>
              </w:numPr>
              <w:spacing w:after="0" w:line="240" w:lineRule="auto"/>
              <w:jc w:val="both"/>
              <w:rPr>
                <w:rFonts w:ascii="Times New Roman" w:hAnsi="Times New Roman"/>
                <w:b/>
              </w:rPr>
            </w:pPr>
            <w:r w:rsidRPr="002A4CE5">
              <w:rPr>
                <w:rFonts w:ascii="Times New Roman" w:hAnsi="Times New Roman"/>
              </w:rPr>
              <w:t>Числа от 1 до 100. Сложение и вычитание – 54ч</w:t>
            </w:r>
          </w:p>
          <w:p w:rsidR="00E64D12" w:rsidRPr="002A4CE5" w:rsidRDefault="00E64D12" w:rsidP="00E64D12">
            <w:pPr>
              <w:numPr>
                <w:ilvl w:val="0"/>
                <w:numId w:val="1"/>
              </w:numPr>
              <w:spacing w:after="0" w:line="240" w:lineRule="auto"/>
              <w:jc w:val="both"/>
              <w:rPr>
                <w:rFonts w:ascii="Times New Roman" w:hAnsi="Times New Roman"/>
                <w:b/>
              </w:rPr>
            </w:pPr>
            <w:r w:rsidRPr="002A4CE5">
              <w:rPr>
                <w:rFonts w:ascii="Times New Roman" w:hAnsi="Times New Roman"/>
              </w:rPr>
              <w:t>Сложение и вычитание (письменные приёмы) –36ч</w:t>
            </w:r>
          </w:p>
          <w:p w:rsidR="00E64D12" w:rsidRPr="002A4CE5" w:rsidRDefault="00E64D12" w:rsidP="00E64D12">
            <w:pPr>
              <w:numPr>
                <w:ilvl w:val="0"/>
                <w:numId w:val="1"/>
              </w:numPr>
              <w:spacing w:after="0" w:line="240" w:lineRule="auto"/>
              <w:jc w:val="both"/>
              <w:rPr>
                <w:rFonts w:ascii="Times New Roman" w:hAnsi="Times New Roman"/>
                <w:b/>
              </w:rPr>
            </w:pPr>
            <w:r w:rsidRPr="002A4CE5">
              <w:rPr>
                <w:rFonts w:ascii="Times New Roman" w:hAnsi="Times New Roman"/>
              </w:rPr>
              <w:t>Умножение и деление – 33ч</w:t>
            </w:r>
          </w:p>
          <w:p w:rsidR="00E64D12" w:rsidRPr="002A4CE5" w:rsidRDefault="00E64D12" w:rsidP="00E64D12">
            <w:pPr>
              <w:numPr>
                <w:ilvl w:val="0"/>
                <w:numId w:val="1"/>
              </w:numPr>
              <w:spacing w:after="0" w:line="240" w:lineRule="auto"/>
              <w:jc w:val="both"/>
              <w:rPr>
                <w:rFonts w:ascii="Times New Roman" w:hAnsi="Times New Roman"/>
                <w:b/>
              </w:rPr>
            </w:pPr>
            <w:r w:rsidRPr="002A4CE5">
              <w:rPr>
                <w:rFonts w:ascii="Times New Roman" w:hAnsi="Times New Roman"/>
              </w:rPr>
              <w:t>Табличное умножение и деление- 15</w:t>
            </w:r>
          </w:p>
          <w:p w:rsidR="00115722" w:rsidRPr="00E64D12" w:rsidRDefault="00E64D12" w:rsidP="00E64D12">
            <w:pPr>
              <w:numPr>
                <w:ilvl w:val="0"/>
                <w:numId w:val="1"/>
              </w:numPr>
              <w:spacing w:after="0" w:line="240" w:lineRule="auto"/>
              <w:jc w:val="both"/>
              <w:rPr>
                <w:rFonts w:ascii="Times New Roman" w:hAnsi="Times New Roman"/>
                <w:b/>
              </w:rPr>
            </w:pPr>
            <w:r w:rsidRPr="002A4CE5">
              <w:rPr>
                <w:rFonts w:ascii="Times New Roman" w:hAnsi="Times New Roman"/>
              </w:rPr>
              <w:t>Повторение – 10</w:t>
            </w:r>
          </w:p>
          <w:p w:rsidR="00115722" w:rsidRDefault="00115722" w:rsidP="00166F03">
            <w:pPr>
              <w:pStyle w:val="a7"/>
              <w:shd w:val="clear" w:color="auto" w:fill="FFFFFF"/>
              <w:spacing w:before="0" w:beforeAutospacing="0" w:after="130" w:afterAutospacing="0"/>
              <w:rPr>
                <w:rFonts w:ascii="Helvetica" w:hAnsi="Helvetica" w:cs="Helvetica"/>
                <w:b/>
                <w:bCs/>
                <w:color w:val="333333"/>
                <w:sz w:val="28"/>
                <w:szCs w:val="28"/>
                <w:u w:val="single"/>
              </w:rPr>
            </w:pPr>
          </w:p>
          <w:p w:rsidR="00E64D12" w:rsidRDefault="00E64D12" w:rsidP="00166F03">
            <w:pPr>
              <w:pStyle w:val="a7"/>
              <w:shd w:val="clear" w:color="auto" w:fill="FFFFFF"/>
              <w:spacing w:before="0" w:beforeAutospacing="0" w:after="130" w:afterAutospacing="0"/>
              <w:rPr>
                <w:rFonts w:ascii="Helvetica" w:hAnsi="Helvetica" w:cs="Helvetica"/>
                <w:b/>
                <w:bCs/>
                <w:color w:val="333333"/>
                <w:sz w:val="28"/>
                <w:szCs w:val="28"/>
                <w:u w:val="single"/>
              </w:rPr>
            </w:pPr>
          </w:p>
          <w:p w:rsidR="00E64D12" w:rsidRDefault="00E64D12" w:rsidP="00166F03">
            <w:pPr>
              <w:pStyle w:val="a7"/>
              <w:shd w:val="clear" w:color="auto" w:fill="FFFFFF"/>
              <w:spacing w:before="0" w:beforeAutospacing="0" w:after="130" w:afterAutospacing="0"/>
              <w:rPr>
                <w:rFonts w:ascii="Helvetica" w:hAnsi="Helvetica" w:cs="Helvetica"/>
                <w:b/>
                <w:bCs/>
                <w:color w:val="333333"/>
                <w:sz w:val="28"/>
                <w:szCs w:val="28"/>
                <w:u w:val="single"/>
              </w:rPr>
            </w:pPr>
          </w:p>
          <w:p w:rsidR="00166F03" w:rsidRDefault="00166F03" w:rsidP="00166F03">
            <w:pPr>
              <w:pStyle w:val="a7"/>
              <w:shd w:val="clear" w:color="auto" w:fill="FFFFFF"/>
              <w:spacing w:before="0" w:beforeAutospacing="0" w:after="130" w:afterAutospacing="0"/>
              <w:rPr>
                <w:rFonts w:ascii="Helvetica" w:hAnsi="Helvetica" w:cs="Helvetica"/>
                <w:b/>
                <w:bCs/>
                <w:color w:val="333333"/>
                <w:sz w:val="28"/>
                <w:szCs w:val="28"/>
                <w:u w:val="single"/>
              </w:rPr>
            </w:pPr>
            <w:r w:rsidRPr="00166F03">
              <w:rPr>
                <w:rFonts w:ascii="Helvetica" w:hAnsi="Helvetica" w:cs="Helvetica"/>
                <w:b/>
                <w:bCs/>
                <w:color w:val="333333"/>
                <w:sz w:val="28"/>
                <w:szCs w:val="28"/>
                <w:u w:val="single"/>
              </w:rPr>
              <w:t xml:space="preserve">Календарно-тематическое планирование уроков математики 3 класс </w:t>
            </w:r>
          </w:p>
          <w:p w:rsidR="00B428DE" w:rsidRPr="00B428DE" w:rsidRDefault="00166F03" w:rsidP="00166F03">
            <w:pPr>
              <w:pStyle w:val="a7"/>
              <w:shd w:val="clear" w:color="auto" w:fill="FFFFFF"/>
              <w:spacing w:before="0" w:beforeAutospacing="0" w:after="130" w:afterAutospacing="0"/>
              <w:jc w:val="center"/>
              <w:rPr>
                <w:rFonts w:ascii="Helvetica" w:hAnsi="Helvetica" w:cs="Helvetica"/>
                <w:color w:val="333333"/>
                <w:sz w:val="28"/>
                <w:szCs w:val="28"/>
              </w:rPr>
            </w:pPr>
            <w:r w:rsidRPr="00166F03">
              <w:rPr>
                <w:rFonts w:ascii="Helvetica" w:hAnsi="Helvetica" w:cs="Helvetica"/>
                <w:b/>
                <w:bCs/>
                <w:color w:val="333333"/>
                <w:sz w:val="28"/>
                <w:szCs w:val="28"/>
                <w:u w:val="single"/>
              </w:rPr>
              <w:t>(</w:t>
            </w:r>
            <w:r>
              <w:rPr>
                <w:rFonts w:ascii="Helvetica" w:hAnsi="Helvetica" w:cs="Helvetica"/>
                <w:b/>
                <w:bCs/>
                <w:color w:val="333333"/>
                <w:sz w:val="28"/>
                <w:szCs w:val="28"/>
                <w:u w:val="single"/>
              </w:rPr>
              <w:t>5 часов в неделю -</w:t>
            </w:r>
            <w:r w:rsidRPr="00166F03">
              <w:rPr>
                <w:rFonts w:ascii="Helvetica" w:hAnsi="Helvetica" w:cs="Helvetica"/>
                <w:b/>
                <w:bCs/>
                <w:color w:val="333333"/>
                <w:sz w:val="28"/>
                <w:szCs w:val="28"/>
                <w:u w:val="single"/>
              </w:rPr>
              <w:t>170 часов).</w:t>
            </w:r>
          </w:p>
        </w:tc>
      </w:tr>
      <w:tr w:rsidR="00166F03" w:rsidRPr="00B428DE" w:rsidTr="005136E3">
        <w:trPr>
          <w:trHeight w:val="779"/>
        </w:trPr>
        <w:tc>
          <w:tcPr>
            <w:tcW w:w="915" w:type="dxa"/>
            <w:vMerge w:val="restart"/>
            <w:tcBorders>
              <w:top w:val="single" w:sz="4" w:space="0" w:color="auto"/>
              <w:left w:val="single" w:sz="8" w:space="0" w:color="000001"/>
              <w:right w:val="single" w:sz="4" w:space="0" w:color="auto"/>
            </w:tcBorders>
            <w:shd w:val="clear" w:color="auto" w:fill="auto"/>
            <w:tcMar>
              <w:top w:w="0" w:type="dxa"/>
              <w:left w:w="115" w:type="dxa"/>
              <w:bottom w:w="0" w:type="dxa"/>
              <w:right w:w="115" w:type="dxa"/>
            </w:tcMar>
            <w:hideMark/>
          </w:tcPr>
          <w:p w:rsidR="00166F03" w:rsidRPr="00B428DE" w:rsidRDefault="00166F03" w:rsidP="005136E3">
            <w:pPr>
              <w:spacing w:after="0"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lastRenderedPageBreak/>
              <w:t>№</w:t>
            </w:r>
          </w:p>
          <w:p w:rsidR="00166F03" w:rsidRDefault="00166F03" w:rsidP="005136E3">
            <w:pPr>
              <w:spacing w:after="0"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b/>
                <w:bCs/>
                <w:sz w:val="26"/>
                <w:szCs w:val="26"/>
              </w:rPr>
              <w:t>урока</w:t>
            </w:r>
          </w:p>
        </w:tc>
        <w:tc>
          <w:tcPr>
            <w:tcW w:w="4330" w:type="dxa"/>
            <w:vMerge w:val="restart"/>
            <w:tcBorders>
              <w:top w:val="single" w:sz="4" w:space="0" w:color="auto"/>
              <w:left w:val="single" w:sz="4" w:space="0" w:color="auto"/>
              <w:bottom w:val="single" w:sz="8" w:space="0" w:color="000001"/>
              <w:right w:val="single" w:sz="8" w:space="0" w:color="000001"/>
            </w:tcBorders>
            <w:shd w:val="clear" w:color="auto" w:fill="auto"/>
            <w:tcMar>
              <w:top w:w="0" w:type="dxa"/>
              <w:left w:w="115" w:type="dxa"/>
              <w:bottom w:w="0" w:type="dxa"/>
              <w:right w:w="115" w:type="dxa"/>
            </w:tcMar>
            <w:hideMark/>
          </w:tcPr>
          <w:p w:rsidR="00166F03" w:rsidRDefault="00166F03" w:rsidP="005136E3">
            <w:pPr>
              <w:spacing w:after="0" w:line="240" w:lineRule="auto"/>
              <w:jc w:val="center"/>
              <w:rPr>
                <w:rFonts w:ascii="Times New Roman" w:eastAsia="Times New Roman" w:hAnsi="Times New Roman" w:cs="Times New Roman"/>
                <w:b/>
                <w:bCs/>
                <w:sz w:val="26"/>
                <w:szCs w:val="26"/>
              </w:rPr>
            </w:pPr>
          </w:p>
          <w:p w:rsidR="00166F03" w:rsidRPr="00B428DE" w:rsidRDefault="00166F03" w:rsidP="005136E3">
            <w:pPr>
              <w:spacing w:after="0"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b/>
                <w:bCs/>
                <w:sz w:val="26"/>
                <w:szCs w:val="26"/>
              </w:rPr>
              <w:t>Содержание</w:t>
            </w:r>
          </w:p>
          <w:p w:rsidR="00166F03" w:rsidRDefault="00166F03" w:rsidP="005136E3">
            <w:pPr>
              <w:spacing w:after="0" w:line="240" w:lineRule="auto"/>
              <w:jc w:val="center"/>
              <w:rPr>
                <w:rFonts w:ascii="Times New Roman" w:eastAsia="Times New Roman" w:hAnsi="Times New Roman" w:cs="Times New Roman"/>
                <w:b/>
                <w:bCs/>
                <w:sz w:val="26"/>
                <w:szCs w:val="26"/>
              </w:rPr>
            </w:pPr>
            <w:r w:rsidRPr="00B428DE">
              <w:rPr>
                <w:rFonts w:ascii="Times New Roman" w:eastAsia="Times New Roman" w:hAnsi="Times New Roman" w:cs="Times New Roman"/>
                <w:b/>
                <w:bCs/>
                <w:sz w:val="26"/>
                <w:szCs w:val="26"/>
              </w:rPr>
              <w:t>(разделы, темы)</w:t>
            </w:r>
          </w:p>
        </w:tc>
        <w:tc>
          <w:tcPr>
            <w:tcW w:w="992" w:type="dxa"/>
            <w:vMerge w:val="restart"/>
            <w:tcBorders>
              <w:top w:val="single" w:sz="4" w:space="0" w:color="auto"/>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166F03" w:rsidRDefault="00166F03" w:rsidP="005136E3">
            <w:pPr>
              <w:spacing w:after="0" w:line="240" w:lineRule="auto"/>
              <w:jc w:val="center"/>
              <w:rPr>
                <w:rFonts w:ascii="Times New Roman" w:eastAsia="Times New Roman" w:hAnsi="Times New Roman" w:cs="Times New Roman"/>
                <w:b/>
                <w:bCs/>
                <w:sz w:val="24"/>
                <w:szCs w:val="24"/>
              </w:rPr>
            </w:pPr>
          </w:p>
          <w:p w:rsidR="00166F03" w:rsidRPr="00BA7052" w:rsidRDefault="00166F03" w:rsidP="005136E3">
            <w:pPr>
              <w:spacing w:after="0" w:line="240" w:lineRule="auto"/>
              <w:jc w:val="center"/>
              <w:rPr>
                <w:rFonts w:ascii="Times New Roman" w:eastAsia="Times New Roman" w:hAnsi="Times New Roman" w:cs="Times New Roman"/>
                <w:sz w:val="24"/>
                <w:szCs w:val="24"/>
              </w:rPr>
            </w:pPr>
            <w:r w:rsidRPr="00B428DE">
              <w:rPr>
                <w:rFonts w:ascii="Times New Roman" w:eastAsia="Times New Roman" w:hAnsi="Times New Roman" w:cs="Times New Roman"/>
                <w:b/>
                <w:bCs/>
                <w:sz w:val="24"/>
                <w:szCs w:val="24"/>
              </w:rPr>
              <w:t>Кол-во</w:t>
            </w:r>
          </w:p>
          <w:p w:rsidR="00166F03" w:rsidRDefault="00166F03" w:rsidP="005136E3">
            <w:pPr>
              <w:spacing w:after="0" w:line="240" w:lineRule="auto"/>
              <w:jc w:val="center"/>
              <w:rPr>
                <w:rFonts w:ascii="Times New Roman" w:eastAsia="Times New Roman" w:hAnsi="Times New Roman" w:cs="Times New Roman"/>
                <w:b/>
                <w:bCs/>
                <w:sz w:val="24"/>
                <w:szCs w:val="24"/>
              </w:rPr>
            </w:pPr>
            <w:r w:rsidRPr="00B428DE">
              <w:rPr>
                <w:rFonts w:ascii="Times New Roman" w:eastAsia="Times New Roman" w:hAnsi="Times New Roman" w:cs="Times New Roman"/>
                <w:b/>
                <w:bCs/>
                <w:sz w:val="26"/>
                <w:szCs w:val="26"/>
              </w:rPr>
              <w:t>часов</w:t>
            </w:r>
          </w:p>
        </w:tc>
        <w:tc>
          <w:tcPr>
            <w:tcW w:w="2006" w:type="dxa"/>
            <w:gridSpan w:val="2"/>
            <w:tcBorders>
              <w:top w:val="single" w:sz="4" w:space="0" w:color="auto"/>
              <w:left w:val="single" w:sz="8" w:space="0" w:color="000001"/>
              <w:right w:val="single" w:sz="8" w:space="0" w:color="000001"/>
            </w:tcBorders>
            <w:shd w:val="clear" w:color="auto" w:fill="auto"/>
            <w:tcMar>
              <w:top w:w="0" w:type="dxa"/>
              <w:left w:w="115" w:type="dxa"/>
              <w:bottom w:w="0" w:type="dxa"/>
              <w:right w:w="115" w:type="dxa"/>
            </w:tcMar>
            <w:hideMark/>
          </w:tcPr>
          <w:p w:rsidR="00166F03" w:rsidRDefault="00166F03" w:rsidP="005136E3">
            <w:pPr>
              <w:spacing w:after="0" w:line="240" w:lineRule="auto"/>
              <w:jc w:val="center"/>
              <w:rPr>
                <w:rFonts w:ascii="Times New Roman" w:eastAsia="Times New Roman" w:hAnsi="Times New Roman" w:cs="Times New Roman"/>
                <w:b/>
                <w:bCs/>
                <w:sz w:val="26"/>
                <w:szCs w:val="26"/>
              </w:rPr>
            </w:pPr>
            <w:r w:rsidRPr="00B428DE">
              <w:rPr>
                <w:rFonts w:ascii="Times New Roman" w:eastAsia="Times New Roman" w:hAnsi="Times New Roman" w:cs="Times New Roman"/>
                <w:b/>
                <w:bCs/>
                <w:sz w:val="26"/>
                <w:szCs w:val="26"/>
              </w:rPr>
              <w:t>Даты проведения</w:t>
            </w:r>
          </w:p>
        </w:tc>
        <w:tc>
          <w:tcPr>
            <w:tcW w:w="2956" w:type="dxa"/>
            <w:vMerge w:val="restart"/>
            <w:tcBorders>
              <w:top w:val="single" w:sz="4" w:space="0" w:color="auto"/>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166F03" w:rsidRDefault="00166F03" w:rsidP="005136E3">
            <w:pPr>
              <w:spacing w:after="0" w:line="240" w:lineRule="auto"/>
              <w:jc w:val="center"/>
              <w:rPr>
                <w:rFonts w:ascii="Times New Roman" w:eastAsia="Times New Roman" w:hAnsi="Times New Roman" w:cs="Times New Roman"/>
                <w:b/>
                <w:bCs/>
                <w:sz w:val="26"/>
                <w:szCs w:val="26"/>
              </w:rPr>
            </w:pPr>
          </w:p>
          <w:p w:rsidR="00166F03" w:rsidRDefault="00166F03" w:rsidP="005136E3">
            <w:pPr>
              <w:spacing w:after="0" w:line="240" w:lineRule="auto"/>
              <w:jc w:val="center"/>
              <w:rPr>
                <w:rFonts w:ascii="Times New Roman" w:eastAsia="Times New Roman" w:hAnsi="Times New Roman" w:cs="Times New Roman"/>
                <w:b/>
                <w:bCs/>
                <w:sz w:val="26"/>
                <w:szCs w:val="26"/>
              </w:rPr>
            </w:pPr>
            <w:r w:rsidRPr="00B428DE">
              <w:rPr>
                <w:rFonts w:ascii="Times New Roman" w:eastAsia="Times New Roman" w:hAnsi="Times New Roman" w:cs="Times New Roman"/>
                <w:b/>
                <w:bCs/>
                <w:sz w:val="26"/>
                <w:szCs w:val="26"/>
              </w:rPr>
              <w:t>Оборудование</w:t>
            </w:r>
          </w:p>
        </w:tc>
      </w:tr>
      <w:tr w:rsidR="00B428DE" w:rsidRPr="00B428DE" w:rsidTr="00166F03">
        <w:tc>
          <w:tcPr>
            <w:tcW w:w="915" w:type="dxa"/>
            <w:vMerge/>
            <w:tcBorders>
              <w:left w:val="single" w:sz="8" w:space="0" w:color="000001"/>
              <w:right w:val="single" w:sz="4" w:space="0" w:color="auto"/>
            </w:tcBorders>
            <w:shd w:val="clear" w:color="auto" w:fill="auto"/>
            <w:vAlign w:val="center"/>
            <w:hideMark/>
          </w:tcPr>
          <w:p w:rsidR="00B428DE" w:rsidRPr="00B428DE" w:rsidRDefault="00B428DE" w:rsidP="005136E3">
            <w:pPr>
              <w:spacing w:after="0" w:line="240" w:lineRule="auto"/>
              <w:rPr>
                <w:rFonts w:ascii="Times New Roman" w:eastAsia="Times New Roman" w:hAnsi="Times New Roman" w:cs="Times New Roman"/>
                <w:sz w:val="26"/>
                <w:szCs w:val="26"/>
              </w:rPr>
            </w:pPr>
          </w:p>
        </w:tc>
        <w:tc>
          <w:tcPr>
            <w:tcW w:w="4330" w:type="dxa"/>
            <w:vMerge/>
            <w:tcBorders>
              <w:left w:val="single" w:sz="4" w:space="0" w:color="auto"/>
              <w:bottom w:val="single" w:sz="8" w:space="0" w:color="000001"/>
              <w:right w:val="single" w:sz="8" w:space="0" w:color="000001"/>
            </w:tcBorders>
            <w:shd w:val="clear" w:color="auto" w:fill="auto"/>
            <w:vAlign w:val="center"/>
            <w:hideMark/>
          </w:tcPr>
          <w:p w:rsidR="00B428DE" w:rsidRPr="00B428DE" w:rsidRDefault="00B428DE" w:rsidP="005136E3">
            <w:pPr>
              <w:spacing w:after="0" w:line="240" w:lineRule="auto"/>
              <w:rPr>
                <w:rFonts w:ascii="Times New Roman" w:eastAsia="Times New Roman" w:hAnsi="Times New Roman" w:cs="Times New Roman"/>
                <w:sz w:val="26"/>
                <w:szCs w:val="26"/>
              </w:rPr>
            </w:pPr>
          </w:p>
        </w:tc>
        <w:tc>
          <w:tcPr>
            <w:tcW w:w="992" w:type="dxa"/>
            <w:vMerge/>
            <w:tcBorders>
              <w:left w:val="single" w:sz="8" w:space="0" w:color="000001"/>
              <w:bottom w:val="single" w:sz="8" w:space="0" w:color="000001"/>
              <w:right w:val="single" w:sz="8" w:space="0" w:color="000001"/>
            </w:tcBorders>
            <w:shd w:val="clear" w:color="auto" w:fill="auto"/>
            <w:vAlign w:val="center"/>
            <w:hideMark/>
          </w:tcPr>
          <w:p w:rsidR="00B428DE" w:rsidRPr="00B428DE" w:rsidRDefault="00B428DE" w:rsidP="005136E3">
            <w:pPr>
              <w:spacing w:after="0" w:line="240" w:lineRule="auto"/>
              <w:rPr>
                <w:rFonts w:ascii="Times New Roman" w:eastAsia="Times New Roman" w:hAnsi="Times New Roman" w:cs="Times New Roman"/>
                <w:sz w:val="26"/>
                <w:szCs w:val="26"/>
              </w:rPr>
            </w:pPr>
          </w:p>
        </w:tc>
        <w:tc>
          <w:tcPr>
            <w:tcW w:w="993" w:type="dxa"/>
            <w:tcBorders>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5136E3">
            <w:pPr>
              <w:spacing w:after="0"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b/>
                <w:bCs/>
                <w:sz w:val="26"/>
                <w:szCs w:val="26"/>
              </w:rPr>
              <w:t>план</w:t>
            </w:r>
          </w:p>
        </w:tc>
        <w:tc>
          <w:tcPr>
            <w:tcW w:w="1013" w:type="dxa"/>
            <w:tcBorders>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5136E3">
            <w:pPr>
              <w:spacing w:after="0"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b/>
                <w:bCs/>
                <w:sz w:val="26"/>
                <w:szCs w:val="26"/>
              </w:rPr>
              <w:t>факт</w:t>
            </w:r>
          </w:p>
        </w:tc>
        <w:tc>
          <w:tcPr>
            <w:tcW w:w="2956" w:type="dxa"/>
            <w:vMerge/>
            <w:tcBorders>
              <w:left w:val="single" w:sz="8" w:space="0" w:color="000001"/>
              <w:bottom w:val="single" w:sz="8" w:space="0" w:color="000001"/>
              <w:right w:val="single" w:sz="8" w:space="0" w:color="000001"/>
            </w:tcBorders>
            <w:shd w:val="clear" w:color="auto" w:fill="auto"/>
            <w:hideMark/>
          </w:tcPr>
          <w:p w:rsidR="00B428DE" w:rsidRPr="00B428DE" w:rsidRDefault="00B428DE" w:rsidP="005136E3">
            <w:pPr>
              <w:spacing w:after="0" w:line="240" w:lineRule="auto"/>
              <w:rPr>
                <w:rFonts w:ascii="Times New Roman" w:eastAsia="Times New Roman" w:hAnsi="Times New Roman" w:cs="Times New Roman"/>
                <w:sz w:val="26"/>
                <w:szCs w:val="26"/>
              </w:rPr>
            </w:pPr>
          </w:p>
        </w:tc>
      </w:tr>
      <w:tr w:rsidR="00B428DE" w:rsidRPr="00B428DE" w:rsidTr="00166F03">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5136E3">
            <w:pPr>
              <w:spacing w:after="0" w:line="240" w:lineRule="auto"/>
              <w:rPr>
                <w:rFonts w:ascii="Times New Roman" w:eastAsia="Times New Roman" w:hAnsi="Times New Roman" w:cs="Times New Roman"/>
                <w:sz w:val="26"/>
                <w:szCs w:val="26"/>
              </w:rPr>
            </w:pP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center"/>
            <w:hideMark/>
          </w:tcPr>
          <w:p w:rsidR="00B428DE" w:rsidRPr="00B428DE" w:rsidRDefault="004A6986"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                           </w:t>
            </w:r>
            <w:r w:rsidR="00B428DE" w:rsidRPr="00B428DE">
              <w:rPr>
                <w:rFonts w:ascii="Times New Roman" w:eastAsia="Times New Roman" w:hAnsi="Times New Roman" w:cs="Times New Roman"/>
                <w:b/>
                <w:bCs/>
                <w:sz w:val="26"/>
                <w:szCs w:val="26"/>
              </w:rPr>
              <w:t>Числа</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b/>
                <w:bCs/>
                <w:sz w:val="26"/>
                <w:szCs w:val="26"/>
              </w:rPr>
              <w:t>6ч</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p>
        </w:tc>
      </w:tr>
      <w:tr w:rsidR="00B428DE" w:rsidRPr="00B428DE" w:rsidTr="004A6986">
        <w:trPr>
          <w:trHeight w:val="828"/>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4A6986" w:rsidRDefault="004A6986" w:rsidP="004A6986">
            <w:pPr>
              <w:spacing w:after="0" w:line="240" w:lineRule="auto"/>
              <w:jc w:val="center"/>
              <w:rPr>
                <w:rFonts w:ascii="Times New Roman" w:eastAsia="Times New Roman" w:hAnsi="Times New Roman" w:cs="Times New Roman"/>
                <w:sz w:val="26"/>
                <w:szCs w:val="26"/>
              </w:rPr>
            </w:pPr>
          </w:p>
          <w:p w:rsidR="00B428DE" w:rsidRPr="00B428DE" w:rsidRDefault="00B428DE" w:rsidP="004A6986">
            <w:pPr>
              <w:spacing w:after="0"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center"/>
            <w:hideMark/>
          </w:tcPr>
          <w:p w:rsidR="00B428DE" w:rsidRPr="00B428DE" w:rsidRDefault="00B428DE" w:rsidP="004A6986">
            <w:pPr>
              <w:spacing w:after="0"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Нумерация чисел в пределах 100.</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4A6986">
            <w:pPr>
              <w:spacing w:after="0"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A7052" w:rsidP="004A6986">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4A6986">
            <w:pPr>
              <w:spacing w:after="0"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4A6986">
            <w:pPr>
              <w:spacing w:after="0"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Демонстрационная</w:t>
            </w:r>
          </w:p>
          <w:p w:rsidR="00B428DE" w:rsidRPr="00B428DE" w:rsidRDefault="00B428DE" w:rsidP="004A6986">
            <w:pPr>
              <w:spacing w:after="0"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оцифрованная линейка.</w:t>
            </w:r>
          </w:p>
        </w:tc>
      </w:tr>
      <w:tr w:rsidR="00B428DE" w:rsidRPr="00B428DE" w:rsidTr="004A6986">
        <w:trPr>
          <w:trHeight w:val="912"/>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4A6986">
            <w:pPr>
              <w:spacing w:after="0"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2</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cente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Устные и письменные приёмы с</w:t>
            </w:r>
            <w:r w:rsidR="009330F3">
              <w:rPr>
                <w:rFonts w:ascii="Times New Roman" w:eastAsia="Times New Roman" w:hAnsi="Times New Roman" w:cs="Times New Roman"/>
                <w:sz w:val="26"/>
                <w:szCs w:val="26"/>
              </w:rPr>
              <w:t xml:space="preserve"> </w:t>
            </w:r>
            <w:r w:rsidR="009330F3" w:rsidRPr="009330F3">
              <w:rPr>
                <w:rFonts w:ascii="Times New Roman" w:eastAsia="Times New Roman" w:hAnsi="Times New Roman" w:cs="Times New Roman"/>
                <w:sz w:val="26"/>
                <w:szCs w:val="26"/>
              </w:rPr>
              <w:t xml:space="preserve"> </w:t>
            </w:r>
            <w:r w:rsidRPr="00B428DE">
              <w:rPr>
                <w:rFonts w:ascii="Times New Roman" w:eastAsia="Times New Roman" w:hAnsi="Times New Roman" w:cs="Times New Roman"/>
                <w:sz w:val="26"/>
                <w:szCs w:val="26"/>
              </w:rPr>
              <w:t>ложения и вычитания</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A7052"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Демонстрационная/оцифрованная линейка.</w:t>
            </w:r>
          </w:p>
        </w:tc>
      </w:tr>
      <w:tr w:rsidR="00B428DE" w:rsidRPr="00B428DE" w:rsidTr="00BA7052">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3</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cente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Выражение с переменной.</w:t>
            </w:r>
          </w:p>
          <w:p w:rsidR="00B428DE" w:rsidRPr="00B428DE" w:rsidRDefault="00B428DE" w:rsidP="00B428DE">
            <w:pPr>
              <w:spacing w:after="187" w:line="240" w:lineRule="auto"/>
              <w:rPr>
                <w:rFonts w:ascii="Times New Roman" w:eastAsia="Times New Roman" w:hAnsi="Times New Roman" w:cs="Times New Roman"/>
                <w:sz w:val="26"/>
                <w:szCs w:val="26"/>
              </w:rPr>
            </w:pP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4A6986"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Комплект таблиц Электронное приложение к учебнику</w:t>
            </w:r>
          </w:p>
        </w:tc>
      </w:tr>
      <w:tr w:rsidR="00B428DE" w:rsidRPr="00B428DE" w:rsidTr="00BA7052">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4</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cente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Решение уравнений на основе знания связи чисел при сложении</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4A6986"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Комплект таблиц Магнитная доска.</w:t>
            </w:r>
          </w:p>
        </w:tc>
      </w:tr>
      <w:tr w:rsidR="00B428DE" w:rsidRPr="00B428DE" w:rsidTr="00BA7052">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5</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4A6986">
            <w:pPr>
              <w:spacing w:after="0"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Решение уравнений на нахождение неизвестного уменьшаемого.</w:t>
            </w:r>
          </w:p>
          <w:p w:rsidR="00B428DE" w:rsidRPr="00B428DE" w:rsidRDefault="00B428DE" w:rsidP="004A6986">
            <w:pPr>
              <w:spacing w:after="0"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b/>
                <w:bCs/>
                <w:i/>
                <w:iCs/>
                <w:sz w:val="26"/>
                <w:szCs w:val="26"/>
              </w:rPr>
              <w:t>Проверочная работа №1</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4A6986"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Документ камера</w:t>
            </w:r>
          </w:p>
        </w:tc>
      </w:tr>
      <w:tr w:rsidR="00B428DE" w:rsidRPr="00B428DE" w:rsidTr="00BA7052">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6</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Решение уравнений на нахождение неизвестного вычитаемого</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4A6986"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Комплект таблиц Магнитная доска.</w:t>
            </w:r>
          </w:p>
        </w:tc>
      </w:tr>
      <w:tr w:rsidR="00B428DE" w:rsidRPr="00B428DE" w:rsidTr="00BA7052">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cente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b/>
                <w:bCs/>
                <w:sz w:val="26"/>
                <w:szCs w:val="26"/>
              </w:rPr>
              <w:t>Величины</w:t>
            </w:r>
          </w:p>
          <w:p w:rsidR="00B428DE" w:rsidRPr="00B428DE" w:rsidRDefault="00B428DE" w:rsidP="00B428DE">
            <w:pPr>
              <w:spacing w:after="187" w:line="240" w:lineRule="auto"/>
              <w:rPr>
                <w:rFonts w:ascii="Times New Roman" w:eastAsia="Times New Roman" w:hAnsi="Times New Roman" w:cs="Times New Roman"/>
                <w:sz w:val="26"/>
                <w:szCs w:val="26"/>
              </w:rPr>
            </w:pP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b/>
                <w:bCs/>
                <w:sz w:val="26"/>
                <w:szCs w:val="26"/>
              </w:rPr>
              <w:t>2ч</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p>
        </w:tc>
      </w:tr>
      <w:tr w:rsidR="00B428DE" w:rsidRPr="00B428DE" w:rsidTr="004A6986">
        <w:trPr>
          <w:trHeight w:val="1246"/>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7-8</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cente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Обозначение геометрических фигур буквами</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4A6986"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Комплект таблиц Демонстрационный чертёжный треугольник.</w:t>
            </w:r>
          </w:p>
        </w:tc>
      </w:tr>
      <w:tr w:rsidR="00B428DE" w:rsidRPr="00B428DE" w:rsidTr="004A6986">
        <w:trPr>
          <w:trHeight w:val="698"/>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b/>
                <w:bCs/>
                <w:sz w:val="26"/>
                <w:szCs w:val="26"/>
              </w:rPr>
              <w:t>Сложение и вычитание</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b/>
                <w:bCs/>
                <w:sz w:val="26"/>
                <w:szCs w:val="26"/>
              </w:rPr>
              <w:t>3ч</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p>
        </w:tc>
      </w:tr>
      <w:tr w:rsidR="00B428DE" w:rsidRPr="00B428DE" w:rsidTr="00BA7052">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9</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Закрепление пройденного материала. Решение задач на нахождение суммы и остатка</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11.09</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4A6986">
            <w:pPr>
              <w:spacing w:after="0"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Таблицы к основным разделам</w:t>
            </w:r>
          </w:p>
          <w:p w:rsidR="00B428DE" w:rsidRPr="00B428DE" w:rsidRDefault="00B428DE" w:rsidP="004A6986">
            <w:pPr>
              <w:spacing w:after="0"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Система голосования</w:t>
            </w:r>
          </w:p>
        </w:tc>
      </w:tr>
      <w:tr w:rsidR="00B428DE" w:rsidRPr="00B428DE" w:rsidTr="00BA7052">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10</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cente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b/>
                <w:bCs/>
                <w:i/>
                <w:iCs/>
                <w:sz w:val="26"/>
                <w:szCs w:val="26"/>
              </w:rPr>
              <w:t>Вводная контрольная работа №1</w:t>
            </w:r>
            <w:r w:rsidRPr="00B428DE">
              <w:rPr>
                <w:rFonts w:ascii="Times New Roman" w:eastAsia="Times New Roman" w:hAnsi="Times New Roman" w:cs="Times New Roman"/>
                <w:b/>
                <w:bCs/>
                <w:sz w:val="26"/>
                <w:szCs w:val="26"/>
              </w:rPr>
              <w:t> </w:t>
            </w:r>
            <w:r w:rsidRPr="00B428DE">
              <w:rPr>
                <w:rFonts w:ascii="Times New Roman" w:eastAsia="Times New Roman" w:hAnsi="Times New Roman" w:cs="Times New Roman"/>
                <w:sz w:val="26"/>
                <w:szCs w:val="26"/>
              </w:rPr>
              <w:t>«Повторение: сложение и вычитание».</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12.09</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Электронное приложение к учебнику</w:t>
            </w:r>
          </w:p>
        </w:tc>
      </w:tr>
      <w:tr w:rsidR="00B428DE" w:rsidRPr="00B428DE" w:rsidTr="00BA7052">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4A6986">
            <w:pPr>
              <w:spacing w:after="0"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11</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center"/>
            <w:hideMark/>
          </w:tcPr>
          <w:p w:rsidR="00B428DE" w:rsidRPr="00B428DE" w:rsidRDefault="00B428DE" w:rsidP="004A6986">
            <w:pPr>
              <w:spacing w:after="0"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Работа над ошибками</w:t>
            </w:r>
          </w:p>
          <w:p w:rsidR="00B428DE" w:rsidRPr="00B428DE" w:rsidRDefault="00B428DE" w:rsidP="004A6986">
            <w:pPr>
              <w:spacing w:after="0"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Сложение и вычитание в пределах 100</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4A6986">
            <w:pPr>
              <w:spacing w:after="0"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4A6986" w:rsidP="004A6986">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4A6986">
            <w:pPr>
              <w:spacing w:after="0"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4A6986">
            <w:pPr>
              <w:spacing w:after="0"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Таблицы к основным разделам</w:t>
            </w:r>
          </w:p>
        </w:tc>
      </w:tr>
      <w:tr w:rsidR="00B428DE" w:rsidRPr="00B428DE" w:rsidTr="00BA7052">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4A6986">
            <w:pPr>
              <w:spacing w:after="0" w:line="240" w:lineRule="auto"/>
              <w:jc w:val="center"/>
              <w:rPr>
                <w:rFonts w:ascii="Times New Roman" w:eastAsia="Times New Roman" w:hAnsi="Times New Roman" w:cs="Times New Roman"/>
                <w:sz w:val="26"/>
                <w:szCs w:val="26"/>
              </w:rPr>
            </w:pP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center"/>
            <w:hideMark/>
          </w:tcPr>
          <w:p w:rsidR="004A6986" w:rsidRDefault="004A6986" w:rsidP="00B428DE">
            <w:pPr>
              <w:spacing w:after="187" w:line="240" w:lineRule="auto"/>
              <w:rPr>
                <w:rFonts w:ascii="Times New Roman" w:eastAsia="Times New Roman" w:hAnsi="Times New Roman" w:cs="Times New Roman"/>
                <w:b/>
                <w:bCs/>
                <w:sz w:val="26"/>
                <w:szCs w:val="26"/>
              </w:rPr>
            </w:pPr>
          </w:p>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b/>
                <w:bCs/>
                <w:sz w:val="26"/>
                <w:szCs w:val="26"/>
              </w:rPr>
              <w:lastRenderedPageBreak/>
              <w:t>Умножение и делени</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b/>
                <w:bCs/>
                <w:sz w:val="26"/>
                <w:szCs w:val="26"/>
              </w:rPr>
              <w:lastRenderedPageBreak/>
              <w:t>4ч</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p>
        </w:tc>
      </w:tr>
      <w:tr w:rsidR="00B428DE" w:rsidRPr="00B428DE" w:rsidTr="00BA7052">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4A6986" w:rsidP="004A6986">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w:t>
            </w:r>
            <w:r w:rsidR="00B428DE" w:rsidRPr="00B428DE">
              <w:rPr>
                <w:rFonts w:ascii="Times New Roman" w:eastAsia="Times New Roman" w:hAnsi="Times New Roman" w:cs="Times New Roman"/>
                <w:sz w:val="26"/>
                <w:szCs w:val="26"/>
              </w:rPr>
              <w:t>12</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cente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Конкретный смысл умножения и деления</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4A6986"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Комплект таблиц</w:t>
            </w:r>
          </w:p>
        </w:tc>
      </w:tr>
      <w:tr w:rsidR="00B428DE" w:rsidRPr="00B428DE" w:rsidTr="00BA7052">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13</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center"/>
            <w:hideMark/>
          </w:tcPr>
          <w:p w:rsidR="00B428DE" w:rsidRPr="00B428DE" w:rsidRDefault="00B428DE" w:rsidP="004A6986">
            <w:pPr>
              <w:spacing w:after="0"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Связь между компонентами и результатом умножения</w:t>
            </w:r>
          </w:p>
          <w:p w:rsidR="00B428DE" w:rsidRPr="00B428DE" w:rsidRDefault="00B428DE" w:rsidP="004A6986">
            <w:pPr>
              <w:spacing w:after="0"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b/>
                <w:bCs/>
                <w:i/>
                <w:iCs/>
                <w:sz w:val="26"/>
                <w:szCs w:val="26"/>
              </w:rPr>
              <w:t>Математический диктант №1</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4A6986"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Комплект таблиц</w:t>
            </w:r>
          </w:p>
        </w:tc>
      </w:tr>
      <w:tr w:rsidR="00B428DE" w:rsidRPr="00B428DE" w:rsidTr="00BA7052">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14</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cente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Таблица умножения и деления с числом 2. Четные и нечетные числа</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4A6986"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Комплект таблиц Магнитная доска.</w:t>
            </w:r>
          </w:p>
        </w:tc>
      </w:tr>
      <w:tr w:rsidR="00B428DE" w:rsidRPr="00B428DE" w:rsidTr="00BA7052">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4A6986" w:rsidP="004A6986">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B428DE" w:rsidRPr="00B428DE">
              <w:rPr>
                <w:rFonts w:ascii="Times New Roman" w:eastAsia="Times New Roman" w:hAnsi="Times New Roman" w:cs="Times New Roman"/>
                <w:sz w:val="26"/>
                <w:szCs w:val="26"/>
              </w:rPr>
              <w:t>15</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cente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Таблица умножения и деления на 3</w:t>
            </w:r>
          </w:p>
          <w:p w:rsidR="00B428DE" w:rsidRPr="00B428DE" w:rsidRDefault="00B428DE" w:rsidP="00B428DE">
            <w:pPr>
              <w:spacing w:after="187" w:line="240" w:lineRule="auto"/>
              <w:rPr>
                <w:rFonts w:ascii="Times New Roman" w:eastAsia="Times New Roman" w:hAnsi="Times New Roman" w:cs="Times New Roman"/>
                <w:sz w:val="26"/>
                <w:szCs w:val="26"/>
              </w:rPr>
            </w:pP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4A6986"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Комплект демонстрационных таблиц</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cente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b/>
                <w:bCs/>
                <w:sz w:val="26"/>
                <w:szCs w:val="26"/>
              </w:rPr>
              <w:t>Решение задач</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b/>
                <w:bCs/>
                <w:sz w:val="26"/>
                <w:szCs w:val="26"/>
              </w:rPr>
              <w:t>3ч</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4A6986" w:rsidP="004A6986">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B428DE" w:rsidRPr="00B428DE">
              <w:rPr>
                <w:rFonts w:ascii="Times New Roman" w:eastAsia="Times New Roman" w:hAnsi="Times New Roman" w:cs="Times New Roman"/>
                <w:sz w:val="26"/>
                <w:szCs w:val="26"/>
              </w:rPr>
              <w:t>16</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cente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Связь между величинами: цена, количество, стоимость.</w:t>
            </w:r>
          </w:p>
          <w:p w:rsidR="00B428DE" w:rsidRPr="00B428DE" w:rsidRDefault="00B428DE" w:rsidP="00B428DE">
            <w:pPr>
              <w:spacing w:after="187" w:line="240" w:lineRule="auto"/>
              <w:rPr>
                <w:rFonts w:ascii="Times New Roman" w:eastAsia="Times New Roman" w:hAnsi="Times New Roman" w:cs="Times New Roman"/>
                <w:sz w:val="26"/>
                <w:szCs w:val="26"/>
              </w:rPr>
            </w:pP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4A6986"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Комплект таблиц Демонстрационный чертёжный треугольник.</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4A6986" w:rsidP="004A6986">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B428DE" w:rsidRPr="00B428DE">
              <w:rPr>
                <w:rFonts w:ascii="Times New Roman" w:eastAsia="Times New Roman" w:hAnsi="Times New Roman" w:cs="Times New Roman"/>
                <w:sz w:val="26"/>
                <w:szCs w:val="26"/>
              </w:rPr>
              <w:t>17</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Решение задач с понятиями масса и количество</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4A6986"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Таблицы к основным разделам</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18</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cente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Решение задач с величинами. </w:t>
            </w:r>
            <w:r w:rsidRPr="00B428DE">
              <w:rPr>
                <w:rFonts w:ascii="Times New Roman" w:eastAsia="Times New Roman" w:hAnsi="Times New Roman" w:cs="Times New Roman"/>
                <w:b/>
                <w:bCs/>
                <w:i/>
                <w:iCs/>
                <w:sz w:val="26"/>
                <w:szCs w:val="26"/>
              </w:rPr>
              <w:t>Проверочная работа №2</w:t>
            </w:r>
            <w:r w:rsidRPr="00B428DE">
              <w:rPr>
                <w:rFonts w:ascii="Times New Roman" w:eastAsia="Times New Roman" w:hAnsi="Times New Roman" w:cs="Times New Roman"/>
                <w:b/>
                <w:bCs/>
                <w:sz w:val="26"/>
                <w:szCs w:val="26"/>
              </w:rPr>
              <w:t> </w:t>
            </w:r>
            <w:r w:rsidRPr="00B428DE">
              <w:rPr>
                <w:rFonts w:ascii="Times New Roman" w:eastAsia="Times New Roman" w:hAnsi="Times New Roman" w:cs="Times New Roman"/>
                <w:sz w:val="26"/>
                <w:szCs w:val="26"/>
              </w:rPr>
              <w:t>по теме</w:t>
            </w:r>
            <w:r w:rsidRPr="00B428DE">
              <w:rPr>
                <w:rFonts w:ascii="Times New Roman" w:eastAsia="Times New Roman" w:hAnsi="Times New Roman" w:cs="Times New Roman"/>
                <w:b/>
                <w:bCs/>
                <w:sz w:val="26"/>
                <w:szCs w:val="26"/>
              </w:rPr>
              <w:t> </w:t>
            </w:r>
            <w:r w:rsidRPr="00B428DE">
              <w:rPr>
                <w:rFonts w:ascii="Times New Roman" w:eastAsia="Times New Roman" w:hAnsi="Times New Roman" w:cs="Times New Roman"/>
                <w:b/>
                <w:bCs/>
                <w:i/>
                <w:iCs/>
                <w:sz w:val="26"/>
                <w:szCs w:val="26"/>
              </w:rPr>
              <w:t>«Умножение и деление»</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4A6986"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Таблица</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cente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b/>
                <w:bCs/>
                <w:sz w:val="26"/>
                <w:szCs w:val="26"/>
              </w:rPr>
              <w:t>Числовые выражения</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b/>
                <w:bCs/>
                <w:sz w:val="26"/>
                <w:szCs w:val="26"/>
              </w:rPr>
              <w:t>3ч</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19</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cente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Порядок выполнения действий</w:t>
            </w:r>
          </w:p>
          <w:p w:rsidR="00B428DE" w:rsidRPr="00B428DE" w:rsidRDefault="00B428DE" w:rsidP="00B428DE">
            <w:pPr>
              <w:spacing w:after="187" w:line="240" w:lineRule="auto"/>
              <w:rPr>
                <w:rFonts w:ascii="Times New Roman" w:eastAsia="Times New Roman" w:hAnsi="Times New Roman" w:cs="Times New Roman"/>
                <w:sz w:val="26"/>
                <w:szCs w:val="26"/>
              </w:rPr>
            </w:pP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4A6986"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Комплект таблиц Электронное приложение к учебнику</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20</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Порядок выполнения действий в выражениях без скобок и со скобками</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4A6986"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Электронное пособие</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21</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cente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Закрепление пройденного материала. Порядок выполнения действий</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4A6986"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Таблицы к основным разделам</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b/>
                <w:bCs/>
                <w:sz w:val="26"/>
                <w:szCs w:val="26"/>
              </w:rPr>
              <w:t>Решение задач</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b/>
                <w:bCs/>
                <w:sz w:val="26"/>
                <w:szCs w:val="26"/>
              </w:rPr>
              <w:t>5ч</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22</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Решение задач на нахождение четвертого пропорционального.</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4A6986"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Комплект таблиц</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23</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Решение задач на нахождение четвертого пропорционального.</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4A6986"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Комплект таблиц Электронное приложение к учебнику</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24</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Решение задач на нахождение четвертого пропорционального.</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4A6986"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Таблицы к основным разделам</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lastRenderedPageBreak/>
              <w:t>25</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cente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b/>
                <w:bCs/>
                <w:i/>
                <w:iCs/>
                <w:sz w:val="26"/>
                <w:szCs w:val="26"/>
              </w:rPr>
              <w:t>Контрольная работа №2</w:t>
            </w:r>
            <w:r w:rsidRPr="00B428DE">
              <w:rPr>
                <w:rFonts w:ascii="Times New Roman" w:eastAsia="Times New Roman" w:hAnsi="Times New Roman" w:cs="Times New Roman"/>
                <w:b/>
                <w:bCs/>
                <w:sz w:val="26"/>
                <w:szCs w:val="26"/>
              </w:rPr>
              <w:t> </w:t>
            </w:r>
            <w:r w:rsidRPr="00B428DE">
              <w:rPr>
                <w:rFonts w:ascii="Times New Roman" w:eastAsia="Times New Roman" w:hAnsi="Times New Roman" w:cs="Times New Roman"/>
                <w:sz w:val="26"/>
                <w:szCs w:val="26"/>
              </w:rPr>
              <w:t>по теме</w:t>
            </w:r>
            <w:r w:rsidRPr="00B428DE">
              <w:rPr>
                <w:rFonts w:ascii="Times New Roman" w:eastAsia="Times New Roman" w:hAnsi="Times New Roman" w:cs="Times New Roman"/>
                <w:b/>
                <w:bCs/>
                <w:sz w:val="26"/>
                <w:szCs w:val="26"/>
              </w:rPr>
              <w:t> «</w:t>
            </w:r>
            <w:r w:rsidRPr="00B428DE">
              <w:rPr>
                <w:rFonts w:ascii="Times New Roman" w:eastAsia="Times New Roman" w:hAnsi="Times New Roman" w:cs="Times New Roman"/>
                <w:sz w:val="26"/>
                <w:szCs w:val="26"/>
              </w:rPr>
              <w:t>Порядок выполнения действий в выражениях».</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4A6986"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Магнитная доска.</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26</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cente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Работа над ошибками. Порядок выполнения действий</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4A6986"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Электронное приложение к учебнику</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cente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b/>
                <w:bCs/>
                <w:sz w:val="26"/>
                <w:szCs w:val="26"/>
              </w:rPr>
              <w:t>Умножение и деление</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b/>
                <w:bCs/>
                <w:sz w:val="26"/>
                <w:szCs w:val="26"/>
              </w:rPr>
              <w:t>3ч</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27</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cente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Таблица умножения и деления на 4</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4A6986"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Комплект таблиц</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28</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cente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Закрепление. Таблица умножения. </w:t>
            </w:r>
            <w:r w:rsidRPr="00B428DE">
              <w:rPr>
                <w:rFonts w:ascii="Times New Roman" w:eastAsia="Times New Roman" w:hAnsi="Times New Roman" w:cs="Times New Roman"/>
                <w:b/>
                <w:bCs/>
                <w:i/>
                <w:iCs/>
                <w:sz w:val="26"/>
                <w:szCs w:val="26"/>
              </w:rPr>
              <w:t>Математический</w:t>
            </w:r>
            <w:r w:rsidRPr="00B428DE">
              <w:rPr>
                <w:rFonts w:ascii="Times New Roman" w:eastAsia="Times New Roman" w:hAnsi="Times New Roman" w:cs="Times New Roman"/>
                <w:sz w:val="26"/>
                <w:szCs w:val="26"/>
              </w:rPr>
              <w:t> </w:t>
            </w:r>
            <w:r w:rsidRPr="00B428DE">
              <w:rPr>
                <w:rFonts w:ascii="Times New Roman" w:eastAsia="Times New Roman" w:hAnsi="Times New Roman" w:cs="Times New Roman"/>
                <w:b/>
                <w:bCs/>
                <w:i/>
                <w:iCs/>
                <w:sz w:val="26"/>
                <w:szCs w:val="26"/>
              </w:rPr>
              <w:t>диктант №2</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4A6986"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4A6986">
            <w:pPr>
              <w:spacing w:after="0"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Таблицы к основным разделам</w:t>
            </w:r>
          </w:p>
          <w:p w:rsidR="00B428DE" w:rsidRPr="00B428DE" w:rsidRDefault="00B428DE" w:rsidP="004A6986">
            <w:pPr>
              <w:spacing w:after="0"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Система голосования</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29</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Закрепление. Таблица умножения на 2 и 3.</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4A6986"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Электронное приложение к учебнику</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b/>
                <w:bCs/>
                <w:sz w:val="26"/>
                <w:szCs w:val="26"/>
              </w:rPr>
              <w:t>Решение задач</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b/>
                <w:bCs/>
                <w:sz w:val="26"/>
                <w:szCs w:val="26"/>
              </w:rPr>
              <w:t>3ч</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30</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Задачи на увеличение числа в несколько раз</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Комплект таблиц</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31</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Задачи на уменьшение числа в несколько раз</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Таблицы к основным разделам</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32</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Задачи на увеличение и уменьшение числа в несколько раз</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Магнитная доска.</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cente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b/>
                <w:bCs/>
                <w:sz w:val="26"/>
                <w:szCs w:val="26"/>
              </w:rPr>
              <w:t>Умножение и деление</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b/>
                <w:bCs/>
                <w:sz w:val="26"/>
                <w:szCs w:val="26"/>
              </w:rPr>
              <w:t>1ч</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p>
        </w:tc>
      </w:tr>
      <w:tr w:rsidR="00B428DE" w:rsidRPr="00B428DE" w:rsidTr="009B33FD">
        <w:trPr>
          <w:trHeight w:val="944"/>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33</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cente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Таблицы умножения и деления с числом 5</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Комплект таблиц Электронное приложение к учебнику</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cente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b/>
                <w:bCs/>
                <w:sz w:val="26"/>
                <w:szCs w:val="26"/>
              </w:rPr>
              <w:t>Решение задач</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b/>
                <w:bCs/>
                <w:sz w:val="26"/>
                <w:szCs w:val="26"/>
              </w:rPr>
              <w:t>8ч</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9B33FD">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B428DE" w:rsidRPr="00B428DE">
              <w:rPr>
                <w:rFonts w:ascii="Times New Roman" w:eastAsia="Times New Roman" w:hAnsi="Times New Roman" w:cs="Times New Roman"/>
                <w:sz w:val="26"/>
                <w:szCs w:val="26"/>
              </w:rPr>
              <w:t>34</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cente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Решение задач на кратное сравнение</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Таблицы к основным разделам</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35</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cente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Решение задач на кратное сравнение</w:t>
            </w:r>
          </w:p>
          <w:p w:rsidR="00B428DE" w:rsidRPr="00B428DE" w:rsidRDefault="00B428DE" w:rsidP="00B428DE">
            <w:pPr>
              <w:spacing w:after="187" w:line="240" w:lineRule="auto"/>
              <w:rPr>
                <w:rFonts w:ascii="Times New Roman" w:eastAsia="Times New Roman" w:hAnsi="Times New Roman" w:cs="Times New Roman"/>
                <w:sz w:val="26"/>
                <w:szCs w:val="26"/>
              </w:rPr>
            </w:pP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Комплект таблиц Электронное приложение к учебнику</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36</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cente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Задачи на кратное и разностное сравнение</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Таблицы к основным разделам</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37</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cente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Таблицы умножения и деления с числом 6</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Магнитная доска.</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38</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Решение задач на увеличение и уменьшение числа в несколько раз.</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Комплект таблиц</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39</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cente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b/>
                <w:bCs/>
                <w:i/>
                <w:iCs/>
                <w:sz w:val="26"/>
                <w:szCs w:val="26"/>
              </w:rPr>
              <w:t>Контрольная работа № 3</w:t>
            </w:r>
            <w:r w:rsidRPr="00B428DE">
              <w:rPr>
                <w:rFonts w:ascii="Times New Roman" w:eastAsia="Times New Roman" w:hAnsi="Times New Roman" w:cs="Times New Roman"/>
                <w:b/>
                <w:bCs/>
                <w:sz w:val="26"/>
                <w:szCs w:val="26"/>
              </w:rPr>
              <w:t> </w:t>
            </w:r>
            <w:r w:rsidRPr="00B428DE">
              <w:rPr>
                <w:rFonts w:ascii="Times New Roman" w:eastAsia="Times New Roman" w:hAnsi="Times New Roman" w:cs="Times New Roman"/>
                <w:sz w:val="26"/>
                <w:szCs w:val="26"/>
              </w:rPr>
              <w:t>по теме </w:t>
            </w:r>
            <w:r w:rsidRPr="00B428DE">
              <w:rPr>
                <w:rFonts w:ascii="Times New Roman" w:eastAsia="Times New Roman" w:hAnsi="Times New Roman" w:cs="Times New Roman"/>
                <w:b/>
                <w:bCs/>
                <w:sz w:val="26"/>
                <w:szCs w:val="26"/>
              </w:rPr>
              <w:t>«</w:t>
            </w:r>
            <w:r w:rsidRPr="00B428DE">
              <w:rPr>
                <w:rFonts w:ascii="Times New Roman" w:eastAsia="Times New Roman" w:hAnsi="Times New Roman" w:cs="Times New Roman"/>
                <w:sz w:val="26"/>
                <w:szCs w:val="26"/>
              </w:rPr>
              <w:t>Решение задач на кратное сравнение</w:t>
            </w:r>
          </w:p>
          <w:p w:rsidR="00B428DE" w:rsidRPr="00B428DE" w:rsidRDefault="00B428DE" w:rsidP="00B428DE">
            <w:pPr>
              <w:spacing w:after="187" w:line="240" w:lineRule="auto"/>
              <w:rPr>
                <w:rFonts w:ascii="Times New Roman" w:eastAsia="Times New Roman" w:hAnsi="Times New Roman" w:cs="Times New Roman"/>
                <w:sz w:val="26"/>
                <w:szCs w:val="26"/>
              </w:rPr>
            </w:pP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lastRenderedPageBreak/>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Электронное приложение к учебнику</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lastRenderedPageBreak/>
              <w:t>40</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cente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Работа над ошибками. Решение составных задач на разностное сравнение.</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Документ камера</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41</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cente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Задачи на нахождение четвертого пропорционального</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Таблицы к основным разделам</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cente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b/>
                <w:bCs/>
                <w:sz w:val="26"/>
                <w:szCs w:val="26"/>
              </w:rPr>
              <w:t>Умножение и деление</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b/>
                <w:bCs/>
                <w:sz w:val="26"/>
                <w:szCs w:val="26"/>
              </w:rPr>
              <w:t>5ч</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42</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cente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Закрепление</w:t>
            </w:r>
            <w:r w:rsidRPr="00B428DE">
              <w:rPr>
                <w:rFonts w:ascii="Times New Roman" w:eastAsia="Times New Roman" w:hAnsi="Times New Roman" w:cs="Times New Roman"/>
                <w:b/>
                <w:bCs/>
                <w:i/>
                <w:iCs/>
                <w:sz w:val="26"/>
                <w:szCs w:val="26"/>
              </w:rPr>
              <w:t>. </w:t>
            </w:r>
            <w:r w:rsidRPr="00B428DE">
              <w:rPr>
                <w:rFonts w:ascii="Times New Roman" w:eastAsia="Times New Roman" w:hAnsi="Times New Roman" w:cs="Times New Roman"/>
                <w:sz w:val="26"/>
                <w:szCs w:val="26"/>
              </w:rPr>
              <w:t>Табличное умножение и деление</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Электронное приложение к учебнику</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43</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cente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Таблицы умножения и деления с числом 7</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Магнитная доска.</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44</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cente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Закрепление. Решение задач на увеличение и уменьшение числа в несколько раз.</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Комплект таблиц</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45</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Закрепление. Решение задач на кратное и разностное сравнение.</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Таблицы к основным разделам</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46</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Закрепление. Решение задач на нахождение четвертого пропорционального.</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Магнитная доска.</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47</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cente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Площадь. Способы сравнения фигур по площади</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Таблицы к основным разделам</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48</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cente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Единица площади – квадратный сантиметр</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Демонстрационный чертёжный треугольник.</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49</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Единица площади – квадратный сантиметр</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Комплект таблиц</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50</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Площадь прямоугольника. Обозначение геометрических фигур буквами.</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Демонстрационный чертёжный треугольник.</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51</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Площадь прямоугольника</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Электронное приложение к учебнику</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cente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b/>
                <w:bCs/>
                <w:sz w:val="26"/>
                <w:szCs w:val="26"/>
              </w:rPr>
              <w:t>Умножение и деление</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b/>
                <w:bCs/>
                <w:sz w:val="26"/>
                <w:szCs w:val="26"/>
              </w:rPr>
              <w:t>4ч</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52</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cente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Таблицы умножения и деления с числом 8</w:t>
            </w:r>
          </w:p>
          <w:p w:rsidR="00B428DE" w:rsidRPr="00B428DE" w:rsidRDefault="00B428DE" w:rsidP="00B428DE">
            <w:pPr>
              <w:spacing w:after="187" w:line="240" w:lineRule="auto"/>
              <w:rPr>
                <w:rFonts w:ascii="Times New Roman" w:eastAsia="Times New Roman" w:hAnsi="Times New Roman" w:cs="Times New Roman"/>
                <w:sz w:val="26"/>
                <w:szCs w:val="26"/>
              </w:rPr>
            </w:pP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Таблицы к основным разделам</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54</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center"/>
            <w:hideMark/>
          </w:tcPr>
          <w:p w:rsidR="00B428DE" w:rsidRPr="00B428DE" w:rsidRDefault="00B428DE" w:rsidP="009B33FD">
            <w:pPr>
              <w:spacing w:after="0"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Закрепление. Решение задач на нахождение площади фигур.</w:t>
            </w:r>
          </w:p>
          <w:p w:rsidR="00B428DE" w:rsidRPr="00B428DE" w:rsidRDefault="00B428DE" w:rsidP="009B33FD">
            <w:pPr>
              <w:spacing w:after="0"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b/>
                <w:bCs/>
                <w:i/>
                <w:iCs/>
                <w:sz w:val="26"/>
                <w:szCs w:val="26"/>
              </w:rPr>
              <w:t>Проверочная работа№3</w:t>
            </w:r>
          </w:p>
          <w:p w:rsidR="00B428DE" w:rsidRPr="00B428DE" w:rsidRDefault="00B428DE" w:rsidP="009B33FD">
            <w:pPr>
              <w:spacing w:after="0" w:line="240" w:lineRule="auto"/>
              <w:rPr>
                <w:rFonts w:ascii="Times New Roman" w:eastAsia="Times New Roman" w:hAnsi="Times New Roman" w:cs="Times New Roman"/>
                <w:sz w:val="26"/>
                <w:szCs w:val="26"/>
              </w:rPr>
            </w:pP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Комплект таблиц</w:t>
            </w:r>
          </w:p>
        </w:tc>
      </w:tr>
      <w:tr w:rsidR="00B428DE" w:rsidRPr="00B428DE" w:rsidTr="009B33FD">
        <w:trPr>
          <w:trHeight w:val="827"/>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lastRenderedPageBreak/>
              <w:t>55</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Закрепление. Табличные случаи умножения и деления</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Демонстрационный чертёжный треугольник.</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56</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cente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Таблицы умножения и деления с числом 9</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Таблицы к основным разделам</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57</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cente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Единица площади – квадратный дециметр</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Комплект таблиц Электронное приложение к учебнику</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58</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cente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Закрепление. Таблица умножения</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Таблицы к основным разделам</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59</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9B33FD">
            <w:pPr>
              <w:spacing w:after="0"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Закрепление. Сводная таблица умножения</w:t>
            </w:r>
          </w:p>
          <w:p w:rsidR="00B428DE" w:rsidRPr="00B428DE" w:rsidRDefault="00B428DE" w:rsidP="009B33FD">
            <w:pPr>
              <w:spacing w:after="0"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Учебник стр.</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Электронное приложение к учебнику</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60</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cente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Единица площади – квадратный метр</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Таблицы к основным разделам</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61</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cente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Закрепление. Единица площади</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b/>
                <w:bCs/>
                <w:sz w:val="26"/>
                <w:szCs w:val="26"/>
              </w:rPr>
              <w:t>Умножение и деление</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b/>
                <w:bCs/>
                <w:sz w:val="26"/>
                <w:szCs w:val="26"/>
              </w:rPr>
              <w:t>5ч</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62</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Умножение на 1</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Магнитная доска.</w:t>
            </w:r>
          </w:p>
        </w:tc>
      </w:tr>
      <w:tr w:rsidR="00B428DE" w:rsidRPr="00B428DE" w:rsidTr="009B33FD">
        <w:trPr>
          <w:trHeight w:val="572"/>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63</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Умножение на 0</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Электронное приложение к учебнику</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64</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Деление вида а: а, 0: а </w:t>
            </w:r>
            <w:r w:rsidRPr="00B428DE">
              <w:rPr>
                <w:rFonts w:ascii="Times New Roman" w:eastAsia="Times New Roman" w:hAnsi="Times New Roman" w:cs="Times New Roman"/>
                <w:b/>
                <w:bCs/>
                <w:i/>
                <w:iCs/>
                <w:sz w:val="26"/>
                <w:szCs w:val="26"/>
              </w:rPr>
              <w:t>Математический диктант № 3</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Электронное приложение к учебнику</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65</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Деление вида а: а, 0: а</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Магнитная доска.</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p>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66</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cente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Деление нуля на число</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Электронное приложение к учебнику</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cente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b/>
                <w:bCs/>
                <w:sz w:val="26"/>
                <w:szCs w:val="26"/>
              </w:rPr>
              <w:t>Геометрические фигуры</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b/>
                <w:bCs/>
                <w:sz w:val="26"/>
                <w:szCs w:val="26"/>
              </w:rPr>
              <w:t>10ч</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67</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cente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Решение задач в три действия</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Таблицы к основным разделам</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68</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cente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b/>
                <w:bCs/>
                <w:i/>
                <w:iCs/>
                <w:sz w:val="26"/>
                <w:szCs w:val="26"/>
              </w:rPr>
              <w:t>Контрольная работа № 4</w:t>
            </w:r>
            <w:r w:rsidRPr="00B428DE">
              <w:rPr>
                <w:rFonts w:ascii="Times New Roman" w:eastAsia="Times New Roman" w:hAnsi="Times New Roman" w:cs="Times New Roman"/>
                <w:b/>
                <w:bCs/>
                <w:sz w:val="26"/>
                <w:szCs w:val="26"/>
              </w:rPr>
              <w:t> </w:t>
            </w:r>
            <w:r w:rsidRPr="00B428DE">
              <w:rPr>
                <w:rFonts w:ascii="Times New Roman" w:eastAsia="Times New Roman" w:hAnsi="Times New Roman" w:cs="Times New Roman"/>
                <w:sz w:val="26"/>
                <w:szCs w:val="26"/>
              </w:rPr>
              <w:t>по теме</w:t>
            </w:r>
            <w:r w:rsidRPr="00B428DE">
              <w:rPr>
                <w:rFonts w:ascii="Times New Roman" w:eastAsia="Times New Roman" w:hAnsi="Times New Roman" w:cs="Times New Roman"/>
                <w:b/>
                <w:bCs/>
                <w:sz w:val="26"/>
                <w:szCs w:val="26"/>
              </w:rPr>
              <w:t> «</w:t>
            </w:r>
            <w:r w:rsidRPr="00B428DE">
              <w:rPr>
                <w:rFonts w:ascii="Times New Roman" w:eastAsia="Times New Roman" w:hAnsi="Times New Roman" w:cs="Times New Roman"/>
                <w:sz w:val="26"/>
                <w:szCs w:val="26"/>
              </w:rPr>
              <w:t>Единицы площади».</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Электронное приложение к учебнику</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69</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cente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Работа над ошибками. Доли</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Магнитная доска.</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70</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cente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Образование и сравнение долей</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Электронное приложение к учебнику</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71</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cente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Круг. Окружность</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Таблицы к основным разделам</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72</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9B33FD">
            <w:pPr>
              <w:spacing w:after="0"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Центр. Радиус. Диаметр окружности</w:t>
            </w:r>
          </w:p>
          <w:p w:rsidR="00B428DE" w:rsidRPr="00B428DE" w:rsidRDefault="00B428DE" w:rsidP="009B33FD">
            <w:pPr>
              <w:spacing w:after="0"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b/>
                <w:bCs/>
                <w:i/>
                <w:iCs/>
                <w:sz w:val="26"/>
                <w:szCs w:val="26"/>
              </w:rPr>
              <w:t>Проверочная работа №4</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Таблицы к основным разделам</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lastRenderedPageBreak/>
              <w:t>73</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cente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Задачи на нахождение доли числа и числа по его доле</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Магнитная доска.</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74</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cente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Единицы времени – год, месяц, сутки</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Электронное приложение к учебнику</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75</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cente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Единицы времени – год, месяц, сутки</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Таблицы к основным разделам</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76</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Закрепление пройденного материала. Единицы времени. </w:t>
            </w:r>
            <w:r w:rsidRPr="00B428DE">
              <w:rPr>
                <w:rFonts w:ascii="Times New Roman" w:eastAsia="Times New Roman" w:hAnsi="Times New Roman" w:cs="Times New Roman"/>
                <w:b/>
                <w:bCs/>
                <w:i/>
                <w:iCs/>
                <w:sz w:val="26"/>
                <w:szCs w:val="26"/>
              </w:rPr>
              <w:t>Математический диктант № 4</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Магнитная доска.</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b/>
                <w:bCs/>
                <w:sz w:val="26"/>
                <w:szCs w:val="26"/>
              </w:rPr>
              <w:t>Пространственные отношения</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b/>
                <w:bCs/>
                <w:sz w:val="26"/>
                <w:szCs w:val="26"/>
              </w:rPr>
              <w:t>3ч</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77</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Закрепление. Доли.</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Электронное приложение к учебнику</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78</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cente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b/>
                <w:bCs/>
                <w:i/>
                <w:iCs/>
                <w:sz w:val="26"/>
                <w:szCs w:val="26"/>
              </w:rPr>
              <w:t>Контрольная работа № 5</w:t>
            </w:r>
            <w:r w:rsidRPr="00B428DE">
              <w:rPr>
                <w:rFonts w:ascii="Times New Roman" w:eastAsia="Times New Roman" w:hAnsi="Times New Roman" w:cs="Times New Roman"/>
                <w:b/>
                <w:bCs/>
                <w:sz w:val="26"/>
                <w:szCs w:val="26"/>
              </w:rPr>
              <w:t> </w:t>
            </w:r>
            <w:r w:rsidRPr="00B428DE">
              <w:rPr>
                <w:rFonts w:ascii="Times New Roman" w:eastAsia="Times New Roman" w:hAnsi="Times New Roman" w:cs="Times New Roman"/>
                <w:sz w:val="26"/>
                <w:szCs w:val="26"/>
              </w:rPr>
              <w:t>по теме</w:t>
            </w:r>
            <w:r w:rsidRPr="00B428DE">
              <w:rPr>
                <w:rFonts w:ascii="Times New Roman" w:eastAsia="Times New Roman" w:hAnsi="Times New Roman" w:cs="Times New Roman"/>
                <w:b/>
                <w:bCs/>
                <w:sz w:val="26"/>
                <w:szCs w:val="26"/>
              </w:rPr>
              <w:t> «</w:t>
            </w:r>
            <w:r w:rsidRPr="00B428DE">
              <w:rPr>
                <w:rFonts w:ascii="Times New Roman" w:eastAsia="Times New Roman" w:hAnsi="Times New Roman" w:cs="Times New Roman"/>
                <w:sz w:val="26"/>
                <w:szCs w:val="26"/>
              </w:rPr>
              <w:t>Единицы времени</w:t>
            </w:r>
            <w:r w:rsidRPr="00B428DE">
              <w:rPr>
                <w:rFonts w:ascii="Times New Roman" w:eastAsia="Times New Roman" w:hAnsi="Times New Roman" w:cs="Times New Roman"/>
                <w:b/>
                <w:bCs/>
                <w:sz w:val="26"/>
                <w:szCs w:val="26"/>
              </w:rPr>
              <w:t>»</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Электронное приложение к учебнику</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79</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cente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Работа над ошибками. Решение задач в три действия</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Таблицы к основным разделам</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cente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b/>
                <w:bCs/>
                <w:sz w:val="26"/>
                <w:szCs w:val="26"/>
              </w:rPr>
              <w:t>Умножение и деление</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b/>
                <w:bCs/>
                <w:sz w:val="26"/>
                <w:szCs w:val="26"/>
              </w:rPr>
              <w:t>6ч</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80</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cente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Приемы умножения и деления круглых чисел</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Таблицы к основным разделам</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81</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vAlign w:val="cente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Приемы деления для случаев вида 80:20</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Таблицы к основным разделам</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82</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Умножение суммы на число</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Магнитная доска.</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83</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Умножение суммы на число</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Магнитная доска.</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84</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Приемы умножения для случаев вида 23 х 4, 4 х 23</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Таблицы к основным разделам</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85</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9B33FD">
            <w:pPr>
              <w:spacing w:after="0"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Умножение двузначного числа на однозначное</w:t>
            </w:r>
          </w:p>
          <w:p w:rsidR="00B428DE" w:rsidRPr="00B428DE" w:rsidRDefault="00B428DE" w:rsidP="009B33FD">
            <w:pPr>
              <w:spacing w:after="0"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b/>
                <w:bCs/>
                <w:i/>
                <w:iCs/>
                <w:sz w:val="26"/>
                <w:szCs w:val="26"/>
              </w:rPr>
              <w:t>Математический диктант №5</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Демонстрационный чертёжный треугольник.</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b/>
                <w:bCs/>
                <w:sz w:val="26"/>
                <w:szCs w:val="26"/>
              </w:rPr>
              <w:t>Решение задач</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b/>
                <w:bCs/>
                <w:sz w:val="26"/>
                <w:szCs w:val="26"/>
              </w:rPr>
              <w:t>2ч</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86</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Решение задач на нахождение четвертого пропорционального</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Таблицы к основным разделам</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87</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b/>
                <w:bCs/>
                <w:i/>
                <w:iCs/>
                <w:sz w:val="26"/>
                <w:szCs w:val="26"/>
              </w:rPr>
              <w:t>Контрольная работа № 6</w:t>
            </w:r>
            <w:r w:rsidRPr="00B428DE">
              <w:rPr>
                <w:rFonts w:ascii="Times New Roman" w:eastAsia="Times New Roman" w:hAnsi="Times New Roman" w:cs="Times New Roman"/>
                <w:b/>
                <w:bCs/>
                <w:sz w:val="26"/>
                <w:szCs w:val="26"/>
              </w:rPr>
              <w:t> </w:t>
            </w:r>
            <w:r w:rsidRPr="00B428DE">
              <w:rPr>
                <w:rFonts w:ascii="Times New Roman" w:eastAsia="Times New Roman" w:hAnsi="Times New Roman" w:cs="Times New Roman"/>
                <w:sz w:val="26"/>
                <w:szCs w:val="26"/>
              </w:rPr>
              <w:t>по теме «Внетабличное умножение»</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Магнитная доска.</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88</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Устные приемы внетабличного умножения и деления.</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Таблицы к основным разделам</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89</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Деление суммы на число</w:t>
            </w:r>
          </w:p>
          <w:p w:rsidR="00B428DE" w:rsidRPr="00B428DE" w:rsidRDefault="00B428DE" w:rsidP="00B428DE">
            <w:pPr>
              <w:spacing w:after="187" w:line="240" w:lineRule="auto"/>
              <w:rPr>
                <w:rFonts w:ascii="Times New Roman" w:eastAsia="Times New Roman" w:hAnsi="Times New Roman" w:cs="Times New Roman"/>
                <w:sz w:val="26"/>
                <w:szCs w:val="26"/>
              </w:rPr>
            </w:pP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lastRenderedPageBreak/>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Электронное приложение к учебнику</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lastRenderedPageBreak/>
              <w:t>90</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Закрепление. Деление суммы на число. </w:t>
            </w:r>
            <w:r w:rsidRPr="00B428DE">
              <w:rPr>
                <w:rFonts w:ascii="Times New Roman" w:eastAsia="Times New Roman" w:hAnsi="Times New Roman" w:cs="Times New Roman"/>
                <w:b/>
                <w:bCs/>
                <w:i/>
                <w:iCs/>
                <w:sz w:val="26"/>
                <w:szCs w:val="26"/>
              </w:rPr>
              <w:t>Проверочная работа № 5</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Демонстрационный чертёжный треугольник.</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91</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Приемы деления для случаев вида 78 : 2, 69 : 3</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Таблицы к основным разделам</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92</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Связь между числами при делении</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Магнитная доска.</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93</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Проверка деления</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Электронное приложение к учебнику</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94</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Приемы деления для случаев вида 87 : 29, 66 : 22</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Таблицы к основным разделам</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95</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Проверка умножения</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Электронное приложение к учебнику</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96</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Решение уравнений на основе знания связи между результатами и компонентами умножения и деления.</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Таблицы к основным разделам</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97</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9B33FD"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Решение уравнений на основе знания связи между</w:t>
            </w:r>
          </w:p>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результатами и компонентами умножения и деления.</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Таблицы к основным разделам</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98</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Закрепление изученных приемов умножения и деления</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Магнитная доска.</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99</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b/>
                <w:bCs/>
                <w:i/>
                <w:iCs/>
                <w:sz w:val="26"/>
                <w:szCs w:val="26"/>
              </w:rPr>
              <w:t>Контрольная работа №7</w:t>
            </w:r>
            <w:r w:rsidRPr="00B428DE">
              <w:rPr>
                <w:rFonts w:ascii="Times New Roman" w:eastAsia="Times New Roman" w:hAnsi="Times New Roman" w:cs="Times New Roman"/>
                <w:b/>
                <w:bCs/>
                <w:sz w:val="26"/>
                <w:szCs w:val="26"/>
              </w:rPr>
              <w:t> </w:t>
            </w:r>
            <w:r w:rsidRPr="00B428DE">
              <w:rPr>
                <w:rFonts w:ascii="Times New Roman" w:eastAsia="Times New Roman" w:hAnsi="Times New Roman" w:cs="Times New Roman"/>
                <w:sz w:val="26"/>
                <w:szCs w:val="26"/>
              </w:rPr>
              <w:t>по теме </w:t>
            </w:r>
            <w:r w:rsidRPr="00B428DE">
              <w:rPr>
                <w:rFonts w:ascii="Times New Roman" w:eastAsia="Times New Roman" w:hAnsi="Times New Roman" w:cs="Times New Roman"/>
                <w:b/>
                <w:bCs/>
                <w:sz w:val="26"/>
                <w:szCs w:val="26"/>
              </w:rPr>
              <w:t>«</w:t>
            </w:r>
            <w:r w:rsidRPr="00B428DE">
              <w:rPr>
                <w:rFonts w:ascii="Times New Roman" w:eastAsia="Times New Roman" w:hAnsi="Times New Roman" w:cs="Times New Roman"/>
                <w:sz w:val="26"/>
                <w:szCs w:val="26"/>
              </w:rPr>
              <w:t>Деление»</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Таблицы к основным разделам</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100</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Работа над ошибками. Деление на двузначное число.</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Магнитная доска.</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101</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Деление с остатком</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Таблицы к основным разделам</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102</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Деление с остатком методом подбора</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Электронное приложение к учебнику</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103</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Приемы нахождения частного и остатка</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Магнитная доска.</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b/>
                <w:bCs/>
                <w:sz w:val="26"/>
                <w:szCs w:val="26"/>
              </w:rPr>
              <w:t>Числовые выражения</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b/>
                <w:bCs/>
                <w:sz w:val="26"/>
                <w:szCs w:val="26"/>
              </w:rPr>
              <w:t>7ч</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104</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Приемы нахождения частного и остатка</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Таблицы к основным разделам</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105</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Случаи деления. </w:t>
            </w:r>
            <w:r w:rsidRPr="00B428DE">
              <w:rPr>
                <w:rFonts w:ascii="Times New Roman" w:eastAsia="Times New Roman" w:hAnsi="Times New Roman" w:cs="Times New Roman"/>
                <w:b/>
                <w:bCs/>
                <w:i/>
                <w:iCs/>
                <w:sz w:val="26"/>
                <w:szCs w:val="26"/>
              </w:rPr>
              <w:t>Математический диктант № 6</w:t>
            </w:r>
          </w:p>
          <w:p w:rsidR="00B428DE" w:rsidRPr="00B428DE" w:rsidRDefault="00B428DE" w:rsidP="00B428DE">
            <w:pPr>
              <w:spacing w:after="187" w:line="240" w:lineRule="auto"/>
              <w:rPr>
                <w:rFonts w:ascii="Times New Roman" w:eastAsia="Times New Roman" w:hAnsi="Times New Roman" w:cs="Times New Roman"/>
                <w:sz w:val="26"/>
                <w:szCs w:val="26"/>
              </w:rPr>
            </w:pP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lastRenderedPageBreak/>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lastRenderedPageBreak/>
              <w:t>106</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Случаи деления</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Таблицы к основным разделам</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107</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Проверка деления с остатком</w:t>
            </w:r>
          </w:p>
          <w:p w:rsidR="00B428DE" w:rsidRPr="00B428DE" w:rsidRDefault="00B428DE" w:rsidP="00B428DE">
            <w:pPr>
              <w:spacing w:after="187" w:line="240" w:lineRule="auto"/>
              <w:rPr>
                <w:rFonts w:ascii="Times New Roman" w:eastAsia="Times New Roman" w:hAnsi="Times New Roman" w:cs="Times New Roman"/>
                <w:sz w:val="26"/>
                <w:szCs w:val="26"/>
              </w:rPr>
            </w:pP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B33FD"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Электронное приложение к учебнику</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108</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Задачи на деление с остатком</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EA21E1"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Магнитная доска.</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109</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b/>
                <w:bCs/>
                <w:i/>
                <w:iCs/>
                <w:sz w:val="26"/>
                <w:szCs w:val="26"/>
              </w:rPr>
              <w:t>Контрольная работа № 8</w:t>
            </w:r>
            <w:r w:rsidRPr="00B428DE">
              <w:rPr>
                <w:rFonts w:ascii="Times New Roman" w:eastAsia="Times New Roman" w:hAnsi="Times New Roman" w:cs="Times New Roman"/>
                <w:b/>
                <w:bCs/>
                <w:sz w:val="26"/>
                <w:szCs w:val="26"/>
              </w:rPr>
              <w:t> </w:t>
            </w:r>
            <w:r w:rsidRPr="00B428DE">
              <w:rPr>
                <w:rFonts w:ascii="Times New Roman" w:eastAsia="Times New Roman" w:hAnsi="Times New Roman" w:cs="Times New Roman"/>
                <w:sz w:val="26"/>
                <w:szCs w:val="26"/>
              </w:rPr>
              <w:t>по теме «Деление с остатком»</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EA21E1"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Электронное приложение к учебнику</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110</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Работа над ошибками. Закрепление изученных приёмов деления с остатком.</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EA21E1"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Таблицы к основным разделам</w:t>
            </w:r>
          </w:p>
        </w:tc>
      </w:tr>
      <w:tr w:rsidR="00B428DE" w:rsidRPr="00B428DE" w:rsidTr="00EA21E1">
        <w:trPr>
          <w:trHeight w:val="78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111</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Устная нумерация чисел в пределах 1000</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EA21E1">
            <w:pPr>
              <w:spacing w:after="187" w:line="240" w:lineRule="auto"/>
              <w:rPr>
                <w:rFonts w:ascii="Times New Roman" w:eastAsia="Times New Roman" w:hAnsi="Times New Roman" w:cs="Times New Roman"/>
                <w:sz w:val="26"/>
                <w:szCs w:val="26"/>
              </w:rPr>
            </w:pP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Демонстрационная</w:t>
            </w:r>
          </w:p>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оцифрованная линейка.</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112</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Письменная нумерация</w:t>
            </w:r>
          </w:p>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b/>
                <w:bCs/>
                <w:i/>
                <w:iCs/>
                <w:sz w:val="26"/>
                <w:szCs w:val="26"/>
              </w:rPr>
              <w:t>Математический диктант №7</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EA21E1"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Демонстрационная</w:t>
            </w:r>
          </w:p>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оцифрованная линейка.</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113</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Разряды счетных единиц</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EA21E1"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Демонстрационная/оцифрованная линейка.</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b/>
                <w:bCs/>
                <w:sz w:val="26"/>
                <w:szCs w:val="26"/>
              </w:rPr>
              <w:t>Сложение и вычитание</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b/>
                <w:bCs/>
                <w:sz w:val="26"/>
                <w:szCs w:val="26"/>
              </w:rPr>
              <w:t>6ч</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114</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Письменная нумерация чисел в пределах 1000</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EA21E1"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Электронное приложение к учебнику</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115</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Увеличение и уменьшение числа в 10, 100 раз</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EA21E1"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Магнитная доска.</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116</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b/>
                <w:bCs/>
                <w:i/>
                <w:iCs/>
                <w:sz w:val="26"/>
                <w:szCs w:val="26"/>
              </w:rPr>
              <w:t>Контрольная работа № 9</w:t>
            </w:r>
            <w:r w:rsidRPr="00B428DE">
              <w:rPr>
                <w:rFonts w:ascii="Times New Roman" w:eastAsia="Times New Roman" w:hAnsi="Times New Roman" w:cs="Times New Roman"/>
                <w:b/>
                <w:bCs/>
                <w:sz w:val="26"/>
                <w:szCs w:val="26"/>
              </w:rPr>
              <w:t> </w:t>
            </w:r>
            <w:r w:rsidRPr="00B428DE">
              <w:rPr>
                <w:rFonts w:ascii="Times New Roman" w:eastAsia="Times New Roman" w:hAnsi="Times New Roman" w:cs="Times New Roman"/>
                <w:sz w:val="26"/>
                <w:szCs w:val="26"/>
              </w:rPr>
              <w:t>по теме «Нумерация»</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EA21E1"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Таблицы к основным разделам</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117</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Замена числа суммой разрядных слагаемых</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EA21E1"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Магнитная доска.</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118</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Письменная нумерация чисел в пределах 1000.</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EA21E1"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EA21E1">
            <w:pPr>
              <w:spacing w:after="0"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Демонстрационная</w:t>
            </w:r>
          </w:p>
          <w:p w:rsidR="00B428DE" w:rsidRPr="00B428DE" w:rsidRDefault="00B428DE" w:rsidP="00EA21E1">
            <w:pPr>
              <w:spacing w:after="0"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оцифрованная линейка.</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119</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EA21E1">
            <w:pPr>
              <w:spacing w:after="0"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Сравнение трехзначных чисел</w:t>
            </w:r>
          </w:p>
          <w:p w:rsidR="00B428DE" w:rsidRPr="00B428DE" w:rsidRDefault="00B428DE" w:rsidP="00EA21E1">
            <w:pPr>
              <w:spacing w:after="0"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b/>
                <w:bCs/>
                <w:i/>
                <w:iCs/>
                <w:sz w:val="26"/>
                <w:szCs w:val="26"/>
              </w:rPr>
              <w:t>Проверочная работа № 6</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EA21E1"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Электронное приложение к учебнику</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120</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Определение общего числа единиц, десятков, сотен в числе</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EA21E1"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EA21E1">
            <w:pPr>
              <w:spacing w:after="0"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Демонстрационная</w:t>
            </w:r>
          </w:p>
          <w:p w:rsidR="00B428DE" w:rsidRPr="00B428DE" w:rsidRDefault="00B428DE" w:rsidP="00EA21E1">
            <w:pPr>
              <w:spacing w:after="0"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оцифрованная линейка.</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121</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EA21E1" w:rsidRDefault="00B428DE" w:rsidP="00B428DE">
            <w:pPr>
              <w:spacing w:after="187" w:line="240" w:lineRule="auto"/>
              <w:rPr>
                <w:rFonts w:ascii="Times New Roman" w:eastAsia="Times New Roman" w:hAnsi="Times New Roman" w:cs="Times New Roman"/>
                <w:sz w:val="24"/>
                <w:szCs w:val="24"/>
              </w:rPr>
            </w:pPr>
            <w:r w:rsidRPr="00EA21E1">
              <w:rPr>
                <w:rFonts w:ascii="Times New Roman" w:eastAsia="Times New Roman" w:hAnsi="Times New Roman" w:cs="Times New Roman"/>
                <w:sz w:val="24"/>
                <w:szCs w:val="24"/>
              </w:rPr>
              <w:t>Обозначение чисел римскими цифрами</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EA21E1"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122</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Единицы массы – килограмм, грамм</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EA21E1"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Магнитная доска.</w:t>
            </w:r>
          </w:p>
        </w:tc>
      </w:tr>
      <w:tr w:rsidR="00B428DE" w:rsidRPr="00B428DE" w:rsidTr="00EA21E1">
        <w:trPr>
          <w:trHeight w:val="908"/>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123</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 xml:space="preserve">Закрепление пройденного материала. Приемы устных </w:t>
            </w:r>
            <w:r w:rsidRPr="00B428DE">
              <w:rPr>
                <w:rFonts w:ascii="Times New Roman" w:eastAsia="Times New Roman" w:hAnsi="Times New Roman" w:cs="Times New Roman"/>
                <w:sz w:val="26"/>
                <w:szCs w:val="26"/>
              </w:rPr>
              <w:lastRenderedPageBreak/>
              <w:t>вычислений.</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lastRenderedPageBreak/>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EA21E1"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Таблицы к основным разделам</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lastRenderedPageBreak/>
              <w:t>124</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b/>
                <w:bCs/>
                <w:i/>
                <w:iCs/>
                <w:sz w:val="26"/>
                <w:szCs w:val="26"/>
              </w:rPr>
              <w:t>Контрольная работа № 10</w:t>
            </w:r>
            <w:r w:rsidRPr="00B428DE">
              <w:rPr>
                <w:rFonts w:ascii="Times New Roman" w:eastAsia="Times New Roman" w:hAnsi="Times New Roman" w:cs="Times New Roman"/>
                <w:b/>
                <w:bCs/>
                <w:sz w:val="26"/>
                <w:szCs w:val="26"/>
              </w:rPr>
              <w:t> </w:t>
            </w:r>
            <w:r w:rsidRPr="00B428DE">
              <w:rPr>
                <w:rFonts w:ascii="Times New Roman" w:eastAsia="Times New Roman" w:hAnsi="Times New Roman" w:cs="Times New Roman"/>
                <w:sz w:val="26"/>
                <w:szCs w:val="26"/>
              </w:rPr>
              <w:t>по теме «Письменная нумерация»</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EA21E1"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Электронное приложение к учебнику</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125</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Работа над ошибками. Сравнение трехзначных чисел</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EA21E1"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Магнитная доска.</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b/>
                <w:bCs/>
                <w:sz w:val="26"/>
                <w:szCs w:val="26"/>
              </w:rPr>
              <w:t>Сложение и вычитание</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b/>
                <w:bCs/>
                <w:sz w:val="26"/>
                <w:szCs w:val="26"/>
              </w:rPr>
              <w:t>6ч</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126</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Приемы устных вычислений</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EA21E1"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Таблицы к основным разделам</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127</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Приемы устных вычислений</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EA21E1"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Демонстрационная</w:t>
            </w:r>
          </w:p>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оцифрованная линейка.</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128</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Приемы устных вычислений</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EA21E1"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Демонстрационная/оцифрованная линейка.</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129</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EA21E1">
            <w:pPr>
              <w:spacing w:after="0"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Приемы устного сложения и вычитания в пределах 1000.</w:t>
            </w:r>
          </w:p>
          <w:p w:rsidR="00B428DE" w:rsidRPr="00B428DE" w:rsidRDefault="00B428DE" w:rsidP="00EA21E1">
            <w:pPr>
              <w:spacing w:after="0"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b/>
                <w:bCs/>
                <w:i/>
                <w:iCs/>
                <w:sz w:val="26"/>
                <w:szCs w:val="26"/>
              </w:rPr>
              <w:t>Математический диктант № 8</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EA21E1"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Магнитная доска.</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130</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Приемы устного сложения и вычитания в пределах 1000.</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EA21E1"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Магнитная доска.</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131</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b/>
                <w:bCs/>
                <w:i/>
                <w:iCs/>
                <w:sz w:val="26"/>
                <w:szCs w:val="26"/>
              </w:rPr>
              <w:t>Контрольная работа № 11</w:t>
            </w:r>
            <w:r w:rsidRPr="00B428DE">
              <w:rPr>
                <w:rFonts w:ascii="Times New Roman" w:eastAsia="Times New Roman" w:hAnsi="Times New Roman" w:cs="Times New Roman"/>
                <w:b/>
                <w:bCs/>
                <w:sz w:val="26"/>
                <w:szCs w:val="26"/>
              </w:rPr>
              <w:t> </w:t>
            </w:r>
            <w:r w:rsidRPr="00B428DE">
              <w:rPr>
                <w:rFonts w:ascii="Times New Roman" w:eastAsia="Times New Roman" w:hAnsi="Times New Roman" w:cs="Times New Roman"/>
                <w:sz w:val="26"/>
                <w:szCs w:val="26"/>
              </w:rPr>
              <w:t>по теме «Единицы массы»</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EA21E1"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Таблицы к основным разделам</w:t>
            </w: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b/>
                <w:bCs/>
                <w:sz w:val="26"/>
                <w:szCs w:val="26"/>
              </w:rPr>
              <w:t>Числовые выражения</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b/>
                <w:bCs/>
                <w:sz w:val="26"/>
                <w:szCs w:val="26"/>
              </w:rPr>
              <w:t>2ч</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p>
        </w:tc>
      </w:tr>
      <w:tr w:rsidR="00B428DE" w:rsidRPr="00B428DE" w:rsidTr="00BA7052">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132</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Работа над ошибками. Приемы сложения трехзначных чисел.</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F3ECC"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Магнитная доска.</w:t>
            </w:r>
          </w:p>
        </w:tc>
      </w:tr>
      <w:tr w:rsidR="00B428DE" w:rsidRPr="00B428DE" w:rsidTr="009F3ECC">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b/>
                <w:bCs/>
                <w:sz w:val="26"/>
                <w:szCs w:val="26"/>
              </w:rPr>
              <w:t>Решение задач</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b/>
                <w:bCs/>
                <w:sz w:val="26"/>
                <w:szCs w:val="26"/>
              </w:rPr>
              <w:t>3ч</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p>
        </w:tc>
      </w:tr>
      <w:tr w:rsidR="00B428DE" w:rsidRPr="00B428DE" w:rsidTr="009F3ECC">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133</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Приемы письменных вычислений в пределах 1000</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F3ECC"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Демонстрационная</w:t>
            </w:r>
          </w:p>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оцифрованная линейка.</w:t>
            </w:r>
          </w:p>
        </w:tc>
      </w:tr>
      <w:tr w:rsidR="00B428DE" w:rsidRPr="00B428DE" w:rsidTr="009F3ECC">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134</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9F3ECC">
            <w:pPr>
              <w:spacing w:after="0"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Алгоритм письменного сложения чисел</w:t>
            </w:r>
          </w:p>
          <w:p w:rsidR="00B428DE" w:rsidRPr="00B428DE" w:rsidRDefault="00B428DE" w:rsidP="009F3ECC">
            <w:pPr>
              <w:spacing w:after="0"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b/>
                <w:bCs/>
                <w:i/>
                <w:iCs/>
                <w:sz w:val="26"/>
                <w:szCs w:val="26"/>
              </w:rPr>
              <w:t>Математический диктант № 9</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F3ECC"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Электронное приложение к учебнику</w:t>
            </w:r>
          </w:p>
        </w:tc>
      </w:tr>
      <w:tr w:rsidR="00B428DE" w:rsidRPr="00B428DE" w:rsidTr="009F3ECC">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135</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Алгоритм письменного вычитания чисел</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F3ECC"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Электронное приложение к учебнику</w:t>
            </w:r>
          </w:p>
        </w:tc>
      </w:tr>
      <w:tr w:rsidR="00B428DE" w:rsidRPr="00B428DE" w:rsidTr="009F3ECC">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b/>
                <w:bCs/>
                <w:sz w:val="26"/>
                <w:szCs w:val="26"/>
              </w:rPr>
              <w:t>Геометрические фигуры</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b/>
                <w:bCs/>
                <w:sz w:val="26"/>
                <w:szCs w:val="26"/>
              </w:rPr>
              <w:t>2ч</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p>
        </w:tc>
      </w:tr>
      <w:tr w:rsidR="00B428DE" w:rsidRPr="00B428DE" w:rsidTr="009F3ECC">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136</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Виды треугольников</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F3ECC"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Магнитная доска.</w:t>
            </w:r>
          </w:p>
        </w:tc>
      </w:tr>
      <w:tr w:rsidR="00B428DE" w:rsidRPr="00B428DE" w:rsidTr="009F3ECC">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137</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Письменное сложение и вычитание чисел</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F3ECC"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Демонстрационная</w:t>
            </w:r>
          </w:p>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оцифрованная линейка.</w:t>
            </w:r>
          </w:p>
        </w:tc>
      </w:tr>
      <w:tr w:rsidR="00B428DE" w:rsidRPr="00B428DE" w:rsidTr="009F3ECC">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b/>
                <w:bCs/>
                <w:sz w:val="26"/>
                <w:szCs w:val="26"/>
              </w:rPr>
              <w:t>Сложение и вычитание</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b/>
                <w:bCs/>
                <w:sz w:val="26"/>
                <w:szCs w:val="26"/>
              </w:rPr>
              <w:t>6ч</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p>
        </w:tc>
      </w:tr>
      <w:tr w:rsidR="00B428DE" w:rsidRPr="00B428DE" w:rsidTr="009F3ECC">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lastRenderedPageBreak/>
              <w:t>138</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b/>
                <w:bCs/>
                <w:i/>
                <w:iCs/>
                <w:sz w:val="26"/>
                <w:szCs w:val="26"/>
              </w:rPr>
              <w:t>Контрольная работа № 12</w:t>
            </w:r>
            <w:r w:rsidRPr="00B428DE">
              <w:rPr>
                <w:rFonts w:ascii="Times New Roman" w:eastAsia="Times New Roman" w:hAnsi="Times New Roman" w:cs="Times New Roman"/>
                <w:b/>
                <w:bCs/>
                <w:sz w:val="26"/>
                <w:szCs w:val="26"/>
              </w:rPr>
              <w:t> </w:t>
            </w:r>
            <w:r w:rsidRPr="00B428DE">
              <w:rPr>
                <w:rFonts w:ascii="Times New Roman" w:eastAsia="Times New Roman" w:hAnsi="Times New Roman" w:cs="Times New Roman"/>
                <w:sz w:val="26"/>
                <w:szCs w:val="26"/>
              </w:rPr>
              <w:t>по теме </w:t>
            </w:r>
            <w:r w:rsidRPr="00B428DE">
              <w:rPr>
                <w:rFonts w:ascii="Times New Roman" w:eastAsia="Times New Roman" w:hAnsi="Times New Roman" w:cs="Times New Roman"/>
                <w:b/>
                <w:bCs/>
                <w:sz w:val="26"/>
                <w:szCs w:val="26"/>
              </w:rPr>
              <w:t>«</w:t>
            </w:r>
            <w:r w:rsidRPr="00B428DE">
              <w:rPr>
                <w:rFonts w:ascii="Times New Roman" w:eastAsia="Times New Roman" w:hAnsi="Times New Roman" w:cs="Times New Roman"/>
                <w:sz w:val="26"/>
                <w:szCs w:val="26"/>
              </w:rPr>
              <w:t>Сложение и вычитание в пределах 1000»</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F3ECC"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Электронное приложение к учебнику</w:t>
            </w:r>
          </w:p>
        </w:tc>
      </w:tr>
      <w:tr w:rsidR="00B428DE" w:rsidRPr="00B428DE" w:rsidTr="009F3ECC">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139</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Работа над ошибками. Сложение и вычитание многозначных чисел</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F3ECC"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Таблицы к основным разделам</w:t>
            </w:r>
          </w:p>
        </w:tc>
      </w:tr>
      <w:tr w:rsidR="00B428DE" w:rsidRPr="00B428DE" w:rsidTr="009F3ECC">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b/>
                <w:bCs/>
                <w:sz w:val="26"/>
                <w:szCs w:val="26"/>
              </w:rPr>
              <w:t>Умножение и деление</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15</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p>
        </w:tc>
      </w:tr>
      <w:tr w:rsidR="00B428DE" w:rsidRPr="00B428DE" w:rsidTr="009F3ECC">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140</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Приемы устных вычислений</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F3ECC"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9F3ECC">
            <w:pPr>
              <w:spacing w:after="0"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Демонстрационная</w:t>
            </w:r>
          </w:p>
          <w:p w:rsidR="00B428DE" w:rsidRPr="00B428DE" w:rsidRDefault="00B428DE" w:rsidP="009F3ECC">
            <w:pPr>
              <w:spacing w:after="0"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оцифрованная линейка.</w:t>
            </w:r>
          </w:p>
        </w:tc>
      </w:tr>
      <w:tr w:rsidR="00B428DE" w:rsidRPr="00B428DE" w:rsidTr="009F3ECC">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141</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Приемы письменных вычислений</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F3ECC"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Магнитная доска.</w:t>
            </w:r>
          </w:p>
        </w:tc>
      </w:tr>
      <w:tr w:rsidR="00B428DE" w:rsidRPr="00B428DE" w:rsidTr="009F3ECC">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142</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Приемы устных и письменных вычислений</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F3ECC"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Демонстрационная/оцифрованная линейка.</w:t>
            </w:r>
          </w:p>
        </w:tc>
      </w:tr>
      <w:tr w:rsidR="00B428DE" w:rsidRPr="00B428DE" w:rsidTr="009F3ECC">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143</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Приёмы устных вычислений на основе десятичного состава трёхзначных чисел.</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F3ECC"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Магнитная доска.</w:t>
            </w:r>
          </w:p>
        </w:tc>
      </w:tr>
      <w:tr w:rsidR="00B428DE" w:rsidRPr="00B428DE" w:rsidTr="009F3ECC">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b/>
                <w:bCs/>
                <w:sz w:val="26"/>
                <w:szCs w:val="26"/>
              </w:rPr>
              <w:t>Решение задач</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b/>
                <w:bCs/>
                <w:sz w:val="26"/>
                <w:szCs w:val="26"/>
              </w:rPr>
              <w:t>9ч</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p>
        </w:tc>
      </w:tr>
      <w:tr w:rsidR="00B428DE" w:rsidRPr="00B428DE" w:rsidTr="009F3ECC">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144</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9F3ECC">
            <w:pPr>
              <w:spacing w:after="0"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Сложение и вычитание в пределах 1000.</w:t>
            </w:r>
          </w:p>
          <w:p w:rsidR="00B428DE" w:rsidRPr="00B428DE" w:rsidRDefault="00B428DE" w:rsidP="009F3ECC">
            <w:pPr>
              <w:spacing w:after="0"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b/>
                <w:bCs/>
                <w:i/>
                <w:iCs/>
                <w:sz w:val="26"/>
                <w:szCs w:val="26"/>
              </w:rPr>
              <w:t>Проверочная работа № 7</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F3ECC"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Электронное приложение к учебнику</w:t>
            </w:r>
          </w:p>
        </w:tc>
      </w:tr>
      <w:tr w:rsidR="00B428DE" w:rsidRPr="00B428DE" w:rsidTr="009F3ECC">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145</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Умножение и деление. Приемы устных вычислений</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F3ECC"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Таблицы к основным разделам</w:t>
            </w:r>
          </w:p>
        </w:tc>
      </w:tr>
      <w:tr w:rsidR="00B428DE" w:rsidRPr="00B428DE" w:rsidTr="009F3ECC">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146</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Умножение и деление. Приемы устных вычислений</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F3ECC"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Магнитная доска.</w:t>
            </w:r>
          </w:p>
        </w:tc>
      </w:tr>
      <w:tr w:rsidR="00B428DE" w:rsidRPr="00B428DE" w:rsidTr="009F3ECC">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147</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Приемы письменного умножения на однозначное число</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F3ECC"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Электронное приложение к учебнику</w:t>
            </w:r>
          </w:p>
        </w:tc>
      </w:tr>
      <w:tr w:rsidR="00B428DE" w:rsidRPr="00B428DE" w:rsidTr="009F3ECC">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148</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Приемы письменного умножения на однозначное число</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F3ECC"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Таблицы к основным разделам</w:t>
            </w:r>
          </w:p>
        </w:tc>
      </w:tr>
      <w:tr w:rsidR="00B428DE" w:rsidRPr="00B428DE" w:rsidTr="009F3ECC">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149</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Приемы письменного деления на однозначное число</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F3ECC"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Электронное приложение к учебнику</w:t>
            </w:r>
          </w:p>
        </w:tc>
      </w:tr>
      <w:tr w:rsidR="00B428DE" w:rsidRPr="00B428DE" w:rsidTr="009F3ECC">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150</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9F3ECC">
            <w:pPr>
              <w:spacing w:after="0"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Приемы письменного деления на однозначное</w:t>
            </w:r>
            <w:r w:rsidR="009F3ECC">
              <w:rPr>
                <w:rFonts w:ascii="Times New Roman" w:eastAsia="Times New Roman" w:hAnsi="Times New Roman" w:cs="Times New Roman"/>
                <w:sz w:val="26"/>
                <w:szCs w:val="26"/>
              </w:rPr>
              <w:t xml:space="preserve"> </w:t>
            </w:r>
            <w:r w:rsidRPr="00B428DE">
              <w:rPr>
                <w:rFonts w:ascii="Times New Roman" w:eastAsia="Times New Roman" w:hAnsi="Times New Roman" w:cs="Times New Roman"/>
                <w:sz w:val="26"/>
                <w:szCs w:val="26"/>
              </w:rPr>
              <w:t>число</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F3ECC"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Магнитная доска.</w:t>
            </w:r>
          </w:p>
        </w:tc>
      </w:tr>
      <w:tr w:rsidR="00B428DE" w:rsidRPr="00B428DE" w:rsidTr="009F3ECC">
        <w:trPr>
          <w:trHeight w:val="664"/>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151</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Письменное умножение и деление</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F3ECC"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Таблицы к основным разделам</w:t>
            </w:r>
          </w:p>
        </w:tc>
      </w:tr>
      <w:tr w:rsidR="00B428DE" w:rsidRPr="00B428DE" w:rsidTr="009F3ECC">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152</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Письменный прием умножения. </w:t>
            </w:r>
            <w:r w:rsidRPr="009F3ECC">
              <w:rPr>
                <w:rFonts w:ascii="Times New Roman" w:eastAsia="Times New Roman" w:hAnsi="Times New Roman" w:cs="Times New Roman"/>
                <w:b/>
                <w:bCs/>
                <w:i/>
                <w:iCs/>
                <w:sz w:val="24"/>
                <w:szCs w:val="24"/>
              </w:rPr>
              <w:t>Проверочная работа № 8</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F3ECC"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Магнитная доска.</w:t>
            </w:r>
          </w:p>
        </w:tc>
      </w:tr>
      <w:tr w:rsidR="00B428DE" w:rsidRPr="00B428DE" w:rsidTr="009F3ECC">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153</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Геометрические величины</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F3ECC"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Демонстрационная/оцифрованная линейка.</w:t>
            </w:r>
          </w:p>
        </w:tc>
      </w:tr>
      <w:tr w:rsidR="00B428DE" w:rsidRPr="00B428DE" w:rsidTr="009F3ECC">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154</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9F3ECC" w:rsidRDefault="00B428DE" w:rsidP="00B428DE">
            <w:pPr>
              <w:spacing w:after="187" w:line="240" w:lineRule="auto"/>
              <w:rPr>
                <w:rFonts w:ascii="Times New Roman" w:eastAsia="Times New Roman" w:hAnsi="Times New Roman" w:cs="Times New Roman"/>
              </w:rPr>
            </w:pPr>
            <w:r w:rsidRPr="009F3ECC">
              <w:rPr>
                <w:rFonts w:ascii="Times New Roman" w:eastAsia="Times New Roman" w:hAnsi="Times New Roman" w:cs="Times New Roman"/>
                <w:b/>
                <w:bCs/>
                <w:i/>
                <w:iCs/>
              </w:rPr>
              <w:t>Контрольная работа № 13</w:t>
            </w:r>
            <w:r w:rsidRPr="009F3ECC">
              <w:rPr>
                <w:rFonts w:ascii="Times New Roman" w:eastAsia="Times New Roman" w:hAnsi="Times New Roman" w:cs="Times New Roman"/>
              </w:rPr>
              <w:t> по теме «Умножение и деление в пределах 1000».</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F3ECC"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Электронное приложение к учебнику</w:t>
            </w:r>
          </w:p>
        </w:tc>
      </w:tr>
      <w:tr w:rsidR="00B428DE" w:rsidRPr="00B428DE" w:rsidTr="009F3ECC">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b/>
                <w:bCs/>
                <w:sz w:val="26"/>
                <w:szCs w:val="26"/>
              </w:rPr>
              <w:t>Решение задач</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b/>
                <w:bCs/>
                <w:sz w:val="26"/>
                <w:szCs w:val="26"/>
              </w:rPr>
              <w:t>2ч</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p>
        </w:tc>
      </w:tr>
      <w:tr w:rsidR="00B428DE" w:rsidRPr="00B428DE" w:rsidTr="009F3ECC">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lastRenderedPageBreak/>
              <w:t>155</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Работа над ошибками. Умножение и деление в пределах 1000</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F3ECC"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Таблицы к основным разделам</w:t>
            </w:r>
          </w:p>
        </w:tc>
      </w:tr>
      <w:tr w:rsidR="00B428DE" w:rsidRPr="00B428DE" w:rsidTr="009F3ECC">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156</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Табличное умножение и деление</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F3ECC"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Магнитная доска.</w:t>
            </w:r>
          </w:p>
        </w:tc>
      </w:tr>
      <w:tr w:rsidR="00B428DE" w:rsidRPr="00B428DE" w:rsidTr="009F3ECC">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157</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Связь между величинами. Решение задач</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F3ECC"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Таблицы к основным разделам</w:t>
            </w:r>
          </w:p>
        </w:tc>
      </w:tr>
      <w:tr w:rsidR="00B428DE" w:rsidRPr="00B428DE" w:rsidTr="009F3ECC">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158</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Единицы площади. Площадь прямоугольника</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F3ECC"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Магнитная доска.</w:t>
            </w:r>
          </w:p>
        </w:tc>
      </w:tr>
      <w:tr w:rsidR="00B428DE" w:rsidRPr="00B428DE" w:rsidTr="009F3ECC">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159</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Единицы времени.</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F3ECC"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p>
        </w:tc>
      </w:tr>
      <w:tr w:rsidR="00B428DE" w:rsidRPr="00B428DE" w:rsidTr="009F3ECC">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160</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Задачи на кратное и разностное сравнение</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F3ECC"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Таблицы к основным разделам</w:t>
            </w:r>
          </w:p>
        </w:tc>
      </w:tr>
      <w:tr w:rsidR="00B428DE" w:rsidRPr="00B428DE" w:rsidTr="009F3ECC">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161</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Внетабличное умножение и деление</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F3ECC"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Магнитная доска.</w:t>
            </w:r>
          </w:p>
        </w:tc>
      </w:tr>
      <w:tr w:rsidR="00B428DE" w:rsidRPr="00B428DE" w:rsidTr="009F3ECC">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162</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Решение задач на нахождение четвертого пропорционального</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F3ECC"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Таблицы к основным разделам</w:t>
            </w:r>
          </w:p>
        </w:tc>
      </w:tr>
      <w:tr w:rsidR="00B428DE" w:rsidRPr="00B428DE" w:rsidTr="009F3ECC">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163</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Деление с остатком.</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F3ECC"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Магнитная доска.</w:t>
            </w:r>
          </w:p>
        </w:tc>
      </w:tr>
      <w:tr w:rsidR="00B428DE" w:rsidRPr="00B428DE" w:rsidTr="009F3ECC">
        <w:trPr>
          <w:trHeight w:val="742"/>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164</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9F3ECC" w:rsidRDefault="00B428DE" w:rsidP="009F3ECC">
            <w:pPr>
              <w:spacing w:after="0" w:line="240" w:lineRule="auto"/>
              <w:rPr>
                <w:rFonts w:ascii="Times New Roman" w:eastAsia="Times New Roman" w:hAnsi="Times New Roman" w:cs="Times New Roman"/>
                <w:sz w:val="24"/>
                <w:szCs w:val="24"/>
              </w:rPr>
            </w:pPr>
            <w:r w:rsidRPr="009F3ECC">
              <w:rPr>
                <w:rFonts w:ascii="Times New Roman" w:eastAsia="Times New Roman" w:hAnsi="Times New Roman" w:cs="Times New Roman"/>
                <w:sz w:val="24"/>
                <w:szCs w:val="24"/>
              </w:rPr>
              <w:t>Числа от 1 до 1000. </w:t>
            </w:r>
            <w:r w:rsidRPr="009F3ECC">
              <w:rPr>
                <w:rFonts w:ascii="Times New Roman" w:eastAsia="Times New Roman" w:hAnsi="Times New Roman" w:cs="Times New Roman"/>
                <w:b/>
                <w:bCs/>
                <w:i/>
                <w:iCs/>
                <w:sz w:val="24"/>
                <w:szCs w:val="24"/>
              </w:rPr>
              <w:t>Математический диктант № 10</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F3ECC"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9F3ECC">
            <w:pPr>
              <w:spacing w:after="0"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Демонстрационная</w:t>
            </w:r>
          </w:p>
          <w:p w:rsidR="00B428DE" w:rsidRPr="00B428DE" w:rsidRDefault="00B428DE" w:rsidP="009F3ECC">
            <w:pPr>
              <w:spacing w:after="0"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оцифрованная линейка.</w:t>
            </w:r>
          </w:p>
        </w:tc>
      </w:tr>
      <w:tr w:rsidR="00B428DE" w:rsidRPr="00B428DE" w:rsidTr="009F3ECC">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165</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Приемы письменного сложения и вычитания чисел</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F3ECC"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Магнитная доска.</w:t>
            </w:r>
          </w:p>
        </w:tc>
      </w:tr>
      <w:tr w:rsidR="00B428DE" w:rsidRPr="00B428DE" w:rsidTr="009F3ECC">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9F3ECC">
            <w:pPr>
              <w:spacing w:after="0"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166</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9F3ECC">
            <w:pPr>
              <w:spacing w:after="0"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b/>
                <w:bCs/>
                <w:i/>
                <w:iCs/>
                <w:sz w:val="26"/>
                <w:szCs w:val="26"/>
              </w:rPr>
              <w:t>Контрольная работа №14</w:t>
            </w:r>
            <w:r w:rsidRPr="00B428DE">
              <w:rPr>
                <w:rFonts w:ascii="Times New Roman" w:eastAsia="Times New Roman" w:hAnsi="Times New Roman" w:cs="Times New Roman"/>
                <w:b/>
                <w:bCs/>
                <w:sz w:val="26"/>
                <w:szCs w:val="26"/>
              </w:rPr>
              <w:t> </w:t>
            </w:r>
            <w:r w:rsidRPr="00B428DE">
              <w:rPr>
                <w:rFonts w:ascii="Times New Roman" w:eastAsia="Times New Roman" w:hAnsi="Times New Roman" w:cs="Times New Roman"/>
                <w:sz w:val="26"/>
                <w:szCs w:val="26"/>
              </w:rPr>
              <w:t>по теме</w:t>
            </w:r>
            <w:r w:rsidRPr="00B428DE">
              <w:rPr>
                <w:rFonts w:ascii="Times New Roman" w:eastAsia="Times New Roman" w:hAnsi="Times New Roman" w:cs="Times New Roman"/>
                <w:b/>
                <w:bCs/>
                <w:sz w:val="26"/>
                <w:szCs w:val="26"/>
              </w:rPr>
              <w:t> </w:t>
            </w:r>
            <w:r w:rsidRPr="00B428DE">
              <w:rPr>
                <w:rFonts w:ascii="Times New Roman" w:eastAsia="Times New Roman" w:hAnsi="Times New Roman" w:cs="Times New Roman"/>
                <w:sz w:val="26"/>
                <w:szCs w:val="26"/>
              </w:rPr>
              <w:t>«Контроль знаний, умений и навыков»</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9F3ECC">
            <w:pPr>
              <w:spacing w:after="0"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F3ECC" w:rsidP="009F3ECC">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9F3ECC">
            <w:pPr>
              <w:spacing w:after="0"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9F3ECC">
            <w:pPr>
              <w:spacing w:after="0"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Демонстрационная</w:t>
            </w:r>
          </w:p>
          <w:p w:rsidR="00B428DE" w:rsidRPr="00B428DE" w:rsidRDefault="00B428DE" w:rsidP="009F3ECC">
            <w:pPr>
              <w:spacing w:after="0"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оцифрованная линейка.</w:t>
            </w:r>
          </w:p>
        </w:tc>
      </w:tr>
      <w:tr w:rsidR="00B428DE" w:rsidRPr="00B428DE" w:rsidTr="009F3ECC">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9F3ECC">
            <w:pPr>
              <w:spacing w:after="0"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167</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Приемы письменного умножения и деления на однозначное число.</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F3ECC"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Магнитная доска.</w:t>
            </w:r>
          </w:p>
        </w:tc>
      </w:tr>
      <w:tr w:rsidR="00B428DE" w:rsidRPr="00B428DE" w:rsidTr="009F3ECC">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168</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Решение уравнений</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F3ECC"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Магнитная доска.</w:t>
            </w:r>
          </w:p>
        </w:tc>
      </w:tr>
      <w:tr w:rsidR="00B428DE" w:rsidRPr="00B428DE" w:rsidTr="009F3ECC">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169</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Закрепление. Решение задач изученного вида.</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F3ECC"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9F3ECC">
            <w:pPr>
              <w:spacing w:after="0"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Демонстрационная</w:t>
            </w:r>
          </w:p>
          <w:p w:rsidR="00B428DE" w:rsidRPr="00B428DE" w:rsidRDefault="00B428DE" w:rsidP="009F3ECC">
            <w:pPr>
              <w:spacing w:after="0"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оцифрованная линейка.</w:t>
            </w:r>
          </w:p>
        </w:tc>
      </w:tr>
      <w:tr w:rsidR="00B428DE" w:rsidRPr="00B428DE" w:rsidTr="009F3ECC">
        <w:trPr>
          <w:trHeight w:val="270"/>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170</w:t>
            </w: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Повторение пройденного за год.</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1</w:t>
            </w: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9F3ECC" w:rsidP="00B428DE">
            <w:pPr>
              <w:spacing w:after="187"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sz w:val="26"/>
                <w:szCs w:val="26"/>
              </w:rPr>
              <w:t>Таблицы к основным разделам</w:t>
            </w:r>
          </w:p>
        </w:tc>
      </w:tr>
      <w:tr w:rsidR="00B428DE" w:rsidRPr="00B428DE" w:rsidTr="009F3ECC">
        <w:trPr>
          <w:trHeight w:val="255"/>
        </w:trPr>
        <w:tc>
          <w:tcPr>
            <w:tcW w:w="91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jc w:val="center"/>
              <w:rPr>
                <w:rFonts w:ascii="Times New Roman" w:eastAsia="Times New Roman" w:hAnsi="Times New Roman" w:cs="Times New Roman"/>
                <w:sz w:val="26"/>
                <w:szCs w:val="26"/>
              </w:rPr>
            </w:pPr>
          </w:p>
        </w:tc>
        <w:tc>
          <w:tcPr>
            <w:tcW w:w="433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9F3ECC">
            <w:pPr>
              <w:spacing w:after="0"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b/>
                <w:bCs/>
                <w:sz w:val="26"/>
                <w:szCs w:val="26"/>
                <w:u w:val="single"/>
              </w:rPr>
              <w:t>Итого:</w:t>
            </w:r>
          </w:p>
          <w:p w:rsidR="00B428DE" w:rsidRPr="00B428DE" w:rsidRDefault="00B428DE" w:rsidP="009F3ECC">
            <w:pPr>
              <w:spacing w:after="0"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b/>
                <w:bCs/>
                <w:sz w:val="26"/>
                <w:szCs w:val="26"/>
              </w:rPr>
              <w:t>математ. диктанты — 10;</w:t>
            </w:r>
          </w:p>
          <w:p w:rsidR="00B428DE" w:rsidRPr="00B428DE" w:rsidRDefault="00B428DE" w:rsidP="009F3ECC">
            <w:pPr>
              <w:spacing w:after="0"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b/>
                <w:bCs/>
                <w:sz w:val="26"/>
                <w:szCs w:val="26"/>
              </w:rPr>
              <w:t>проверочные работы — 8;</w:t>
            </w:r>
          </w:p>
          <w:p w:rsidR="00B428DE" w:rsidRPr="00B428DE" w:rsidRDefault="00B428DE" w:rsidP="009F3ECC">
            <w:pPr>
              <w:spacing w:after="0" w:line="240" w:lineRule="auto"/>
              <w:rPr>
                <w:rFonts w:ascii="Times New Roman" w:eastAsia="Times New Roman" w:hAnsi="Times New Roman" w:cs="Times New Roman"/>
                <w:sz w:val="26"/>
                <w:szCs w:val="26"/>
              </w:rPr>
            </w:pPr>
            <w:r w:rsidRPr="00B428DE">
              <w:rPr>
                <w:rFonts w:ascii="Times New Roman" w:eastAsia="Times New Roman" w:hAnsi="Times New Roman" w:cs="Times New Roman"/>
                <w:b/>
                <w:bCs/>
                <w:sz w:val="26"/>
                <w:szCs w:val="26"/>
              </w:rPr>
              <w:t>контрольные работы — 14</w:t>
            </w:r>
          </w:p>
        </w:tc>
        <w:tc>
          <w:tcPr>
            <w:tcW w:w="992"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99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1013"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c>
          <w:tcPr>
            <w:tcW w:w="2956"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B428DE" w:rsidRPr="00B428DE" w:rsidRDefault="00B428DE" w:rsidP="00B428DE">
            <w:pPr>
              <w:spacing w:after="187" w:line="240" w:lineRule="auto"/>
              <w:rPr>
                <w:rFonts w:ascii="Times New Roman" w:eastAsia="Times New Roman" w:hAnsi="Times New Roman" w:cs="Times New Roman"/>
                <w:sz w:val="26"/>
                <w:szCs w:val="26"/>
              </w:rPr>
            </w:pPr>
          </w:p>
        </w:tc>
      </w:tr>
    </w:tbl>
    <w:p w:rsidR="009B33FD" w:rsidRDefault="009B33FD"/>
    <w:sectPr w:rsidR="009B33FD" w:rsidSect="00E64D12">
      <w:footerReference w:type="default" r:id="rId7"/>
      <w:pgSz w:w="11906" w:h="16838"/>
      <w:pgMar w:top="142" w:right="282" w:bottom="993" w:left="42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098" w:rsidRDefault="002D5098" w:rsidP="00166F03">
      <w:pPr>
        <w:spacing w:after="0" w:line="240" w:lineRule="auto"/>
      </w:pPr>
      <w:r>
        <w:separator/>
      </w:r>
    </w:p>
  </w:endnote>
  <w:endnote w:type="continuationSeparator" w:id="1">
    <w:p w:rsidR="002D5098" w:rsidRDefault="002D5098" w:rsidP="00166F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D12" w:rsidRDefault="00E64D1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098" w:rsidRDefault="002D5098" w:rsidP="00166F03">
      <w:pPr>
        <w:spacing w:after="0" w:line="240" w:lineRule="auto"/>
      </w:pPr>
      <w:r>
        <w:separator/>
      </w:r>
    </w:p>
  </w:footnote>
  <w:footnote w:type="continuationSeparator" w:id="1">
    <w:p w:rsidR="002D5098" w:rsidRDefault="002D5098" w:rsidP="00166F0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858F6"/>
    <w:multiLevelType w:val="hybridMultilevel"/>
    <w:tmpl w:val="D284A978"/>
    <w:lvl w:ilvl="0" w:tplc="FA3697AA">
      <w:start w:val="1"/>
      <w:numFmt w:val="decimal"/>
      <w:lvlText w:val="%1."/>
      <w:lvlJc w:val="left"/>
      <w:pPr>
        <w:tabs>
          <w:tab w:val="num" w:pos="540"/>
        </w:tabs>
        <w:ind w:left="54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428DE"/>
    <w:rsid w:val="00115722"/>
    <w:rsid w:val="00135CD8"/>
    <w:rsid w:val="00166F03"/>
    <w:rsid w:val="002D5098"/>
    <w:rsid w:val="003A5387"/>
    <w:rsid w:val="004A6986"/>
    <w:rsid w:val="005136E3"/>
    <w:rsid w:val="00541D0D"/>
    <w:rsid w:val="00582EC3"/>
    <w:rsid w:val="005A2859"/>
    <w:rsid w:val="009330F3"/>
    <w:rsid w:val="009B33FD"/>
    <w:rsid w:val="009F3ECC"/>
    <w:rsid w:val="00A46061"/>
    <w:rsid w:val="00B428DE"/>
    <w:rsid w:val="00BA7052"/>
    <w:rsid w:val="00E64D12"/>
    <w:rsid w:val="00EA21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0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66F03"/>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66F03"/>
  </w:style>
  <w:style w:type="paragraph" w:styleId="a5">
    <w:name w:val="footer"/>
    <w:basedOn w:val="a"/>
    <w:link w:val="a6"/>
    <w:uiPriority w:val="99"/>
    <w:semiHidden/>
    <w:unhideWhenUsed/>
    <w:rsid w:val="00166F03"/>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166F03"/>
  </w:style>
  <w:style w:type="paragraph" w:styleId="a7">
    <w:name w:val="Normal (Web)"/>
    <w:basedOn w:val="a"/>
    <w:uiPriority w:val="99"/>
    <w:unhideWhenUsed/>
    <w:rsid w:val="00B428DE"/>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582EC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82E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16213688">
      <w:bodyDiv w:val="1"/>
      <w:marLeft w:val="0"/>
      <w:marRight w:val="0"/>
      <w:marTop w:val="0"/>
      <w:marBottom w:val="0"/>
      <w:divBdr>
        <w:top w:val="none" w:sz="0" w:space="0" w:color="auto"/>
        <w:left w:val="none" w:sz="0" w:space="0" w:color="auto"/>
        <w:bottom w:val="none" w:sz="0" w:space="0" w:color="auto"/>
        <w:right w:val="none" w:sz="0" w:space="0" w:color="auto"/>
      </w:divBdr>
    </w:div>
    <w:div w:id="1994215013">
      <w:bodyDiv w:val="1"/>
      <w:marLeft w:val="0"/>
      <w:marRight w:val="0"/>
      <w:marTop w:val="0"/>
      <w:marBottom w:val="0"/>
      <w:divBdr>
        <w:top w:val="none" w:sz="0" w:space="0" w:color="auto"/>
        <w:left w:val="none" w:sz="0" w:space="0" w:color="auto"/>
        <w:bottom w:val="none" w:sz="0" w:space="0" w:color="auto"/>
        <w:right w:val="none" w:sz="0" w:space="0" w:color="auto"/>
      </w:divBdr>
      <w:divsChild>
        <w:div w:id="228659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16</Pages>
  <Words>4358</Words>
  <Characters>24842</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chip-master</dc:creator>
  <cp:keywords/>
  <dc:description/>
  <cp:lastModifiedBy>chip-master</cp:lastModifiedBy>
  <cp:revision>12</cp:revision>
  <dcterms:created xsi:type="dcterms:W3CDTF">2020-09-05T07:43:00Z</dcterms:created>
  <dcterms:modified xsi:type="dcterms:W3CDTF">2020-11-20T20:15:00Z</dcterms:modified>
</cp:coreProperties>
</file>