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3D79D1">
        <w:rPr>
          <w:rFonts w:ascii="Arial" w:hAnsi="Arial" w:cs="Arial"/>
          <w:b/>
          <w:sz w:val="20"/>
          <w:szCs w:val="24"/>
        </w:rPr>
        <w:br/>
        <w:t xml:space="preserve">Всероссийских проверочных работ </w:t>
      </w:r>
      <w:r>
        <w:rPr>
          <w:rFonts w:ascii="Arial" w:hAnsi="Arial" w:cs="Arial"/>
          <w:b/>
          <w:sz w:val="20"/>
          <w:szCs w:val="24"/>
        </w:rPr>
        <w:t>в МБОУ «</w:t>
      </w:r>
      <w:proofErr w:type="spellStart"/>
      <w:r>
        <w:rPr>
          <w:rFonts w:ascii="Arial" w:hAnsi="Arial" w:cs="Arial"/>
          <w:b/>
          <w:sz w:val="20"/>
          <w:szCs w:val="24"/>
        </w:rPr>
        <w:t>Калкнинская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СОШ» за </w:t>
      </w:r>
      <w:r w:rsidRPr="003D79D1">
        <w:rPr>
          <w:rFonts w:ascii="Arial" w:hAnsi="Arial" w:cs="Arial"/>
          <w:b/>
          <w:sz w:val="20"/>
          <w:szCs w:val="24"/>
        </w:rPr>
        <w:t>20</w:t>
      </w:r>
      <w:r>
        <w:rPr>
          <w:rFonts w:ascii="Arial" w:hAnsi="Arial" w:cs="Arial"/>
          <w:b/>
          <w:sz w:val="20"/>
          <w:szCs w:val="24"/>
        </w:rPr>
        <w:t>19 год</w:t>
      </w:r>
    </w:p>
    <w:p w:rsidR="00B31519" w:rsidRPr="003D79D1" w:rsidRDefault="00B31519" w:rsidP="00B31519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i/>
          <w:sz w:val="20"/>
          <w:szCs w:val="24"/>
        </w:rPr>
        <w:t>__________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19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года.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Итоги ВПР 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года в 4-х классах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 xml:space="preserve">Обучающиеся 4-х классов писали в штатном режиме Всероссийские проверочные работы по трем основным учебным предметам: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_________________________________________________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5"/>
        <w:gridCol w:w="1598"/>
        <w:gridCol w:w="605"/>
        <w:gridCol w:w="607"/>
        <w:gridCol w:w="607"/>
        <w:gridCol w:w="607"/>
        <w:gridCol w:w="1154"/>
        <w:gridCol w:w="607"/>
        <w:gridCol w:w="607"/>
        <w:gridCol w:w="607"/>
        <w:gridCol w:w="605"/>
        <w:gridCol w:w="1152"/>
      </w:tblGrid>
      <w:tr w:rsidR="00B31519" w:rsidRPr="003D79D1" w:rsidTr="0019055D">
        <w:trPr>
          <w:cantSplit/>
          <w:trHeight w:val="338"/>
        </w:trPr>
        <w:tc>
          <w:tcPr>
            <w:tcW w:w="426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5" w:type="pct"/>
            <w:gridSpan w:val="4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3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6" w:type="pct"/>
            <w:gridSpan w:val="4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3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26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3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3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2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3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Гаснова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П.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03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03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18</w:t>
            </w:r>
          </w:p>
        </w:tc>
      </w:tr>
      <w:tr w:rsidR="00B31519" w:rsidRPr="003D79D1" w:rsidTr="0019055D">
        <w:tc>
          <w:tcPr>
            <w:tcW w:w="42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3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отметки по журналу 58%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>, подтвердили свои отметки по журналу 35% обучающихся.</w:t>
      </w: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B31519" w:rsidRPr="003D79D1" w:rsidTr="0019055D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Гасанова </w:t>
            </w:r>
            <w:proofErr w:type="gram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50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 w:rsidRPr="003D79D1">
        <w:rPr>
          <w:rFonts w:ascii="Arial" w:hAnsi="Arial" w:cs="Arial"/>
          <w:b/>
          <w:sz w:val="20"/>
          <w:szCs w:val="24"/>
        </w:rPr>
        <w:t>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- 55%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- 38% обучающихся,                                                               повысили свои отметки по журналу -5,5 %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B31519" w:rsidRPr="003D79D1" w:rsidTr="0019055D">
        <w:trPr>
          <w:cantSplit/>
          <w:trHeight w:val="253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Исмаилова</w:t>
            </w:r>
            <w:proofErr w:type="spellEnd"/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33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- 66%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- 28% обучающихся,                                                               повысили свои отметки по журналу -5,5 %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19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года в 5-х классах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 xml:space="preserve">Обучающиеся 5-х классов писали в штатном режиме Всероссийские проверочные работы по следующим учебным предметам: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____________________________________________________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_______________________________________________________________________________________________________________________________________________________________________.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B31519" w:rsidRPr="003D79D1" w:rsidTr="0019055D">
        <w:trPr>
          <w:cantSplit/>
          <w:trHeight w:val="329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Ахмедов</w:t>
            </w:r>
            <w:proofErr w:type="gram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30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: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- 70%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- 30%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Диаграмма 1. Сравнительный анализ качества знаний </w:t>
      </w:r>
      <w:r w:rsidRPr="003D79D1">
        <w:rPr>
          <w:rFonts w:ascii="Arial" w:hAnsi="Arial" w:cs="Arial"/>
          <w:b/>
          <w:sz w:val="20"/>
          <w:szCs w:val="24"/>
        </w:rPr>
        <w:br/>
        <w:t>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и 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по русскому языку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Сравнительный анализ выполнения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и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по русскому языку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 </w:t>
      </w:r>
      <w:r w:rsidRPr="003D79D1">
        <w:rPr>
          <w:rFonts w:ascii="Arial" w:hAnsi="Arial" w:cs="Arial"/>
          <w:sz w:val="20"/>
          <w:szCs w:val="24"/>
        </w:rPr>
        <w:t>показал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B31519" w:rsidRPr="003D79D1" w:rsidTr="0019055D">
        <w:trPr>
          <w:cantSplit/>
          <w:trHeight w:val="331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rPr>
          <w:trHeight w:val="283"/>
        </w:trPr>
        <w:tc>
          <w:tcPr>
            <w:tcW w:w="417" w:type="pct"/>
            <w:vMerge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rPr>
          <w:cantSplit/>
          <w:trHeight w:val="539"/>
        </w:trPr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Мутаев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М.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40</w:t>
            </w:r>
          </w:p>
        </w:tc>
      </w:tr>
      <w:tr w:rsidR="00B31519" w:rsidRPr="003D79D1" w:rsidTr="0019055D">
        <w:trPr>
          <w:cantSplit/>
          <w:trHeight w:val="546"/>
        </w:trPr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29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- 60%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- 20% обучающихся,                                                               повысили свои отметки по журналу -20 %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Диаграмма 2. Сравнительный анализ качества знаний </w:t>
      </w:r>
      <w:r w:rsidRPr="003D79D1">
        <w:rPr>
          <w:rFonts w:ascii="Arial" w:hAnsi="Arial" w:cs="Arial"/>
          <w:b/>
          <w:sz w:val="20"/>
          <w:szCs w:val="24"/>
        </w:rPr>
        <w:br/>
        <w:t>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и 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по математике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Сравнительный анализ выполнения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и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 xml:space="preserve">по математике показал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695"/>
        <w:gridCol w:w="579"/>
        <w:gridCol w:w="579"/>
        <w:gridCol w:w="579"/>
        <w:gridCol w:w="579"/>
        <w:gridCol w:w="1131"/>
        <w:gridCol w:w="579"/>
        <w:gridCol w:w="579"/>
        <w:gridCol w:w="579"/>
        <w:gridCol w:w="580"/>
        <w:gridCol w:w="1313"/>
      </w:tblGrid>
      <w:tr w:rsidR="00B31519" w:rsidRPr="003D79D1" w:rsidTr="0019055D">
        <w:trPr>
          <w:cantSplit/>
          <w:trHeight w:val="341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65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9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Ибрагимова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30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- 40%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- 40%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463"/>
        <w:gridCol w:w="605"/>
        <w:gridCol w:w="605"/>
        <w:gridCol w:w="605"/>
        <w:gridCol w:w="605"/>
        <w:gridCol w:w="1131"/>
        <w:gridCol w:w="605"/>
        <w:gridCol w:w="605"/>
        <w:gridCol w:w="605"/>
        <w:gridCol w:w="605"/>
        <w:gridCol w:w="1338"/>
      </w:tblGrid>
      <w:tr w:rsidR="00B31519" w:rsidRPr="003D79D1" w:rsidTr="0019055D">
        <w:trPr>
          <w:cantSplit/>
          <w:trHeight w:val="305"/>
        </w:trPr>
        <w:tc>
          <w:tcPr>
            <w:tcW w:w="417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65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9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Аммаева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10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- 70%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- 30%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19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года в 6-х классах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 xml:space="preserve">Обучающиеся 6-х классов писали в штатном режиме Всероссийские проверочные работы по шести учебным предметам: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_________________________________________________________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___________________________________________________________________________________.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463"/>
        <w:gridCol w:w="605"/>
        <w:gridCol w:w="605"/>
        <w:gridCol w:w="605"/>
        <w:gridCol w:w="605"/>
        <w:gridCol w:w="1131"/>
        <w:gridCol w:w="605"/>
        <w:gridCol w:w="605"/>
        <w:gridCol w:w="605"/>
        <w:gridCol w:w="605"/>
        <w:gridCol w:w="1338"/>
      </w:tblGrid>
      <w:tr w:rsidR="00B31519" w:rsidRPr="003D79D1" w:rsidTr="0019055D">
        <w:trPr>
          <w:cantSplit/>
          <w:trHeight w:val="323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65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9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Гаджиев Г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0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- 100%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- 0%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Диаграмма 3. Сравнительный анализ качества знаний </w:t>
      </w:r>
      <w:r w:rsidRPr="003D79D1">
        <w:rPr>
          <w:rFonts w:ascii="Arial" w:hAnsi="Arial" w:cs="Arial"/>
          <w:b/>
          <w:sz w:val="20"/>
          <w:szCs w:val="24"/>
        </w:rPr>
        <w:br/>
        <w:t>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и 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по русскому языку</w:t>
      </w:r>
    </w:p>
    <w:p w:rsidR="00B31519" w:rsidRPr="003D79D1" w:rsidRDefault="00B31519" w:rsidP="00B3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Сравнительный анализ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и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 xml:space="preserve">по русскому языку показал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D79D1">
        <w:rPr>
          <w:rFonts w:ascii="Arial" w:hAnsi="Arial" w:cs="Arial"/>
          <w:sz w:val="20"/>
          <w:szCs w:val="24"/>
        </w:rPr>
        <w:t xml:space="preserve">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38"/>
        <w:gridCol w:w="596"/>
        <w:gridCol w:w="596"/>
        <w:gridCol w:w="596"/>
        <w:gridCol w:w="597"/>
        <w:gridCol w:w="1131"/>
        <w:gridCol w:w="597"/>
        <w:gridCol w:w="597"/>
        <w:gridCol w:w="597"/>
        <w:gridCol w:w="597"/>
        <w:gridCol w:w="1330"/>
      </w:tblGrid>
      <w:tr w:rsidR="00B31519" w:rsidRPr="003D79D1" w:rsidTr="0019055D">
        <w:trPr>
          <w:cantSplit/>
          <w:trHeight w:val="293"/>
        </w:trPr>
        <w:tc>
          <w:tcPr>
            <w:tcW w:w="417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65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9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Бахмудова</w:t>
            </w:r>
            <w:proofErr w:type="spellEnd"/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99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69</w:t>
            </w:r>
          </w:p>
        </w:tc>
      </w:tr>
      <w:tr w:rsidR="00B31519" w:rsidRPr="003D79D1" w:rsidTr="0019055D">
        <w:tc>
          <w:tcPr>
            <w:tcW w:w="4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9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lastRenderedPageBreak/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- 38%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- 31% обучающихся,                                                               повысили свои отметки по журналу -30%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Диаграмма 4. Сравнительный анализ качества знаний </w:t>
      </w:r>
      <w:r w:rsidRPr="003D79D1">
        <w:rPr>
          <w:rFonts w:ascii="Arial" w:hAnsi="Arial" w:cs="Arial"/>
          <w:b/>
          <w:sz w:val="20"/>
          <w:szCs w:val="24"/>
        </w:rPr>
        <w:br/>
        <w:t>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и 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по математике</w:t>
      </w:r>
    </w:p>
    <w:p w:rsidR="00B31519" w:rsidRPr="003D79D1" w:rsidRDefault="00B31519" w:rsidP="00B31519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Сравнительный анализ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и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по математике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 </w:t>
      </w:r>
      <w:r w:rsidRPr="003D79D1">
        <w:rPr>
          <w:rFonts w:ascii="Arial" w:hAnsi="Arial" w:cs="Arial"/>
          <w:sz w:val="20"/>
          <w:szCs w:val="24"/>
        </w:rPr>
        <w:t xml:space="preserve">показал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___________________________________________________________________________________.</w:t>
      </w: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695"/>
        <w:gridCol w:w="579"/>
        <w:gridCol w:w="579"/>
        <w:gridCol w:w="579"/>
        <w:gridCol w:w="579"/>
        <w:gridCol w:w="1131"/>
        <w:gridCol w:w="579"/>
        <w:gridCol w:w="579"/>
        <w:gridCol w:w="579"/>
        <w:gridCol w:w="580"/>
        <w:gridCol w:w="1313"/>
      </w:tblGrid>
      <w:tr w:rsidR="00B31519" w:rsidRPr="003D79D1" w:rsidTr="0019055D">
        <w:trPr>
          <w:cantSplit/>
          <w:trHeight w:val="341"/>
        </w:trPr>
        <w:tc>
          <w:tcPr>
            <w:tcW w:w="417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65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9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Ибрагимова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0</w:t>
            </w:r>
          </w:p>
        </w:tc>
      </w:tr>
      <w:tr w:rsidR="00B31519" w:rsidRPr="003D79D1" w:rsidTr="0019055D">
        <w:tc>
          <w:tcPr>
            <w:tcW w:w="41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9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- 100%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- 0%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Диаграмма 5. Сравнительный анализ качества знаний </w:t>
      </w:r>
      <w:r w:rsidRPr="003D79D1">
        <w:rPr>
          <w:rFonts w:ascii="Arial" w:hAnsi="Arial" w:cs="Arial"/>
          <w:b/>
          <w:sz w:val="20"/>
          <w:szCs w:val="24"/>
        </w:rPr>
        <w:br/>
        <w:t>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и 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по истории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Сравнительный анализ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и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по математике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 </w:t>
      </w:r>
      <w:r w:rsidRPr="003D79D1">
        <w:rPr>
          <w:rFonts w:ascii="Arial" w:hAnsi="Arial" w:cs="Arial"/>
          <w:sz w:val="20"/>
          <w:szCs w:val="24"/>
        </w:rPr>
        <w:t xml:space="preserve">показал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</w:t>
      </w:r>
      <w:r>
        <w:rPr>
          <w:rFonts w:ascii="Arial" w:hAnsi="Arial" w:cs="Arial"/>
          <w:b/>
          <w:i/>
          <w:sz w:val="20"/>
          <w:szCs w:val="24"/>
        </w:rPr>
        <w:t>_____________</w:t>
      </w:r>
      <w:r w:rsidRPr="003D79D1">
        <w:rPr>
          <w:rFonts w:ascii="Arial" w:hAnsi="Arial" w:cs="Arial"/>
          <w:b/>
          <w:i/>
          <w:sz w:val="20"/>
          <w:szCs w:val="24"/>
        </w:rPr>
        <w:t>.</w:t>
      </w: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7"/>
        <w:gridCol w:w="1446"/>
        <w:gridCol w:w="590"/>
        <w:gridCol w:w="588"/>
        <w:gridCol w:w="590"/>
        <w:gridCol w:w="591"/>
        <w:gridCol w:w="1225"/>
        <w:gridCol w:w="590"/>
        <w:gridCol w:w="590"/>
        <w:gridCol w:w="590"/>
        <w:gridCol w:w="591"/>
        <w:gridCol w:w="1323"/>
      </w:tblGrid>
      <w:tr w:rsidR="00B31519" w:rsidRPr="003D79D1" w:rsidTr="0019055D">
        <w:trPr>
          <w:cantSplit/>
          <w:trHeight w:val="305"/>
        </w:trPr>
        <w:tc>
          <w:tcPr>
            <w:tcW w:w="448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56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2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40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33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48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6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40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4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56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Аммаева</w:t>
            </w:r>
            <w:proofErr w:type="spellEnd"/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0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40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8</w:t>
            </w:r>
          </w:p>
        </w:tc>
      </w:tr>
      <w:tr w:rsidR="00B31519" w:rsidRPr="003D79D1" w:rsidTr="0019055D">
        <w:tc>
          <w:tcPr>
            <w:tcW w:w="44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56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- 92%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- 8%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 xml:space="preserve">Диаграмма 6. Сравнительный анализ качества знаний </w:t>
      </w:r>
      <w:r w:rsidRPr="003D79D1">
        <w:rPr>
          <w:rFonts w:ascii="Arial" w:hAnsi="Arial" w:cs="Arial"/>
          <w:b/>
          <w:sz w:val="20"/>
          <w:szCs w:val="24"/>
        </w:rPr>
        <w:br/>
        <w:t>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и ВПР-20</w:t>
      </w:r>
      <w:r w:rsidRPr="003D79D1">
        <w:rPr>
          <w:rFonts w:ascii="Arial" w:hAnsi="Arial" w:cs="Arial"/>
          <w:b/>
          <w:i/>
          <w:sz w:val="20"/>
          <w:szCs w:val="24"/>
        </w:rPr>
        <w:t>__</w:t>
      </w:r>
      <w:r w:rsidRPr="003D79D1">
        <w:rPr>
          <w:rFonts w:ascii="Arial" w:hAnsi="Arial" w:cs="Arial"/>
          <w:b/>
          <w:sz w:val="20"/>
          <w:szCs w:val="24"/>
        </w:rPr>
        <w:t xml:space="preserve"> по биологии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Сравнительный анализ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и ВПР-20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__ </w:t>
      </w:r>
      <w:r w:rsidRPr="003D79D1">
        <w:rPr>
          <w:rFonts w:ascii="Arial" w:hAnsi="Arial" w:cs="Arial"/>
          <w:sz w:val="20"/>
          <w:szCs w:val="24"/>
        </w:rPr>
        <w:t>по математике</w:t>
      </w:r>
      <w:r w:rsidRPr="003D79D1">
        <w:rPr>
          <w:rFonts w:ascii="Arial" w:hAnsi="Arial" w:cs="Arial"/>
          <w:b/>
          <w:i/>
          <w:sz w:val="20"/>
          <w:szCs w:val="24"/>
        </w:rPr>
        <w:t xml:space="preserve"> </w:t>
      </w:r>
      <w:r w:rsidRPr="003D79D1">
        <w:rPr>
          <w:rFonts w:ascii="Arial" w:hAnsi="Arial" w:cs="Arial"/>
          <w:sz w:val="20"/>
          <w:szCs w:val="24"/>
        </w:rPr>
        <w:t xml:space="preserve">показал </w:t>
      </w:r>
      <w:r w:rsidRPr="003D79D1">
        <w:rPr>
          <w:rFonts w:ascii="Arial" w:hAnsi="Arial" w:cs="Arial"/>
          <w:b/>
          <w:i/>
          <w:sz w:val="20"/>
          <w:szCs w:val="24"/>
        </w:rPr>
        <w:t>________________________</w:t>
      </w:r>
      <w:r w:rsidRPr="003D79D1">
        <w:rPr>
          <w:rFonts w:ascii="Arial" w:hAnsi="Arial" w:cs="Arial"/>
          <w:b/>
          <w:i/>
          <w:sz w:val="20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31519" w:rsidRPr="003D79D1" w:rsidRDefault="00B31519" w:rsidP="00B31519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463"/>
        <w:gridCol w:w="605"/>
        <w:gridCol w:w="605"/>
        <w:gridCol w:w="605"/>
        <w:gridCol w:w="605"/>
        <w:gridCol w:w="1131"/>
        <w:gridCol w:w="605"/>
        <w:gridCol w:w="605"/>
        <w:gridCol w:w="605"/>
        <w:gridCol w:w="605"/>
        <w:gridCol w:w="1338"/>
      </w:tblGrid>
      <w:tr w:rsidR="00B31519" w:rsidRPr="003D79D1" w:rsidTr="0019055D">
        <w:trPr>
          <w:cantSplit/>
          <w:trHeight w:val="343"/>
        </w:trPr>
        <w:tc>
          <w:tcPr>
            <w:tcW w:w="417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65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9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17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9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Ахмедова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91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99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0</w:t>
            </w:r>
          </w:p>
        </w:tc>
      </w:tr>
      <w:tr w:rsidR="00B31519" w:rsidRPr="003D79D1" w:rsidTr="0019055D">
        <w:trPr>
          <w:trHeight w:val="85"/>
        </w:trPr>
        <w:tc>
          <w:tcPr>
            <w:tcW w:w="41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65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591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16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9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- 92%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- 8% обучающихся,                                                               повысили свои отметки по журналу -0 %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3"/>
        <w:gridCol w:w="1499"/>
        <w:gridCol w:w="585"/>
        <w:gridCol w:w="583"/>
        <w:gridCol w:w="585"/>
        <w:gridCol w:w="586"/>
        <w:gridCol w:w="1220"/>
        <w:gridCol w:w="585"/>
        <w:gridCol w:w="585"/>
        <w:gridCol w:w="585"/>
        <w:gridCol w:w="586"/>
        <w:gridCol w:w="1319"/>
      </w:tblGrid>
      <w:tr w:rsidR="00B31519" w:rsidRPr="003D79D1" w:rsidTr="0019055D">
        <w:trPr>
          <w:cantSplit/>
          <w:trHeight w:val="341"/>
        </w:trPr>
        <w:tc>
          <w:tcPr>
            <w:tcW w:w="448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756" w:type="pct"/>
            <w:vMerge w:val="restar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32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3D79D1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3D79D1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40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33" w:type="pct"/>
            <w:gridSpan w:val="4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91" w:type="pct"/>
            <w:vMerge w:val="restar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B31519" w:rsidRPr="003D79D1" w:rsidTr="0019055D">
        <w:tc>
          <w:tcPr>
            <w:tcW w:w="448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6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7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40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8" w:type="pct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79D1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91" w:type="pct"/>
            <w:vMerge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31519" w:rsidRPr="003D79D1" w:rsidTr="0019055D">
        <w:tc>
          <w:tcPr>
            <w:tcW w:w="44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56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0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40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85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4"/>
              </w:rPr>
              <w:t>15</w:t>
            </w:r>
          </w:p>
        </w:tc>
      </w:tr>
      <w:tr w:rsidR="00B31519" w:rsidRPr="003D79D1" w:rsidTr="0019055D">
        <w:tc>
          <w:tcPr>
            <w:tcW w:w="44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756" w:type="pct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308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91" w:type="pct"/>
            <w:vAlign w:val="center"/>
          </w:tcPr>
          <w:p w:rsidR="00B31519" w:rsidRPr="003D79D1" w:rsidRDefault="00B31519" w:rsidP="001905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4"/>
              </w:rPr>
            </w:pPr>
          </w:p>
        </w:tc>
      </w:tr>
    </w:tbl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Вывод:</w:t>
      </w:r>
      <w:r w:rsidRPr="003D79D1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b/>
          <w:i/>
          <w:sz w:val="20"/>
          <w:szCs w:val="24"/>
        </w:rPr>
        <w:t xml:space="preserve">понизили свои отметки по журналу - 100% </w:t>
      </w:r>
      <w:proofErr w:type="gramStart"/>
      <w:r>
        <w:rPr>
          <w:rFonts w:ascii="Arial" w:hAnsi="Arial" w:cs="Arial"/>
          <w:b/>
          <w:i/>
          <w:sz w:val="20"/>
          <w:szCs w:val="24"/>
        </w:rPr>
        <w:t>обучающихся</w:t>
      </w:r>
      <w:proofErr w:type="gramEnd"/>
      <w:r>
        <w:rPr>
          <w:rFonts w:ascii="Arial" w:hAnsi="Arial" w:cs="Arial"/>
          <w:b/>
          <w:i/>
          <w:sz w:val="20"/>
          <w:szCs w:val="24"/>
        </w:rPr>
        <w:t xml:space="preserve">,                                  подтвердили свои отметки по журналу - 0% обучающихся,                                                               повысили свои отметки по журналу -0% обучающихся. 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3D79D1">
        <w:rPr>
          <w:rFonts w:ascii="Arial" w:hAnsi="Arial" w:cs="Arial"/>
          <w:b/>
          <w:sz w:val="20"/>
          <w:szCs w:val="24"/>
        </w:rPr>
        <w:t>Рекомендации: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–</w:t>
      </w:r>
      <w:r w:rsidRPr="003D79D1">
        <w:rPr>
          <w:rFonts w:ascii="Arial" w:hAnsi="Arial" w:cs="Arial"/>
          <w:sz w:val="20"/>
        </w:rPr>
        <w:t xml:space="preserve"> </w:t>
      </w:r>
      <w:r w:rsidRPr="003D79D1">
        <w:rPr>
          <w:rFonts w:ascii="Arial" w:hAnsi="Arial" w:cs="Arial"/>
          <w:sz w:val="20"/>
          <w:szCs w:val="24"/>
        </w:rPr>
        <w:t xml:space="preserve">На методических объединениях учителей начальных классов, учителей русского языка и литературы, математики, </w:t>
      </w:r>
      <w:proofErr w:type="spellStart"/>
      <w:proofErr w:type="gramStart"/>
      <w:r w:rsidRPr="003D79D1">
        <w:rPr>
          <w:rFonts w:ascii="Arial" w:hAnsi="Arial" w:cs="Arial"/>
          <w:sz w:val="20"/>
          <w:szCs w:val="24"/>
        </w:rPr>
        <w:t>естественно-научного</w:t>
      </w:r>
      <w:proofErr w:type="spellEnd"/>
      <w:proofErr w:type="gramEnd"/>
      <w:r w:rsidRPr="003D79D1">
        <w:rPr>
          <w:rFonts w:ascii="Arial" w:hAnsi="Arial" w:cs="Arial"/>
          <w:sz w:val="20"/>
          <w:szCs w:val="24"/>
        </w:rPr>
        <w:t xml:space="preserve"> цикла изучить полученные результаты ВПР и наметить пути устранения выявленных недостатков.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lastRenderedPageBreak/>
        <w:t xml:space="preserve">– Педагогу-психологу </w:t>
      </w:r>
      <w:r>
        <w:rPr>
          <w:rFonts w:ascii="Arial" w:hAnsi="Arial" w:cs="Arial"/>
          <w:sz w:val="20"/>
          <w:szCs w:val="24"/>
        </w:rPr>
        <w:t>Ибрагимовой А.А.</w:t>
      </w:r>
      <w:r>
        <w:rPr>
          <w:rFonts w:ascii="Arial" w:hAnsi="Arial" w:cs="Arial"/>
          <w:b/>
          <w:i/>
          <w:sz w:val="20"/>
          <w:szCs w:val="24"/>
        </w:rPr>
        <w:t xml:space="preserve"> </w:t>
      </w:r>
      <w:r w:rsidRPr="003D79D1">
        <w:rPr>
          <w:rFonts w:ascii="Arial" w:hAnsi="Arial" w:cs="Arial"/>
          <w:sz w:val="20"/>
          <w:szCs w:val="24"/>
        </w:rPr>
        <w:t xml:space="preserve"> обеспечить психологическое сопровождение </w:t>
      </w:r>
      <w:proofErr w:type="gramStart"/>
      <w:r w:rsidRPr="003D79D1">
        <w:rPr>
          <w:rFonts w:ascii="Arial" w:hAnsi="Arial" w:cs="Arial"/>
          <w:sz w:val="20"/>
          <w:szCs w:val="24"/>
        </w:rPr>
        <w:t>обучающихся</w:t>
      </w:r>
      <w:proofErr w:type="gramEnd"/>
      <w:r w:rsidRPr="003D79D1">
        <w:rPr>
          <w:rFonts w:ascii="Arial" w:hAnsi="Arial" w:cs="Arial"/>
          <w:sz w:val="20"/>
          <w:szCs w:val="24"/>
        </w:rPr>
        <w:t xml:space="preserve"> на этапе подготовки к ВПР.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– Экспертным  комиссиям вн</w:t>
      </w:r>
      <w:r>
        <w:rPr>
          <w:rFonts w:ascii="Arial" w:hAnsi="Arial" w:cs="Arial"/>
          <w:sz w:val="20"/>
          <w:szCs w:val="24"/>
        </w:rPr>
        <w:t>имательно изучи</w:t>
      </w:r>
      <w:r w:rsidRPr="003D79D1">
        <w:rPr>
          <w:rFonts w:ascii="Arial" w:hAnsi="Arial" w:cs="Arial"/>
          <w:sz w:val="20"/>
          <w:szCs w:val="24"/>
        </w:rPr>
        <w:t>ть критерии оценивания материалов ВПР, оценивать  работы объективно.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– Продолжать практику проведения совместных заседаний учителей начальных классов и учителей-предметников основной школы с целью преемственности методики оценивания работ.</w:t>
      </w:r>
    </w:p>
    <w:p w:rsidR="00B31519" w:rsidRPr="003D79D1" w:rsidRDefault="00B31519" w:rsidP="00B3151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3D79D1">
        <w:rPr>
          <w:rFonts w:ascii="Arial" w:hAnsi="Arial" w:cs="Arial"/>
          <w:sz w:val="20"/>
          <w:szCs w:val="24"/>
        </w:rPr>
        <w:t>– Учителям-предметникам использовать анализ результатов ВПР для повышения качества образования обучающихся и повышения профессиональной компетентности учителя.</w:t>
      </w:r>
    </w:p>
    <w:p w:rsidR="00B31519" w:rsidRPr="003D79D1" w:rsidRDefault="00B31519" w:rsidP="00B31519">
      <w:pPr>
        <w:pStyle w:val="a3"/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31519" w:rsidRPr="003D79D1" w:rsidTr="0019055D">
        <w:tc>
          <w:tcPr>
            <w:tcW w:w="4785" w:type="dxa"/>
          </w:tcPr>
          <w:p w:rsidR="00B31519" w:rsidRPr="003D79D1" w:rsidRDefault="00B31519" w:rsidP="001905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9D1">
              <w:rPr>
                <w:rFonts w:ascii="Arial" w:hAnsi="Arial" w:cs="Arial"/>
                <w:sz w:val="20"/>
                <w:szCs w:val="24"/>
              </w:rPr>
              <w:t>Заместитель директора по УВР</w:t>
            </w:r>
          </w:p>
        </w:tc>
        <w:tc>
          <w:tcPr>
            <w:tcW w:w="4786" w:type="dxa"/>
          </w:tcPr>
          <w:p w:rsidR="00B31519" w:rsidRPr="003D79D1" w:rsidRDefault="00B31519" w:rsidP="0019055D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3D79D1">
              <w:rPr>
                <w:rFonts w:ascii="Arial" w:hAnsi="Arial" w:cs="Arial"/>
                <w:b/>
                <w:i/>
                <w:sz w:val="20"/>
                <w:szCs w:val="24"/>
              </w:rPr>
              <w:t>_</w:t>
            </w:r>
            <w:r>
              <w:rPr>
                <w:rFonts w:ascii="Arial" w:hAnsi="Arial" w:cs="Arial"/>
                <w:b/>
                <w:i/>
                <w:sz w:val="20"/>
                <w:szCs w:val="24"/>
              </w:rPr>
              <w:t xml:space="preserve">А.С. Абдуллаев </w:t>
            </w:r>
          </w:p>
        </w:tc>
      </w:tr>
    </w:tbl>
    <w:p w:rsidR="00B31519" w:rsidRPr="003D79D1" w:rsidRDefault="00B31519" w:rsidP="00B31519">
      <w:pPr>
        <w:spacing w:after="0" w:line="240" w:lineRule="auto"/>
        <w:rPr>
          <w:rFonts w:ascii="Arial" w:hAnsi="Arial" w:cs="Arial"/>
          <w:sz w:val="20"/>
        </w:rPr>
      </w:pPr>
    </w:p>
    <w:p w:rsidR="005139FE" w:rsidRDefault="005139FE"/>
    <w:sectPr w:rsidR="005139FE" w:rsidSect="00E272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1519"/>
    <w:rsid w:val="005139FE"/>
    <w:rsid w:val="00B3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1530</Words>
  <Characters>8722</Characters>
  <Application>Microsoft Office Word</Application>
  <DocSecurity>0</DocSecurity>
  <Lines>72</Lines>
  <Paragraphs>20</Paragraphs>
  <ScaleCrop>false</ScaleCrop>
  <Company/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2021-03-14T10:10:00Z</dcterms:created>
  <dcterms:modified xsi:type="dcterms:W3CDTF">2021-03-14T10:11:00Z</dcterms:modified>
</cp:coreProperties>
</file>