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46" w:rsidRPr="00FE1254" w:rsidRDefault="00FB6E46" w:rsidP="00FB6E4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FB6E46" w:rsidRDefault="00FB6E46" w:rsidP="00FB6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Калкнинская</w:t>
      </w:r>
      <w:proofErr w:type="spellEnd"/>
      <w:r>
        <w:rPr>
          <w:b/>
          <w:sz w:val="28"/>
          <w:szCs w:val="28"/>
        </w:rPr>
        <w:t xml:space="preserve"> СОШ"</w:t>
      </w:r>
    </w:p>
    <w:p w:rsidR="00FB6E46" w:rsidRDefault="00FB6E46" w:rsidP="00FB6E46">
      <w:pPr>
        <w:rPr>
          <w:b/>
          <w:sz w:val="16"/>
          <w:szCs w:val="16"/>
        </w:rPr>
      </w:pPr>
    </w:p>
    <w:p w:rsidR="00FB6E46" w:rsidRDefault="00FB6E46" w:rsidP="00FB6E46">
      <w:pPr>
        <w:rPr>
          <w:b/>
          <w:sz w:val="16"/>
          <w:szCs w:val="16"/>
        </w:rPr>
      </w:pPr>
    </w:p>
    <w:p w:rsidR="00FB6E46" w:rsidRPr="00420B06" w:rsidRDefault="00FB6E46" w:rsidP="00FB6E46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 xml:space="preserve">Рассмотрено на                                                      </w:t>
      </w:r>
      <w:proofErr w:type="spellStart"/>
      <w:r w:rsidRPr="00420B06">
        <w:rPr>
          <w:b/>
          <w:sz w:val="18"/>
          <w:szCs w:val="18"/>
        </w:rPr>
        <w:t>Соглосовано</w:t>
      </w:r>
      <w:proofErr w:type="spellEnd"/>
      <w:r w:rsidRPr="00420B06">
        <w:rPr>
          <w:b/>
          <w:sz w:val="18"/>
          <w:szCs w:val="18"/>
        </w:rPr>
        <w:t xml:space="preserve">                                         Утверждаю</w:t>
      </w:r>
    </w:p>
    <w:p w:rsidR="00FB6E46" w:rsidRPr="00420B06" w:rsidRDefault="00FB6E46" w:rsidP="00FB6E46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>заседании РГ  учителей                                    Зам. директора по УВР                       Директор МБОУ "</w:t>
      </w:r>
      <w:proofErr w:type="spellStart"/>
      <w:r w:rsidRPr="00420B06">
        <w:rPr>
          <w:b/>
          <w:sz w:val="18"/>
          <w:szCs w:val="18"/>
        </w:rPr>
        <w:t>Калкнинская</w:t>
      </w:r>
      <w:proofErr w:type="spellEnd"/>
      <w:r w:rsidRPr="00420B06">
        <w:rPr>
          <w:b/>
          <w:sz w:val="18"/>
          <w:szCs w:val="18"/>
        </w:rPr>
        <w:t xml:space="preserve"> СОШ"</w:t>
      </w:r>
    </w:p>
    <w:p w:rsidR="00FB6E46" w:rsidRPr="00420B06" w:rsidRDefault="00FB6E46" w:rsidP="00FB6E46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>Математики, информатики и физики           _____________/Ш.А.Ахмедов/         _________________/А.С.Абдуллаев/</w:t>
      </w:r>
    </w:p>
    <w:p w:rsidR="00FB6E46" w:rsidRPr="00420B06" w:rsidRDefault="00FB6E46" w:rsidP="00FB6E46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>Протокол № 1 от 30.09.2021г.                          _________________2021г.                  Приказ от__________________2021г.</w:t>
      </w:r>
    </w:p>
    <w:p w:rsidR="00FB6E46" w:rsidRPr="00420B06" w:rsidRDefault="00FB6E46" w:rsidP="00FB6E46">
      <w:pPr>
        <w:rPr>
          <w:b/>
          <w:sz w:val="18"/>
          <w:szCs w:val="18"/>
        </w:rPr>
      </w:pPr>
      <w:proofErr w:type="spellStart"/>
      <w:r w:rsidRPr="00420B06">
        <w:rPr>
          <w:b/>
          <w:sz w:val="18"/>
          <w:szCs w:val="18"/>
        </w:rPr>
        <w:t>Рук.__________</w:t>
      </w:r>
      <w:proofErr w:type="spellEnd"/>
      <w:r w:rsidRPr="00420B06">
        <w:rPr>
          <w:b/>
          <w:sz w:val="18"/>
          <w:szCs w:val="18"/>
        </w:rPr>
        <w:t>/</w:t>
      </w:r>
      <w:proofErr w:type="spellStart"/>
      <w:r w:rsidRPr="00420B06">
        <w:rPr>
          <w:b/>
          <w:sz w:val="18"/>
          <w:szCs w:val="18"/>
        </w:rPr>
        <w:t>М.А.Мутаев</w:t>
      </w:r>
      <w:proofErr w:type="spellEnd"/>
      <w:r w:rsidRPr="00420B06">
        <w:rPr>
          <w:b/>
          <w:sz w:val="18"/>
          <w:szCs w:val="18"/>
        </w:rPr>
        <w:t>/</w:t>
      </w:r>
    </w:p>
    <w:p w:rsidR="00FB6E46" w:rsidRPr="00420B06" w:rsidRDefault="00FB6E46" w:rsidP="00FB6E46">
      <w:pPr>
        <w:jc w:val="center"/>
        <w:rPr>
          <w:sz w:val="18"/>
          <w:szCs w:val="18"/>
        </w:rPr>
      </w:pPr>
    </w:p>
    <w:p w:rsidR="00FB6E46" w:rsidRPr="00420B06" w:rsidRDefault="00FB6E46" w:rsidP="00FB6E46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2"/>
      </w:tblGrid>
      <w:tr w:rsidR="00FB6E46" w:rsidRPr="005000D5" w:rsidTr="00923202">
        <w:trPr>
          <w:trHeight w:val="1523"/>
        </w:trPr>
        <w:tc>
          <w:tcPr>
            <w:tcW w:w="10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ook w:val="04A0"/>
            </w:tblPr>
            <w:tblGrid>
              <w:gridCol w:w="4704"/>
              <w:gridCol w:w="2516"/>
              <w:gridCol w:w="2516"/>
            </w:tblGrid>
            <w:tr w:rsidR="00FB6E46" w:rsidRPr="005000D5" w:rsidTr="00923202"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4483" w:type="dxa"/>
                    <w:tblInd w:w="5" w:type="dxa"/>
                    <w:tblLook w:val="04A0"/>
                  </w:tblPr>
                  <w:tblGrid>
                    <w:gridCol w:w="4483"/>
                  </w:tblGrid>
                  <w:tr w:rsidR="00FB6E46" w:rsidTr="00923202">
                    <w:trPr>
                      <w:trHeight w:val="1806"/>
                    </w:trPr>
                    <w:tc>
                      <w:tcPr>
                        <w:tcW w:w="4483" w:type="dxa"/>
                      </w:tcPr>
                      <w:p w:rsidR="00FB6E46" w:rsidRDefault="00FB6E46" w:rsidP="00923202">
                        <w:pPr>
                          <w:jc w:val="center"/>
                        </w:pPr>
                      </w:p>
                    </w:tc>
                  </w:tr>
                </w:tbl>
                <w:p w:rsidR="00FB6E46" w:rsidRPr="00C44236" w:rsidRDefault="00FB6E46" w:rsidP="00923202">
                  <w:pPr>
                    <w:jc w:val="center"/>
                  </w:pPr>
                </w:p>
              </w:tc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B6E46" w:rsidRPr="00C44236" w:rsidRDefault="00FB6E46" w:rsidP="00923202">
                  <w:pPr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B6E46" w:rsidRPr="00C44236" w:rsidRDefault="00FB6E46" w:rsidP="00923202">
                  <w:pPr>
                    <w:jc w:val="center"/>
                  </w:pPr>
                </w:p>
              </w:tc>
            </w:tr>
          </w:tbl>
          <w:p w:rsidR="00FB6E46" w:rsidRPr="00C44236" w:rsidRDefault="00FB6E46" w:rsidP="00923202">
            <w:pPr>
              <w:jc w:val="center"/>
            </w:pPr>
          </w:p>
        </w:tc>
      </w:tr>
    </w:tbl>
    <w:p w:rsidR="00FB6E46" w:rsidRPr="00B70C80" w:rsidRDefault="00FB6E46" w:rsidP="00FB6E46">
      <w:pPr>
        <w:rPr>
          <w:sz w:val="16"/>
          <w:szCs w:val="16"/>
        </w:rPr>
      </w:pPr>
    </w:p>
    <w:p w:rsidR="00FB6E46" w:rsidRPr="00734C7C" w:rsidRDefault="00FB6E46" w:rsidP="00FB6E46">
      <w:pPr>
        <w:spacing w:line="360" w:lineRule="auto"/>
        <w:jc w:val="center"/>
        <w:rPr>
          <w:b/>
          <w:sz w:val="40"/>
          <w:szCs w:val="40"/>
        </w:rPr>
      </w:pPr>
      <w:r w:rsidRPr="00734C7C">
        <w:rPr>
          <w:b/>
          <w:sz w:val="40"/>
          <w:szCs w:val="40"/>
        </w:rPr>
        <w:t>Рабочая программа</w:t>
      </w:r>
    </w:p>
    <w:p w:rsidR="00FB6E46" w:rsidRDefault="00FB6E46" w:rsidP="00FB6E46">
      <w:pPr>
        <w:spacing w:line="360" w:lineRule="auto"/>
        <w:jc w:val="center"/>
        <w:rPr>
          <w:b/>
          <w:i/>
          <w:sz w:val="40"/>
          <w:szCs w:val="40"/>
        </w:rPr>
      </w:pPr>
      <w:r w:rsidRPr="00734C7C">
        <w:rPr>
          <w:b/>
          <w:sz w:val="40"/>
          <w:szCs w:val="40"/>
        </w:rPr>
        <w:t xml:space="preserve">по предмету </w:t>
      </w:r>
      <w:r>
        <w:rPr>
          <w:b/>
          <w:i/>
          <w:sz w:val="40"/>
          <w:szCs w:val="40"/>
        </w:rPr>
        <w:t>информатика и ИКТ</w:t>
      </w:r>
    </w:p>
    <w:p w:rsidR="00FB6E46" w:rsidRPr="00734C7C" w:rsidRDefault="00FB6E46" w:rsidP="00FB6E46">
      <w:pPr>
        <w:spacing w:line="360" w:lineRule="auto"/>
        <w:jc w:val="center"/>
        <w:rPr>
          <w:sz w:val="36"/>
          <w:szCs w:val="36"/>
        </w:rPr>
      </w:pPr>
      <w:r>
        <w:rPr>
          <w:b/>
          <w:i/>
          <w:sz w:val="40"/>
          <w:szCs w:val="40"/>
        </w:rPr>
        <w:t>на 2021-2922 учебный год</w:t>
      </w:r>
    </w:p>
    <w:p w:rsidR="00FB6E46" w:rsidRPr="00734C7C" w:rsidRDefault="00FB6E46" w:rsidP="00FB6E46">
      <w:pPr>
        <w:jc w:val="center"/>
        <w:rPr>
          <w:sz w:val="28"/>
          <w:szCs w:val="28"/>
        </w:rPr>
      </w:pPr>
    </w:p>
    <w:p w:rsidR="00FB6E46" w:rsidRDefault="00FB6E46" w:rsidP="00FB6E46">
      <w:pPr>
        <w:jc w:val="center"/>
        <w:rPr>
          <w:sz w:val="36"/>
          <w:szCs w:val="36"/>
        </w:rPr>
      </w:pPr>
      <w:r>
        <w:rPr>
          <w:sz w:val="36"/>
          <w:szCs w:val="36"/>
        </w:rPr>
        <w:t>9 класс</w:t>
      </w:r>
    </w:p>
    <w:p w:rsidR="00FB6E46" w:rsidRPr="00734C7C" w:rsidRDefault="00FB6E46" w:rsidP="00FB6E46">
      <w:pPr>
        <w:jc w:val="center"/>
        <w:rPr>
          <w:sz w:val="36"/>
          <w:szCs w:val="36"/>
        </w:rPr>
      </w:pPr>
      <w:r>
        <w:rPr>
          <w:sz w:val="36"/>
          <w:szCs w:val="36"/>
        </w:rPr>
        <w:t>Базовый уровень</w:t>
      </w:r>
    </w:p>
    <w:p w:rsidR="00FB6E46" w:rsidRDefault="00FB6E46" w:rsidP="00FB6E46">
      <w:pPr>
        <w:jc w:val="center"/>
        <w:rPr>
          <w:sz w:val="36"/>
          <w:szCs w:val="36"/>
        </w:rPr>
      </w:pPr>
    </w:p>
    <w:p w:rsidR="00FB6E46" w:rsidRPr="00734C7C" w:rsidRDefault="00FB6E46" w:rsidP="00FB6E46">
      <w:pPr>
        <w:jc w:val="center"/>
        <w:rPr>
          <w:sz w:val="36"/>
          <w:szCs w:val="36"/>
        </w:rPr>
      </w:pPr>
    </w:p>
    <w:p w:rsidR="00FB6E46" w:rsidRPr="0009490F" w:rsidRDefault="00FB6E46" w:rsidP="00FB6E46">
      <w:pPr>
        <w:tabs>
          <w:tab w:val="left" w:pos="960"/>
        </w:tabs>
        <w:rPr>
          <w:sz w:val="28"/>
          <w:szCs w:val="28"/>
        </w:rPr>
      </w:pPr>
      <w:r w:rsidRPr="0009490F">
        <w:rPr>
          <w:sz w:val="28"/>
          <w:szCs w:val="28"/>
        </w:rPr>
        <w:t>Урове</w:t>
      </w:r>
      <w:r>
        <w:rPr>
          <w:sz w:val="28"/>
          <w:szCs w:val="28"/>
        </w:rPr>
        <w:t>нь образования (класс): среднее</w:t>
      </w:r>
      <w:r w:rsidRPr="0009490F">
        <w:rPr>
          <w:sz w:val="28"/>
          <w:szCs w:val="28"/>
        </w:rPr>
        <w:t xml:space="preserve"> общее образование, </w:t>
      </w:r>
      <w:r w:rsidRPr="0012232A">
        <w:rPr>
          <w:sz w:val="28"/>
          <w:szCs w:val="28"/>
        </w:rPr>
        <w:t>7</w:t>
      </w:r>
      <w:r w:rsidRPr="0009490F">
        <w:rPr>
          <w:sz w:val="28"/>
          <w:szCs w:val="28"/>
        </w:rPr>
        <w:t xml:space="preserve"> класс</w:t>
      </w:r>
    </w:p>
    <w:p w:rsidR="00FB6E46" w:rsidRPr="0012232A" w:rsidRDefault="00FB6E46" w:rsidP="00FB6E46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Pr="0012232A">
        <w:rPr>
          <w:sz w:val="28"/>
          <w:szCs w:val="28"/>
        </w:rPr>
        <w:t>34</w:t>
      </w:r>
    </w:p>
    <w:p w:rsidR="00FB6E46" w:rsidRDefault="00FB6E46" w:rsidP="00FB6E46">
      <w:pPr>
        <w:tabs>
          <w:tab w:val="left" w:pos="1125"/>
        </w:tabs>
        <w:rPr>
          <w:sz w:val="28"/>
          <w:szCs w:val="28"/>
        </w:rPr>
      </w:pPr>
      <w:r w:rsidRPr="0009490F"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Мутаев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Абдулкадирович</w:t>
      </w:r>
      <w:proofErr w:type="spellEnd"/>
    </w:p>
    <w:p w:rsidR="00FB6E46" w:rsidRDefault="00FB6E46" w:rsidP="00FB6E46">
      <w:pPr>
        <w:tabs>
          <w:tab w:val="left" w:pos="1125"/>
        </w:tabs>
        <w:rPr>
          <w:sz w:val="28"/>
          <w:szCs w:val="28"/>
        </w:rPr>
      </w:pPr>
    </w:p>
    <w:p w:rsidR="00FB6E46" w:rsidRDefault="00FB6E46" w:rsidP="00FB6E46">
      <w:pPr>
        <w:tabs>
          <w:tab w:val="left" w:pos="1125"/>
        </w:tabs>
        <w:rPr>
          <w:sz w:val="28"/>
          <w:szCs w:val="28"/>
        </w:rPr>
      </w:pPr>
    </w:p>
    <w:p w:rsidR="00FB6E46" w:rsidRDefault="00FB6E46" w:rsidP="00FB6E46">
      <w:pPr>
        <w:ind w:firstLine="709"/>
        <w:jc w:val="both"/>
        <w:rPr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Default="00FB6E46" w:rsidP="00FB6E46">
      <w:pPr>
        <w:ind w:firstLine="709"/>
        <w:jc w:val="both"/>
        <w:rPr>
          <w:b/>
          <w:sz w:val="28"/>
          <w:szCs w:val="28"/>
          <w:lang w:eastAsia="zh-CN"/>
        </w:rPr>
      </w:pPr>
    </w:p>
    <w:p w:rsidR="00FB6E46" w:rsidRPr="00B70C80" w:rsidRDefault="00FB6E46" w:rsidP="00FB6E46">
      <w:pPr>
        <w:ind w:firstLine="709"/>
        <w:jc w:val="center"/>
        <w:rPr>
          <w:b/>
          <w:sz w:val="16"/>
          <w:szCs w:val="16"/>
          <w:lang w:eastAsia="zh-CN"/>
        </w:rPr>
      </w:pPr>
      <w:proofErr w:type="spellStart"/>
      <w:r>
        <w:rPr>
          <w:b/>
          <w:sz w:val="28"/>
          <w:szCs w:val="28"/>
          <w:lang w:eastAsia="zh-CN"/>
        </w:rPr>
        <w:t>с.Калкни</w:t>
      </w:r>
      <w:proofErr w:type="spellEnd"/>
      <w:r>
        <w:rPr>
          <w:b/>
          <w:sz w:val="28"/>
          <w:szCs w:val="28"/>
          <w:lang w:eastAsia="zh-CN"/>
        </w:rPr>
        <w:t xml:space="preserve"> 2021 г.</w:t>
      </w:r>
    </w:p>
    <w:p w:rsidR="00FB6E46" w:rsidRDefault="00FB6E46" w:rsidP="00FB6E46"/>
    <w:p w:rsidR="00FB6E46" w:rsidRDefault="00FB6E46" w:rsidP="00FB6E46"/>
    <w:p w:rsidR="00FB6E46" w:rsidRDefault="00FB6E46" w:rsidP="00FB6E46"/>
    <w:p w:rsidR="00FB6E46" w:rsidRDefault="00FB6E46" w:rsidP="00FB6E46">
      <w:pPr>
        <w:jc w:val="center"/>
        <w:rPr>
          <w:b/>
          <w:bCs/>
          <w:sz w:val="44"/>
          <w:szCs w:val="44"/>
        </w:rPr>
      </w:pPr>
    </w:p>
    <w:p w:rsidR="00FB6E46" w:rsidRPr="002A5AD2" w:rsidRDefault="00FB6E46" w:rsidP="00FB6E46">
      <w:pPr>
        <w:ind w:hanging="540"/>
        <w:jc w:val="center"/>
        <w:rPr>
          <w:b/>
        </w:rPr>
      </w:pPr>
      <w:r w:rsidRPr="002A5AD2">
        <w:rPr>
          <w:b/>
        </w:rPr>
        <w:t>Пояснительная записка</w:t>
      </w:r>
    </w:p>
    <w:p w:rsidR="00FB6E46" w:rsidRPr="002A5AD2" w:rsidRDefault="00FB6E46" w:rsidP="00FB6E46">
      <w:pPr>
        <w:ind w:hanging="540"/>
        <w:jc w:val="center"/>
        <w:rPr>
          <w:b/>
        </w:rPr>
      </w:pPr>
    </w:p>
    <w:p w:rsidR="00FB6E46" w:rsidRPr="002A5AD2" w:rsidRDefault="00FB6E46" w:rsidP="00FB6E46">
      <w:pPr>
        <w:ind w:firstLine="708"/>
      </w:pPr>
      <w:r w:rsidRPr="002A5AD2">
        <w:t xml:space="preserve">Рабочая программа по информатике  составлена на основе «Примерной основной общеобразовательной программы образовательного учреждения. Основная школа» (Составитель М.Н. Бородин – М. Бином. Лаборатория знаний, 2015 г. ) авторской программы основного общего образования по информатике для 7-9 классов. (Составитель И.Г. Семакин, Л.А. </w:t>
      </w:r>
      <w:proofErr w:type="spellStart"/>
      <w:r w:rsidRPr="002A5AD2">
        <w:t>Залогова</w:t>
      </w:r>
      <w:proofErr w:type="spellEnd"/>
      <w:r w:rsidRPr="002A5AD2">
        <w:t xml:space="preserve">, С.В. </w:t>
      </w:r>
      <w:proofErr w:type="spellStart"/>
      <w:r w:rsidRPr="002A5AD2">
        <w:t>Русакова</w:t>
      </w:r>
      <w:proofErr w:type="spellEnd"/>
      <w:r w:rsidRPr="002A5AD2">
        <w:t xml:space="preserve">, Л.В. Шестакова- М. Бином. Лаборатория знаний, 2015 г.), линии УМК по информатике  для 7-9 классов, И.Г. Семакина, Л.А. </w:t>
      </w:r>
      <w:proofErr w:type="spellStart"/>
      <w:r w:rsidRPr="002A5AD2">
        <w:t>Залогова</w:t>
      </w:r>
      <w:proofErr w:type="spellEnd"/>
      <w:r w:rsidRPr="002A5AD2">
        <w:t xml:space="preserve">, С.В. </w:t>
      </w:r>
      <w:proofErr w:type="spellStart"/>
      <w:r w:rsidRPr="002A5AD2">
        <w:t>Русаковой</w:t>
      </w:r>
      <w:proofErr w:type="spellEnd"/>
      <w:r w:rsidRPr="002A5AD2">
        <w:t>, Л.В. Шестаковой, учебник информатика 9 класс  - М. Бином. Лаборатория знаний, 2016 г.,</w:t>
      </w:r>
    </w:p>
    <w:p w:rsidR="00FB6E46" w:rsidRPr="002A5AD2" w:rsidRDefault="00FB6E46" w:rsidP="00FB6E46">
      <w:pPr>
        <w:ind w:firstLine="708"/>
      </w:pPr>
      <w:r w:rsidRPr="002A5AD2">
        <w:t>Соответствует требованиям федерального государственного образовательного стандарт основного общего образования, учебному плану образовательного учреждения н</w:t>
      </w:r>
      <w:r>
        <w:t>а 2021 -2022</w:t>
      </w:r>
      <w:r w:rsidRPr="002A5AD2">
        <w:t xml:space="preserve"> учебный год, у</w:t>
      </w:r>
      <w:r>
        <w:t>чебному годовому графику на 2021-2022</w:t>
      </w:r>
      <w:r w:rsidRPr="002A5AD2">
        <w:t xml:space="preserve"> учебный год.</w:t>
      </w:r>
    </w:p>
    <w:p w:rsidR="00FB6E46" w:rsidRPr="002A5AD2" w:rsidRDefault="00FB6E46" w:rsidP="00FB6E46">
      <w:pPr>
        <w:ind w:firstLine="708"/>
      </w:pPr>
      <w:r w:rsidRPr="002A5AD2">
        <w:t>В 9 классе —34 ч (1 ч в неделю, 34  учебные недели)</w:t>
      </w:r>
    </w:p>
    <w:p w:rsidR="00FB6E46" w:rsidRPr="002A5AD2" w:rsidRDefault="00FB6E46" w:rsidP="00FB6E46">
      <w:pPr>
        <w:ind w:firstLine="708"/>
      </w:pPr>
    </w:p>
    <w:p w:rsidR="00FB6E46" w:rsidRPr="002A5AD2" w:rsidRDefault="00FB6E46" w:rsidP="00FB6E46">
      <w:pPr>
        <w:ind w:firstLine="708"/>
      </w:pPr>
    </w:p>
    <w:p w:rsidR="00FB6E46" w:rsidRPr="002A5AD2" w:rsidRDefault="00FB6E46" w:rsidP="00FB6E46">
      <w:pPr>
        <w:ind w:firstLine="709"/>
        <w:jc w:val="center"/>
        <w:rPr>
          <w:b/>
        </w:rPr>
      </w:pPr>
    </w:p>
    <w:p w:rsidR="00FB6E46" w:rsidRPr="002A5AD2" w:rsidRDefault="00FB6E46" w:rsidP="00FB6E46">
      <w:pPr>
        <w:pStyle w:val="2"/>
        <w:numPr>
          <w:ilvl w:val="0"/>
          <w:numId w:val="0"/>
        </w:numPr>
        <w:spacing w:line="240" w:lineRule="auto"/>
        <w:ind w:left="576" w:hanging="576"/>
        <w:rPr>
          <w:b/>
          <w:color w:val="000000"/>
          <w:sz w:val="24"/>
          <w:szCs w:val="24"/>
        </w:rPr>
      </w:pPr>
    </w:p>
    <w:p w:rsidR="00FB6E46" w:rsidRPr="002A5AD2" w:rsidRDefault="00FB6E46" w:rsidP="00FB6E4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>В результате освоения курса информатики за 9 класс  учащиеся научатся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</w:t>
      </w:r>
      <w:r w:rsidRPr="002A5AD2">
        <w:t>а</w:t>
      </w:r>
      <w:r w:rsidRPr="002A5AD2">
        <w:t>ции; переходить от записи алгоритмической конструкции на алгоритмическом языке к блок-схеме и обратно);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исполнять линейный алгоритм для формального исполнителя с заданной системой команд;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 xml:space="preserve">составлять линейные алгоритмы, число команд в которых не превышает заданное; 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исполнять записанный на естественном языке алгоритм, обрабатывающий цепочки символов;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исполнять линейные алгоритмы, записанные на алгоритмическом языке.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 xml:space="preserve">исполнять алгоритмы </w:t>
      </w:r>
      <w:proofErr w:type="spellStart"/>
      <w:r w:rsidRPr="002A5AD2">
        <w:t>c</w:t>
      </w:r>
      <w:proofErr w:type="spellEnd"/>
      <w:r w:rsidRPr="002A5AD2">
        <w:t xml:space="preserve"> ветвлениями, записанные на алгоритмическом языке;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определять значения переменных после исполнения простейших циклических алг</w:t>
      </w:r>
      <w:r w:rsidRPr="002A5AD2">
        <w:t>о</w:t>
      </w:r>
      <w:r w:rsidRPr="002A5AD2">
        <w:t>ритмов, записанных на алгоритмическом языке;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использовать величины (переменные) различный типов, табличные величины (масс</w:t>
      </w:r>
      <w:r w:rsidRPr="002A5AD2">
        <w:t>и</w:t>
      </w:r>
      <w:r w:rsidRPr="002A5AD2">
        <w:t>вы), а также выражения, составленные из этих величин; использовать оператор пр</w:t>
      </w:r>
      <w:r w:rsidRPr="002A5AD2">
        <w:t>и</w:t>
      </w:r>
      <w:r w:rsidRPr="002A5AD2">
        <w:t>сваивания;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lastRenderedPageBreak/>
        <w:t>анализировать предложенный алгоритм, например определять, какие результаты во</w:t>
      </w:r>
      <w:r w:rsidRPr="002A5AD2">
        <w:t>з</w:t>
      </w:r>
      <w:r w:rsidRPr="002A5AD2">
        <w:t>можны при заданном множестве исходных значений;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использовать логические значения, операции и выражения с ними;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записывать на выбранном языке программирования арифметические и логические выражения и вычислять их значения.</w:t>
      </w:r>
    </w:p>
    <w:p w:rsidR="00FB6E46" w:rsidRPr="002A5AD2" w:rsidRDefault="00FB6E46" w:rsidP="00FB6E46">
      <w:pPr>
        <w:suppressAutoHyphens w:val="0"/>
        <w:autoSpaceDE w:val="0"/>
        <w:autoSpaceDN w:val="0"/>
        <w:adjustRightInd w:val="0"/>
        <w:ind w:left="927"/>
        <w:contextualSpacing/>
        <w:jc w:val="both"/>
      </w:pPr>
    </w:p>
    <w:p w:rsidR="00FB6E46" w:rsidRPr="002A5AD2" w:rsidRDefault="00FB6E46" w:rsidP="00FB6E46">
      <w:pPr>
        <w:suppressAutoHyphens w:val="0"/>
        <w:autoSpaceDE w:val="0"/>
        <w:autoSpaceDN w:val="0"/>
        <w:adjustRightInd w:val="0"/>
        <w:ind w:left="927"/>
        <w:contextualSpacing/>
        <w:jc w:val="both"/>
      </w:pP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>ученики получат возможность научится:</w:t>
      </w:r>
    </w:p>
    <w:p w:rsidR="00FB6E46" w:rsidRPr="002A5AD2" w:rsidRDefault="00FB6E46" w:rsidP="00FB6E4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исполнять алгоритмы, содержащие  ветвления  и повторения, для формального и</w:t>
      </w:r>
      <w:r w:rsidRPr="002A5AD2">
        <w:t>с</w:t>
      </w:r>
      <w:r w:rsidRPr="002A5AD2">
        <w:t>полнителя с заданной системой команд;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составлять все возможные алгоритмы фиксированной длины для формального испо</w:t>
      </w:r>
      <w:r w:rsidRPr="002A5AD2">
        <w:t>л</w:t>
      </w:r>
      <w:r w:rsidRPr="002A5AD2">
        <w:t>нителя с заданной системой команд;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 xml:space="preserve"> определять количество линейных алгоритмов, обеспечивающих решение поставле</w:t>
      </w:r>
      <w:r w:rsidRPr="002A5AD2">
        <w:t>н</w:t>
      </w:r>
      <w:r w:rsidRPr="002A5AD2">
        <w:t>ной задачи, которые могут быть составлены для формального исполнителя с заданной системой команд;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подсчитывать количество тех или иных символов в цепочке символов, являющейся результатом работы алгоритма;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по данному алгоритму определять, для решения какой задачи он предназначен;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познакомиться с использованием в программах строковых величин;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FB6E46" w:rsidRPr="002A5AD2" w:rsidRDefault="00FB6E46" w:rsidP="00FB6E46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2A5AD2">
        <w:t>Познакомиться с понятием «управление», с примерами того, как компьютер управл</w:t>
      </w:r>
      <w:r w:rsidRPr="002A5AD2">
        <w:t>я</w:t>
      </w:r>
      <w:r w:rsidRPr="002A5AD2">
        <w:t>ет различными системами.</w:t>
      </w:r>
    </w:p>
    <w:p w:rsidR="00FB6E46" w:rsidRPr="002A5AD2" w:rsidRDefault="00FB6E46" w:rsidP="00FB6E4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FB6E46" w:rsidRPr="002A5AD2" w:rsidRDefault="00FB6E46" w:rsidP="00FB6E46"/>
    <w:p w:rsidR="00FB6E46" w:rsidRPr="002A5AD2" w:rsidRDefault="00FB6E46" w:rsidP="00FB6E46">
      <w:pPr>
        <w:ind w:firstLine="709"/>
        <w:jc w:val="center"/>
        <w:rPr>
          <w:b/>
          <w:color w:val="000000"/>
        </w:rPr>
      </w:pPr>
      <w:r w:rsidRPr="002A5AD2">
        <w:rPr>
          <w:b/>
          <w:color w:val="000000"/>
        </w:rPr>
        <w:t>Содержание учебного предмета</w:t>
      </w:r>
    </w:p>
    <w:p w:rsidR="00FB6E46" w:rsidRPr="002A5AD2" w:rsidRDefault="00FB6E46" w:rsidP="00FB6E46">
      <w:pPr>
        <w:ind w:firstLine="709"/>
        <w:jc w:val="both"/>
        <w:rPr>
          <w:b/>
          <w:bCs/>
        </w:rPr>
      </w:pPr>
      <w:r w:rsidRPr="002A5AD2">
        <w:rPr>
          <w:b/>
        </w:rPr>
        <w:t xml:space="preserve">Раздел 1. </w:t>
      </w:r>
      <w:r w:rsidRPr="002A5AD2">
        <w:rPr>
          <w:b/>
          <w:bCs/>
        </w:rPr>
        <w:t xml:space="preserve">Управление и алгоритмы  13 ч </w:t>
      </w:r>
    </w:p>
    <w:p w:rsidR="00FB6E46" w:rsidRPr="002A5AD2" w:rsidRDefault="00FB6E46" w:rsidP="00FB6E46">
      <w:pPr>
        <w:pStyle w:val="21"/>
        <w:spacing w:after="0" w:line="240" w:lineRule="auto"/>
        <w:ind w:left="0" w:firstLine="567"/>
        <w:jc w:val="both"/>
      </w:pPr>
      <w:r w:rsidRPr="002A5AD2">
        <w:t>Кибернетика. Кибернетическая модель управления.</w:t>
      </w:r>
    </w:p>
    <w:p w:rsidR="00FB6E46" w:rsidRPr="002A5AD2" w:rsidRDefault="00FB6E46" w:rsidP="00FB6E46">
      <w:pPr>
        <w:pStyle w:val="21"/>
        <w:spacing w:after="0" w:line="240" w:lineRule="auto"/>
        <w:ind w:left="0" w:firstLine="567"/>
        <w:jc w:val="both"/>
      </w:pPr>
      <w:r w:rsidRPr="002A5AD2"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FB6E46" w:rsidRPr="002A5AD2" w:rsidRDefault="00FB6E46" w:rsidP="00FB6E46">
      <w:pPr>
        <w:pStyle w:val="21"/>
        <w:spacing w:after="0" w:line="240" w:lineRule="auto"/>
        <w:ind w:left="0" w:firstLine="567"/>
        <w:jc w:val="both"/>
      </w:pPr>
      <w:r w:rsidRPr="002A5AD2"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FB6E46" w:rsidRPr="002A5AD2" w:rsidRDefault="00FB6E46" w:rsidP="00FB6E46">
      <w:pPr>
        <w:pStyle w:val="21"/>
        <w:spacing w:after="0" w:line="240" w:lineRule="auto"/>
        <w:ind w:left="0" w:firstLine="567"/>
        <w:jc w:val="both"/>
      </w:pPr>
      <w:r w:rsidRPr="002A5AD2">
        <w:rPr>
          <w:u w:val="single"/>
        </w:rPr>
        <w:t>Практика на компьютере</w:t>
      </w:r>
      <w:r w:rsidRPr="002A5AD2">
        <w:t>: работа с учебным исполнителем алгоритмов; 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FB6E46" w:rsidRPr="002A5AD2" w:rsidRDefault="00FB6E46" w:rsidP="00FB6E46">
      <w:pPr>
        <w:pStyle w:val="21"/>
        <w:spacing w:after="0" w:line="240" w:lineRule="auto"/>
        <w:ind w:left="567"/>
        <w:jc w:val="both"/>
        <w:rPr>
          <w:b/>
          <w:bCs/>
        </w:rPr>
      </w:pPr>
      <w:r w:rsidRPr="002A5AD2">
        <w:rPr>
          <w:b/>
        </w:rPr>
        <w:t>Раздел 2.</w:t>
      </w:r>
      <w:r w:rsidRPr="002A5AD2">
        <w:rPr>
          <w:b/>
          <w:bCs/>
        </w:rPr>
        <w:t xml:space="preserve">Введение в программирование  15 ч </w:t>
      </w:r>
    </w:p>
    <w:p w:rsidR="00FB6E46" w:rsidRPr="002A5AD2" w:rsidRDefault="00FB6E46" w:rsidP="00FB6E46">
      <w:pPr>
        <w:ind w:firstLine="567"/>
        <w:jc w:val="both"/>
      </w:pPr>
      <w:r w:rsidRPr="002A5AD2">
        <w:t xml:space="preserve">Алгоритмы работы с величинами: константы, переменные, понятие типов данных, ввод и вывод данных. </w:t>
      </w:r>
    </w:p>
    <w:p w:rsidR="00FB6E46" w:rsidRPr="002A5AD2" w:rsidRDefault="00FB6E46" w:rsidP="00FB6E46">
      <w:pPr>
        <w:ind w:firstLine="567"/>
        <w:jc w:val="both"/>
      </w:pPr>
      <w:r w:rsidRPr="002A5AD2">
        <w:lastRenderedPageBreak/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FB6E46" w:rsidRPr="002A5AD2" w:rsidRDefault="00FB6E46" w:rsidP="00FB6E46">
      <w:pPr>
        <w:ind w:firstLine="567"/>
        <w:jc w:val="both"/>
      </w:pPr>
      <w:r w:rsidRPr="002A5AD2"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FB6E46" w:rsidRPr="002A5AD2" w:rsidRDefault="00FB6E46" w:rsidP="00FB6E46">
      <w:pPr>
        <w:ind w:firstLine="567"/>
        <w:jc w:val="both"/>
      </w:pPr>
      <w:r w:rsidRPr="002A5AD2">
        <w:rPr>
          <w:u w:val="single"/>
        </w:rPr>
        <w:t>Практика на компьютере</w:t>
      </w:r>
      <w:r w:rsidRPr="002A5AD2"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FB6E46" w:rsidRPr="002A5AD2" w:rsidRDefault="00FB6E46" w:rsidP="00FB6E46">
      <w:pPr>
        <w:pStyle w:val="21"/>
        <w:spacing w:after="0" w:line="240" w:lineRule="auto"/>
        <w:ind w:left="927"/>
        <w:jc w:val="both"/>
        <w:rPr>
          <w:b/>
        </w:rPr>
      </w:pPr>
      <w:r w:rsidRPr="002A5AD2">
        <w:rPr>
          <w:b/>
        </w:rPr>
        <w:t xml:space="preserve">Раздел 3. Информационные технологии и общество 4 ч </w:t>
      </w:r>
    </w:p>
    <w:p w:rsidR="00FB6E46" w:rsidRPr="002A5AD2" w:rsidRDefault="00FB6E46" w:rsidP="00FB6E46">
      <w:pPr>
        <w:pStyle w:val="21"/>
        <w:spacing w:after="0" w:line="240" w:lineRule="auto"/>
        <w:ind w:left="0" w:firstLine="567"/>
        <w:jc w:val="both"/>
      </w:pPr>
      <w:r w:rsidRPr="002A5AD2"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FB6E46" w:rsidRPr="002A5AD2" w:rsidRDefault="00FB6E46" w:rsidP="00FB6E46">
      <w:pPr>
        <w:ind w:firstLine="709"/>
        <w:jc w:val="both"/>
        <w:rPr>
          <w:b/>
        </w:rPr>
      </w:pPr>
      <w:r w:rsidRPr="002A5AD2">
        <w:rPr>
          <w:b/>
        </w:rPr>
        <w:t>Раздел 4. Итоговое повторение (3ч)</w:t>
      </w:r>
    </w:p>
    <w:p w:rsidR="00FB6E46" w:rsidRPr="002A5AD2" w:rsidRDefault="00FB6E46" w:rsidP="00FB6E46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  <w:r w:rsidRPr="002A5AD2">
        <w:rPr>
          <w:rFonts w:eastAsia="Andale Sans UI"/>
          <w:lang w:eastAsia="en-US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</w:t>
      </w:r>
    </w:p>
    <w:p w:rsidR="00FB6E46" w:rsidRPr="002A5AD2" w:rsidRDefault="00FB6E46" w:rsidP="00FB6E46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</w:p>
    <w:p w:rsidR="00FB6E46" w:rsidRPr="002A5AD2" w:rsidRDefault="00FB6E46" w:rsidP="00FB6E46">
      <w:pPr>
        <w:ind w:left="927"/>
        <w:jc w:val="center"/>
      </w:pPr>
      <w:r w:rsidRPr="002A5AD2">
        <w:rPr>
          <w:b/>
        </w:rPr>
        <w:t>ТЕМАТИЧЕСКОЕ ПЛАНИРОВАНИЕ</w:t>
      </w: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6421"/>
        <w:gridCol w:w="2654"/>
      </w:tblGrid>
      <w:tr w:rsidR="00FB6E46" w:rsidRPr="002A5AD2" w:rsidTr="00923202">
        <w:trPr>
          <w:trHeight w:val="284"/>
        </w:trPr>
        <w:tc>
          <w:tcPr>
            <w:tcW w:w="730" w:type="dxa"/>
          </w:tcPr>
          <w:p w:rsidR="00FB6E46" w:rsidRPr="002A5AD2" w:rsidRDefault="00FB6E46" w:rsidP="00923202">
            <w:pPr>
              <w:jc w:val="center"/>
            </w:pPr>
            <w:r w:rsidRPr="002A5AD2">
              <w:t>№</w:t>
            </w:r>
          </w:p>
          <w:p w:rsidR="00FB6E46" w:rsidRPr="002A5AD2" w:rsidRDefault="00FB6E46" w:rsidP="00923202">
            <w:pPr>
              <w:jc w:val="center"/>
            </w:pPr>
            <w:proofErr w:type="spellStart"/>
            <w:r w:rsidRPr="002A5AD2">
              <w:t>п</w:t>
            </w:r>
            <w:proofErr w:type="spellEnd"/>
            <w:r w:rsidRPr="002A5AD2">
              <w:t>/</w:t>
            </w:r>
            <w:proofErr w:type="spellStart"/>
            <w:r w:rsidRPr="002A5AD2">
              <w:t>п</w:t>
            </w:r>
            <w:proofErr w:type="spellEnd"/>
          </w:p>
        </w:tc>
        <w:tc>
          <w:tcPr>
            <w:tcW w:w="6351" w:type="dxa"/>
          </w:tcPr>
          <w:p w:rsidR="00FB6E46" w:rsidRPr="002A5AD2" w:rsidRDefault="00FB6E46" w:rsidP="00923202">
            <w:pPr>
              <w:jc w:val="center"/>
            </w:pPr>
            <w:r w:rsidRPr="002A5AD2">
              <w:t>Тема (раздел) программы</w:t>
            </w:r>
          </w:p>
        </w:tc>
        <w:tc>
          <w:tcPr>
            <w:tcW w:w="2625" w:type="dxa"/>
          </w:tcPr>
          <w:p w:rsidR="00FB6E46" w:rsidRPr="002A5AD2" w:rsidRDefault="00FB6E46" w:rsidP="00923202">
            <w:pPr>
              <w:jc w:val="center"/>
            </w:pPr>
            <w:r w:rsidRPr="002A5AD2">
              <w:t>Количество часов</w:t>
            </w:r>
          </w:p>
        </w:tc>
      </w:tr>
      <w:tr w:rsidR="00FB6E46" w:rsidRPr="002A5AD2" w:rsidTr="00923202">
        <w:trPr>
          <w:trHeight w:val="284"/>
        </w:trPr>
        <w:tc>
          <w:tcPr>
            <w:tcW w:w="730" w:type="dxa"/>
          </w:tcPr>
          <w:p w:rsidR="00FB6E46" w:rsidRPr="002A5AD2" w:rsidRDefault="00FB6E46" w:rsidP="00FB6E46">
            <w:pPr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351" w:type="dxa"/>
          </w:tcPr>
          <w:p w:rsidR="00FB6E46" w:rsidRPr="002A5AD2" w:rsidRDefault="00FB6E46" w:rsidP="00923202">
            <w:pPr>
              <w:jc w:val="both"/>
            </w:pPr>
            <w:r w:rsidRPr="002A5AD2">
              <w:t xml:space="preserve">Управление и алгоритмы </w:t>
            </w:r>
          </w:p>
        </w:tc>
        <w:tc>
          <w:tcPr>
            <w:tcW w:w="2625" w:type="dxa"/>
          </w:tcPr>
          <w:p w:rsidR="00FB6E46" w:rsidRPr="002A5AD2" w:rsidRDefault="00FB6E46" w:rsidP="00923202">
            <w:pPr>
              <w:jc w:val="both"/>
            </w:pPr>
            <w:r w:rsidRPr="002A5AD2">
              <w:t>12</w:t>
            </w:r>
          </w:p>
        </w:tc>
      </w:tr>
      <w:tr w:rsidR="00FB6E46" w:rsidRPr="002A5AD2" w:rsidTr="00923202">
        <w:trPr>
          <w:trHeight w:val="284"/>
        </w:trPr>
        <w:tc>
          <w:tcPr>
            <w:tcW w:w="730" w:type="dxa"/>
          </w:tcPr>
          <w:p w:rsidR="00FB6E46" w:rsidRPr="002A5AD2" w:rsidRDefault="00FB6E46" w:rsidP="00FB6E46">
            <w:pPr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351" w:type="dxa"/>
          </w:tcPr>
          <w:p w:rsidR="00FB6E46" w:rsidRPr="002A5AD2" w:rsidRDefault="00FB6E46" w:rsidP="00923202">
            <w:pPr>
              <w:jc w:val="both"/>
            </w:pPr>
            <w:r w:rsidRPr="002A5AD2">
              <w:t>Введение в программирование</w:t>
            </w:r>
          </w:p>
        </w:tc>
        <w:tc>
          <w:tcPr>
            <w:tcW w:w="2625" w:type="dxa"/>
          </w:tcPr>
          <w:p w:rsidR="00FB6E46" w:rsidRPr="002A5AD2" w:rsidRDefault="00FB6E46" w:rsidP="00923202">
            <w:pPr>
              <w:jc w:val="both"/>
            </w:pPr>
            <w:r w:rsidRPr="002A5AD2">
              <w:t>17</w:t>
            </w:r>
          </w:p>
        </w:tc>
      </w:tr>
      <w:tr w:rsidR="00FB6E46" w:rsidRPr="002A5AD2" w:rsidTr="00923202">
        <w:trPr>
          <w:trHeight w:val="284"/>
        </w:trPr>
        <w:tc>
          <w:tcPr>
            <w:tcW w:w="730" w:type="dxa"/>
          </w:tcPr>
          <w:p w:rsidR="00FB6E46" w:rsidRPr="002A5AD2" w:rsidRDefault="00FB6E46" w:rsidP="00FB6E46">
            <w:pPr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351" w:type="dxa"/>
          </w:tcPr>
          <w:p w:rsidR="00FB6E46" w:rsidRPr="002A5AD2" w:rsidRDefault="00FB6E46" w:rsidP="00923202">
            <w:pPr>
              <w:jc w:val="both"/>
            </w:pPr>
            <w:r w:rsidRPr="002A5AD2">
              <w:rPr>
                <w:bCs/>
              </w:rPr>
              <w:t>Информационные технологии и общество</w:t>
            </w:r>
          </w:p>
        </w:tc>
        <w:tc>
          <w:tcPr>
            <w:tcW w:w="2625" w:type="dxa"/>
          </w:tcPr>
          <w:p w:rsidR="00FB6E46" w:rsidRPr="002A5AD2" w:rsidRDefault="00FB6E46" w:rsidP="00923202">
            <w:pPr>
              <w:jc w:val="both"/>
            </w:pPr>
            <w:r w:rsidRPr="002A5AD2">
              <w:t>4</w:t>
            </w:r>
          </w:p>
        </w:tc>
      </w:tr>
      <w:tr w:rsidR="00FB6E46" w:rsidRPr="002A5AD2" w:rsidTr="00923202">
        <w:trPr>
          <w:trHeight w:val="284"/>
        </w:trPr>
        <w:tc>
          <w:tcPr>
            <w:tcW w:w="730" w:type="dxa"/>
          </w:tcPr>
          <w:p w:rsidR="00FB6E46" w:rsidRPr="002A5AD2" w:rsidRDefault="00FB6E46" w:rsidP="00FB6E46">
            <w:pPr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351" w:type="dxa"/>
          </w:tcPr>
          <w:p w:rsidR="00FB6E46" w:rsidRPr="002A5AD2" w:rsidRDefault="00FB6E46" w:rsidP="00923202">
            <w:pPr>
              <w:jc w:val="both"/>
              <w:rPr>
                <w:bCs/>
              </w:rPr>
            </w:pPr>
            <w:r w:rsidRPr="002A5AD2">
              <w:rPr>
                <w:bCs/>
              </w:rPr>
              <w:t xml:space="preserve">Итоговое повторение  </w:t>
            </w:r>
          </w:p>
        </w:tc>
        <w:tc>
          <w:tcPr>
            <w:tcW w:w="2625" w:type="dxa"/>
          </w:tcPr>
          <w:p w:rsidR="00FB6E46" w:rsidRPr="002A5AD2" w:rsidRDefault="00FB6E46" w:rsidP="00923202">
            <w:pPr>
              <w:jc w:val="both"/>
            </w:pPr>
            <w:r w:rsidRPr="002A5AD2">
              <w:t>1</w:t>
            </w:r>
          </w:p>
        </w:tc>
      </w:tr>
      <w:tr w:rsidR="00FB6E46" w:rsidRPr="002A5AD2" w:rsidTr="00923202">
        <w:trPr>
          <w:trHeight w:val="284"/>
        </w:trPr>
        <w:tc>
          <w:tcPr>
            <w:tcW w:w="730" w:type="dxa"/>
          </w:tcPr>
          <w:p w:rsidR="00FB6E46" w:rsidRPr="002A5AD2" w:rsidRDefault="00FB6E46" w:rsidP="00923202">
            <w:pPr>
              <w:jc w:val="both"/>
            </w:pPr>
            <w:r w:rsidRPr="002A5AD2">
              <w:t xml:space="preserve">  </w:t>
            </w:r>
          </w:p>
        </w:tc>
        <w:tc>
          <w:tcPr>
            <w:tcW w:w="6351" w:type="dxa"/>
          </w:tcPr>
          <w:p w:rsidR="00FB6E46" w:rsidRPr="002A5AD2" w:rsidRDefault="00FB6E46" w:rsidP="00923202">
            <w:pPr>
              <w:jc w:val="both"/>
            </w:pPr>
            <w:r w:rsidRPr="002A5AD2">
              <w:t xml:space="preserve">ВСЕГО: </w:t>
            </w:r>
          </w:p>
        </w:tc>
        <w:tc>
          <w:tcPr>
            <w:tcW w:w="2625" w:type="dxa"/>
          </w:tcPr>
          <w:p w:rsidR="00FB6E46" w:rsidRPr="002A5AD2" w:rsidRDefault="00FB6E46" w:rsidP="00923202">
            <w:pPr>
              <w:jc w:val="both"/>
            </w:pPr>
            <w:fldSimple w:instr=" =SUM(ABOVE) ">
              <w:r w:rsidRPr="002A5AD2">
                <w:rPr>
                  <w:noProof/>
                </w:rPr>
                <w:t>34</w:t>
              </w:r>
            </w:fldSimple>
          </w:p>
        </w:tc>
      </w:tr>
    </w:tbl>
    <w:p w:rsidR="00FB6E46" w:rsidRPr="002A5AD2" w:rsidRDefault="00FB6E46" w:rsidP="00FB6E46">
      <w:pPr>
        <w:rPr>
          <w:b/>
        </w:rPr>
      </w:pPr>
    </w:p>
    <w:p w:rsidR="00FB6E46" w:rsidRPr="00962A3F" w:rsidRDefault="00FB6E46" w:rsidP="00FB6E46">
      <w:pPr>
        <w:shd w:val="clear" w:color="auto" w:fill="FFFFFF"/>
        <w:jc w:val="center"/>
        <w:rPr>
          <w:b/>
        </w:rPr>
      </w:pPr>
    </w:p>
    <w:p w:rsidR="00FB6E46" w:rsidRPr="00962A3F" w:rsidRDefault="00FB6E46" w:rsidP="00FB6E46">
      <w:pPr>
        <w:widowControl w:val="0"/>
        <w:jc w:val="center"/>
        <w:rPr>
          <w:rFonts w:eastAsia="Andale Sans UI"/>
          <w:b/>
          <w:kern w:val="1"/>
          <w:lang/>
        </w:rPr>
      </w:pPr>
      <w:r w:rsidRPr="00962A3F">
        <w:rPr>
          <w:rFonts w:eastAsia="Andale Sans UI"/>
          <w:b/>
          <w:kern w:val="1"/>
          <w:lang/>
        </w:rPr>
        <w:t>У</w:t>
      </w:r>
      <w:r w:rsidRPr="00962A3F">
        <w:rPr>
          <w:rFonts w:eastAsia="Andale Sans UI"/>
          <w:b/>
          <w:kern w:val="1"/>
          <w:lang/>
        </w:rPr>
        <w:t>чебно-методическое обеспечение образовательного процесса.</w:t>
      </w:r>
    </w:p>
    <w:p w:rsidR="00FB6E46" w:rsidRPr="00962A3F" w:rsidRDefault="00FB6E46" w:rsidP="00FB6E46">
      <w:pPr>
        <w:widowControl w:val="0"/>
        <w:jc w:val="center"/>
        <w:rPr>
          <w:rFonts w:eastAsia="Andale Sans UI"/>
          <w:kern w:val="1"/>
          <w:lang/>
        </w:rPr>
      </w:pPr>
    </w:p>
    <w:p w:rsidR="00FB6E46" w:rsidRDefault="00FB6E46" w:rsidP="00FB6E46">
      <w:pPr>
        <w:widowControl w:val="0"/>
        <w:ind w:left="567"/>
        <w:jc w:val="both"/>
        <w:rPr>
          <w:rFonts w:eastAsia="SchoolBookCSanPin-Regular"/>
          <w:kern w:val="1"/>
          <w:lang/>
        </w:rPr>
      </w:pPr>
      <w:r w:rsidRPr="00962A3F">
        <w:rPr>
          <w:rFonts w:eastAsia="SchoolBookCSanPin-Regular"/>
          <w:kern w:val="1"/>
          <w:lang/>
        </w:rPr>
        <w:t xml:space="preserve">В состав учебно-методического комплекта по информатике для </w:t>
      </w:r>
      <w:r>
        <w:rPr>
          <w:rFonts w:eastAsia="SchoolBookCSanPin-Regular"/>
          <w:kern w:val="1"/>
          <w:lang/>
        </w:rPr>
        <w:t>9</w:t>
      </w:r>
      <w:r w:rsidRPr="00962A3F">
        <w:rPr>
          <w:rFonts w:eastAsia="SchoolBookCSanPin-Regular"/>
          <w:kern w:val="1"/>
          <w:lang/>
        </w:rPr>
        <w:t xml:space="preserve"> класса </w:t>
      </w:r>
      <w:r>
        <w:t xml:space="preserve">И.Г. Семакина, Л.А. </w:t>
      </w:r>
      <w:proofErr w:type="spellStart"/>
      <w:r>
        <w:t>Залогова</w:t>
      </w:r>
      <w:proofErr w:type="spellEnd"/>
      <w:r>
        <w:t xml:space="preserve">, С.В. </w:t>
      </w:r>
      <w:proofErr w:type="spellStart"/>
      <w:r>
        <w:t>Русаковой</w:t>
      </w:r>
      <w:proofErr w:type="spellEnd"/>
      <w:r>
        <w:t>, Л.В. Шестаковой</w:t>
      </w:r>
      <w:r w:rsidRPr="00962A3F">
        <w:rPr>
          <w:rFonts w:eastAsia="SchoolBookCSanPin-Regular"/>
          <w:kern w:val="1"/>
          <w:lang/>
        </w:rPr>
        <w:t xml:space="preserve"> </w:t>
      </w:r>
      <w:r w:rsidRPr="00962A3F">
        <w:rPr>
          <w:rFonts w:eastAsia="SchoolBookCSanPin-Regular"/>
          <w:kern w:val="1"/>
          <w:lang/>
        </w:rPr>
        <w:t xml:space="preserve"> входят:</w:t>
      </w:r>
    </w:p>
    <w:p w:rsidR="00FB6E46" w:rsidRPr="00D3668A" w:rsidRDefault="00FB6E46" w:rsidP="00FB6E46">
      <w:pPr>
        <w:widowControl w:val="0"/>
        <w:numPr>
          <w:ilvl w:val="0"/>
          <w:numId w:val="3"/>
        </w:numPr>
        <w:autoSpaceDE w:val="0"/>
        <w:rPr>
          <w:rFonts w:eastAsia="SchoolBookCSanPin-Regular"/>
          <w:color w:val="333333"/>
          <w:kern w:val="1"/>
          <w:lang/>
        </w:rPr>
      </w:pPr>
      <w:r w:rsidRPr="00D3668A">
        <w:rPr>
          <w:rFonts w:eastAsia="SchoolBookCSanPin-Regular"/>
          <w:color w:val="333333"/>
          <w:kern w:val="1"/>
          <w:lang/>
        </w:rPr>
        <w:t>Учебник  «Информатика» для 9 класса. Авторы:Семакин И.Г., Залогова Л.А., Русаков С.В., Шестакова Л.В.  — М.:</w:t>
      </w:r>
      <w:r>
        <w:rPr>
          <w:rFonts w:eastAsia="SchoolBookCSanPin-Regular"/>
          <w:color w:val="333333"/>
          <w:kern w:val="1"/>
          <w:lang/>
        </w:rPr>
        <w:t xml:space="preserve"> БИНОМ. Лаборатория знаний, 201</w:t>
      </w:r>
      <w:r>
        <w:rPr>
          <w:rFonts w:eastAsia="SchoolBookCSanPin-Regular"/>
          <w:color w:val="333333"/>
          <w:kern w:val="1"/>
          <w:lang/>
        </w:rPr>
        <w:t>3</w:t>
      </w:r>
      <w:r w:rsidRPr="00D3668A">
        <w:rPr>
          <w:rFonts w:eastAsia="SchoolBookCSanPin-Regular"/>
          <w:color w:val="333333"/>
          <w:kern w:val="1"/>
          <w:lang/>
        </w:rPr>
        <w:t>.</w:t>
      </w:r>
    </w:p>
    <w:p w:rsidR="00FB6E46" w:rsidRPr="00D3668A" w:rsidRDefault="00FB6E46" w:rsidP="00FB6E46">
      <w:pPr>
        <w:widowControl w:val="0"/>
        <w:numPr>
          <w:ilvl w:val="0"/>
          <w:numId w:val="3"/>
        </w:numPr>
        <w:autoSpaceDE w:val="0"/>
        <w:rPr>
          <w:rFonts w:eastAsia="SchoolBookCSanPin-Regular"/>
          <w:color w:val="333333"/>
          <w:kern w:val="1"/>
          <w:lang/>
        </w:rPr>
      </w:pPr>
      <w:r w:rsidRPr="00D3668A">
        <w:rPr>
          <w:rFonts w:eastAsia="SchoolBookCSanPin-Regular"/>
          <w:color w:val="333333"/>
          <w:kern w:val="1"/>
          <w:lang/>
        </w:rPr>
        <w:t>Задачник-практикум (в 2 томах) под редакцией И.Г.Семакина, Е.К.Хеннера. Издательство</w:t>
      </w:r>
      <w:r>
        <w:rPr>
          <w:rFonts w:eastAsia="SchoolBookCSanPin-Regular"/>
          <w:color w:val="333333"/>
          <w:kern w:val="1"/>
          <w:lang/>
        </w:rPr>
        <w:t xml:space="preserve"> БИНОМ. Лаборатория знаний. 201</w:t>
      </w:r>
      <w:r>
        <w:rPr>
          <w:rFonts w:eastAsia="SchoolBookCSanPin-Regular"/>
          <w:color w:val="333333"/>
          <w:kern w:val="1"/>
          <w:lang/>
        </w:rPr>
        <w:t>3</w:t>
      </w:r>
    </w:p>
    <w:p w:rsidR="00FB6E46" w:rsidRPr="00D3668A" w:rsidRDefault="00FB6E46" w:rsidP="00FB6E46">
      <w:pPr>
        <w:widowControl w:val="0"/>
        <w:numPr>
          <w:ilvl w:val="0"/>
          <w:numId w:val="3"/>
        </w:numPr>
        <w:autoSpaceDE w:val="0"/>
        <w:rPr>
          <w:rFonts w:eastAsia="SchoolBookCSanPin-Regular"/>
          <w:color w:val="333333"/>
          <w:kern w:val="1"/>
          <w:lang/>
        </w:rPr>
      </w:pPr>
      <w:r w:rsidRPr="00D3668A">
        <w:rPr>
          <w:rFonts w:eastAsia="SchoolBookCSanPin-Regular"/>
          <w:color w:val="333333"/>
          <w:kern w:val="1"/>
          <w:lang/>
        </w:rPr>
        <w:t>Методическое пособие для учителя (авторы: Семакин И.Г., Шеина Т.Ю.). Издательство</w:t>
      </w:r>
      <w:r>
        <w:rPr>
          <w:rFonts w:eastAsia="SchoolBookCSanPin-Regular"/>
          <w:color w:val="333333"/>
          <w:kern w:val="1"/>
          <w:lang/>
        </w:rPr>
        <w:t xml:space="preserve"> БИНОМ. Лаборатория знаний, 201</w:t>
      </w:r>
      <w:r>
        <w:rPr>
          <w:rFonts w:eastAsia="SchoolBookCSanPin-Regular"/>
          <w:color w:val="333333"/>
          <w:kern w:val="1"/>
          <w:lang/>
        </w:rPr>
        <w:t>3</w:t>
      </w:r>
    </w:p>
    <w:p w:rsidR="00FB6E46" w:rsidRPr="00D3668A" w:rsidRDefault="00FB6E46" w:rsidP="00FB6E46">
      <w:pPr>
        <w:widowControl w:val="0"/>
        <w:numPr>
          <w:ilvl w:val="0"/>
          <w:numId w:val="3"/>
        </w:numPr>
        <w:autoSpaceDE w:val="0"/>
        <w:rPr>
          <w:rFonts w:eastAsia="SchoolBookCSanPin-Regular"/>
          <w:color w:val="333333"/>
          <w:kern w:val="1"/>
          <w:lang/>
        </w:rPr>
      </w:pPr>
      <w:r w:rsidRPr="00D3668A">
        <w:rPr>
          <w:rFonts w:eastAsia="SchoolBookCSanPin-Regular"/>
          <w:color w:val="333333"/>
          <w:kern w:val="1"/>
          <w:lang/>
        </w:rPr>
        <w:t>Комплект цифровых образовательных ресурсов (далее ЦОР), помещенный в Единую коллекцию ЦОР (</w:t>
      </w:r>
      <w:hyperlink r:id="rId5" w:history="1">
        <w:r w:rsidRPr="00D3668A">
          <w:rPr>
            <w:rFonts w:eastAsia="SchoolBookCSanPin-Regular"/>
            <w:color w:val="333333"/>
            <w:kern w:val="1"/>
            <w:lang/>
          </w:rPr>
          <w:t>http://school-collection.edu.ru/</w:t>
        </w:r>
      </w:hyperlink>
      <w:r w:rsidRPr="00D3668A">
        <w:rPr>
          <w:rFonts w:eastAsia="SchoolBookCSanPin-Regular"/>
          <w:color w:val="333333"/>
          <w:kern w:val="1"/>
          <w:lang/>
        </w:rPr>
        <w:t xml:space="preserve">). </w:t>
      </w:r>
    </w:p>
    <w:p w:rsidR="00FB6E46" w:rsidRPr="00962A3F" w:rsidRDefault="00FB6E46" w:rsidP="00FB6E46">
      <w:pPr>
        <w:widowControl w:val="0"/>
        <w:numPr>
          <w:ilvl w:val="0"/>
          <w:numId w:val="3"/>
        </w:numPr>
        <w:autoSpaceDE w:val="0"/>
        <w:rPr>
          <w:rFonts w:eastAsia="Andale Sans UI"/>
          <w:kern w:val="1"/>
          <w:lang/>
        </w:rPr>
      </w:pPr>
      <w:r w:rsidRPr="00962A3F">
        <w:rPr>
          <w:rFonts w:eastAsia="SchoolBookCSanPin-Regular"/>
          <w:kern w:val="1"/>
          <w:lang/>
        </w:rPr>
        <w:t>С</w:t>
      </w:r>
      <w:r w:rsidRPr="00962A3F">
        <w:rPr>
          <w:rFonts w:eastAsia="SchoolBookCSanPin-Regular"/>
          <w:kern w:val="1"/>
          <w:lang/>
        </w:rPr>
        <w:t xml:space="preserve">айт методической поддержки УМК- </w:t>
      </w:r>
      <w:r w:rsidRPr="00962A3F">
        <w:rPr>
          <w:rFonts w:eastAsia="SchoolBookCSanPin-Regular"/>
          <w:color w:val="000080"/>
          <w:kern w:val="1"/>
          <w:u w:val="single"/>
          <w:lang/>
        </w:rPr>
        <w:t>http://metod</w:t>
      </w:r>
      <w:r>
        <w:rPr>
          <w:rFonts w:eastAsia="SchoolBookCSanPin-Regular"/>
          <w:color w:val="000080"/>
          <w:kern w:val="1"/>
          <w:u w:val="single"/>
          <w:lang/>
        </w:rPr>
        <w:t>ist.lbz.ru/authors/informatika/</w:t>
      </w:r>
      <w:r>
        <w:rPr>
          <w:rFonts w:eastAsia="SchoolBookCSanPin-Regular"/>
          <w:color w:val="000080"/>
          <w:kern w:val="1"/>
          <w:u w:val="single"/>
          <w:lang/>
        </w:rPr>
        <w:t>2</w:t>
      </w:r>
      <w:r w:rsidRPr="00962A3F">
        <w:rPr>
          <w:rFonts w:eastAsia="SchoolBookCSanPin-Regular"/>
          <w:kern w:val="1"/>
          <w:lang/>
        </w:rPr>
        <w:t xml:space="preserve"> </w:t>
      </w:r>
    </w:p>
    <w:p w:rsidR="00FB6E46" w:rsidRPr="00962A3F" w:rsidRDefault="00FB6E46" w:rsidP="00FB6E46">
      <w:pPr>
        <w:widowControl w:val="0"/>
        <w:autoSpaceDE w:val="0"/>
        <w:rPr>
          <w:rFonts w:eastAsia="Andale Sans UI"/>
          <w:kern w:val="1"/>
          <w:lang/>
        </w:rPr>
      </w:pPr>
    </w:p>
    <w:p w:rsidR="00FB6E46" w:rsidRPr="00991220" w:rsidRDefault="00FB6E46" w:rsidP="00FB6E46">
      <w:pPr>
        <w:autoSpaceDE w:val="0"/>
        <w:autoSpaceDN w:val="0"/>
        <w:adjustRightInd w:val="0"/>
        <w:ind w:firstLine="709"/>
        <w:jc w:val="both"/>
        <w:rPr>
          <w:b/>
          <w:lang/>
        </w:rPr>
        <w:sectPr w:rsidR="00FB6E46" w:rsidRPr="00991220" w:rsidSect="00991220">
          <w:pgSz w:w="11906" w:h="16838"/>
          <w:pgMar w:top="1440" w:right="1080" w:bottom="1440" w:left="1080" w:header="1134" w:footer="11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:rsidR="00FB6E46" w:rsidRPr="002A5AD2" w:rsidRDefault="00FB6E46" w:rsidP="00FB6E4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B6E46" w:rsidRPr="002A5AD2" w:rsidRDefault="00FB6E46" w:rsidP="00FB6E46">
      <w:pPr>
        <w:jc w:val="center"/>
      </w:pPr>
      <w:r w:rsidRPr="002A5AD2">
        <w:t xml:space="preserve">КАЛЕНДАРНОЕ-ТЕМАТИЧЕСКОЕ ПЛАНИРОВАНИЕ </w:t>
      </w:r>
    </w:p>
    <w:p w:rsidR="00FB6E46" w:rsidRPr="002A5AD2" w:rsidRDefault="00FB6E46" w:rsidP="00FB6E46">
      <w:pPr>
        <w:jc w:val="center"/>
      </w:pPr>
      <w:r w:rsidRPr="002A5AD2">
        <w:t>Курса информатики и ИКТ</w:t>
      </w:r>
    </w:p>
    <w:p w:rsidR="00FB6E46" w:rsidRPr="002A5AD2" w:rsidRDefault="00FB6E46" w:rsidP="00FB6E46">
      <w:pPr>
        <w:jc w:val="center"/>
      </w:pPr>
      <w:r w:rsidRPr="002A5AD2">
        <w:t>9 классе</w:t>
      </w:r>
    </w:p>
    <w:p w:rsidR="00FB6E46" w:rsidRPr="002A5AD2" w:rsidRDefault="00FB6E46" w:rsidP="00FB6E46">
      <w:pPr>
        <w:jc w:val="center"/>
      </w:pPr>
      <w:r w:rsidRPr="002A5AD2">
        <w:t xml:space="preserve">Учебник </w:t>
      </w:r>
      <w:r>
        <w:t xml:space="preserve">И.Г. Семакина, Л.А. </w:t>
      </w:r>
      <w:proofErr w:type="spellStart"/>
      <w:r>
        <w:t>Залогова</w:t>
      </w:r>
      <w:proofErr w:type="spellEnd"/>
      <w:r>
        <w:t xml:space="preserve">, С.В. </w:t>
      </w:r>
      <w:proofErr w:type="spellStart"/>
      <w:r>
        <w:t>Русаковой</w:t>
      </w:r>
      <w:proofErr w:type="spellEnd"/>
      <w:r>
        <w:t>, Л.В. Шестаковой</w:t>
      </w:r>
      <w:r w:rsidRPr="002A5AD2">
        <w:t xml:space="preserve"> «Информатика » 9 класс</w:t>
      </w:r>
    </w:p>
    <w:p w:rsidR="00FB6E46" w:rsidRPr="002A5AD2" w:rsidRDefault="00FB6E46" w:rsidP="00FB6E46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2A5AD2">
        <w:t>34  часа  1 часа  в неделю</w:t>
      </w:r>
    </w:p>
    <w:p w:rsidR="00FB6E46" w:rsidRPr="002A5AD2" w:rsidRDefault="00FB6E46" w:rsidP="00FB6E46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849"/>
        <w:gridCol w:w="1559"/>
        <w:gridCol w:w="1843"/>
        <w:gridCol w:w="4111"/>
        <w:gridCol w:w="4110"/>
        <w:gridCol w:w="1843"/>
      </w:tblGrid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  <w:rPr>
                <w:color w:val="000000"/>
              </w:rPr>
            </w:pPr>
            <w:r w:rsidRPr="002A5AD2">
              <w:rPr>
                <w:color w:val="000000"/>
              </w:rPr>
              <w:t>№</w:t>
            </w:r>
          </w:p>
          <w:p w:rsidR="00FB6E46" w:rsidRPr="002A5AD2" w:rsidRDefault="00FB6E46" w:rsidP="00923202">
            <w:pPr>
              <w:jc w:val="center"/>
            </w:pPr>
            <w:proofErr w:type="spellStart"/>
            <w:r w:rsidRPr="002A5AD2">
              <w:rPr>
                <w:color w:val="000000"/>
              </w:rPr>
              <w:t>п</w:t>
            </w:r>
            <w:proofErr w:type="spellEnd"/>
            <w:r w:rsidRPr="002A5AD2">
              <w:rPr>
                <w:color w:val="000000"/>
              </w:rPr>
              <w:t>/</w:t>
            </w:r>
            <w:proofErr w:type="spellStart"/>
            <w:r w:rsidRPr="002A5AD2">
              <w:rPr>
                <w:color w:val="000000"/>
              </w:rPr>
              <w:t>п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№</w:t>
            </w:r>
          </w:p>
          <w:p w:rsidR="00FB6E46" w:rsidRPr="002A5AD2" w:rsidRDefault="00FB6E46" w:rsidP="00923202">
            <w:pPr>
              <w:jc w:val="center"/>
            </w:pPr>
            <w:r w:rsidRPr="002A5AD2">
              <w:t>урока в теме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pPr>
              <w:ind w:right="-97"/>
              <w:jc w:val="center"/>
            </w:pPr>
            <w:r w:rsidRPr="002A5AD2">
              <w:t>Дата прохождения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Корректировка дат</w:t>
            </w:r>
          </w:p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Тема урока</w:t>
            </w:r>
          </w:p>
        </w:tc>
        <w:tc>
          <w:tcPr>
            <w:tcW w:w="4110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Характеристика видов деятельности учащихся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Примечание</w:t>
            </w:r>
          </w:p>
        </w:tc>
      </w:tr>
      <w:tr w:rsidR="00FB6E46" w:rsidRPr="002A5AD2" w:rsidTr="00923202">
        <w:tc>
          <w:tcPr>
            <w:tcW w:w="14992" w:type="dxa"/>
            <w:gridSpan w:val="7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  <w:rPr>
                <w:b/>
              </w:rPr>
            </w:pPr>
            <w:r w:rsidRPr="002A5AD2">
              <w:rPr>
                <w:b/>
              </w:rPr>
              <w:t>1 четверть ___  часа</w:t>
            </w:r>
          </w:p>
          <w:p w:rsidR="00FB6E46" w:rsidRPr="002A5AD2" w:rsidRDefault="00FB6E46" w:rsidP="00923202">
            <w:pPr>
              <w:jc w:val="center"/>
            </w:pPr>
          </w:p>
          <w:p w:rsidR="00FB6E46" w:rsidRPr="002A5AD2" w:rsidRDefault="00FB6E46" w:rsidP="00923202">
            <w:pPr>
              <w:jc w:val="center"/>
            </w:pPr>
            <w:r w:rsidRPr="002A5AD2">
              <w:rPr>
                <w:b/>
              </w:rPr>
              <w:t>Управление и алгоритмы</w:t>
            </w:r>
            <w:r w:rsidRPr="002A5AD2">
              <w:t xml:space="preserve"> </w:t>
            </w:r>
            <w:r w:rsidRPr="002A5AD2">
              <w:rPr>
                <w:b/>
              </w:rPr>
              <w:t>12 часов</w:t>
            </w: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1.1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04.09 -08.09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FB6E46" w:rsidRPr="002A5AD2" w:rsidRDefault="00FB6E46" w:rsidP="00923202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Аналитическая деятельность: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формальных и неформальных исполнителей;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придумывать задачи по управлению учебными исполнителями;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изменение значений величин при пошаговом выполнении алгоритма;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 xml:space="preserve">определять по выбранному методу решения задачи, какие </w:t>
            </w:r>
            <w:r w:rsidRPr="002A5AD2">
              <w:rPr>
                <w:rFonts w:cs="Times New Roman"/>
              </w:rPr>
              <w:lastRenderedPageBreak/>
              <w:t>алгоритмические конструкции могут войти в алгоритм;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осуществлять разбиение исходной задачи на подзадачи;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сравнивать различные алгоритмы решения одной задачи.</w:t>
            </w:r>
          </w:p>
          <w:p w:rsidR="00FB6E46" w:rsidRPr="002A5AD2" w:rsidRDefault="00FB6E46" w:rsidP="00923202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исполнять готовые алгоритмы для конкретных исходных данных;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преобразовывать запись алгоритма с одной формы в другую;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цепочки команд, дающих нужный результат при конкретных исходных данных для исполнителя арифметических действий и строки символов;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линейные алгоритмы по управлению учебным исполнителем;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алгоритмы с ветвлениями по управлению учебным исполнителем;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циклические алгоритмы по управлению учебным исполнителем;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 xml:space="preserve">строить арифметические, строковые, логические выражения и вычислять их значения; </w:t>
            </w:r>
          </w:p>
          <w:p w:rsidR="00FB6E46" w:rsidRPr="002A5AD2" w:rsidRDefault="00FB6E46" w:rsidP="00923202">
            <w:pPr>
              <w:pStyle w:val="Standard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алгоритм (различные алгоритмы) решения задачи с использованием основных алгоритмических конструкций и подпрограмм</w:t>
            </w:r>
          </w:p>
          <w:p w:rsidR="00FB6E46" w:rsidRPr="002A5AD2" w:rsidRDefault="00FB6E46" w:rsidP="00923202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11.09 -15.09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Кибернетическая модель управления. Управление без обратной связи и с обратной связью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18.09 -22.09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Понятие алгоритма и его свойства. Исполнитель алгоритмов: назначение, среда, система команд, режимы работы.   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25.09 -29.09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Графический учебный исполнитель</w:t>
            </w:r>
          </w:p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Работа с учебным исполнителем алгоритмов: построение линейных алгоритмов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02.10 -06.10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Вспомогательные алгоритмы. Метод последовательной детализации и сборочный метод. 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09.10 -03.10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16.10 -20.10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Язык блок-схем. Использование циклов с предусловием.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1.8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23.10 -27.10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Разработка циклических алгоритмов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1.9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06.11-10.11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 xml:space="preserve">Ветвления. Использование </w:t>
            </w:r>
            <w:proofErr w:type="spellStart"/>
            <w:r w:rsidRPr="002A5AD2">
              <w:rPr>
                <w:sz w:val="24"/>
                <w:szCs w:val="24"/>
              </w:rPr>
              <w:t>двухшаговой</w:t>
            </w:r>
            <w:proofErr w:type="spellEnd"/>
            <w:r w:rsidRPr="002A5AD2">
              <w:rPr>
                <w:sz w:val="24"/>
                <w:szCs w:val="24"/>
              </w:rPr>
              <w:t xml:space="preserve"> детализации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1.10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13.11-17.11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Использование метода последовательной детализации для построения алгоритма.</w:t>
            </w:r>
          </w:p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Использование ветвлений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1.11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20.11-24.11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Зачётное задание по алгоритмизации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1.12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27.11-01.12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Тест по теме Управление и алгоритмы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92320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6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rPr>
                <w:b/>
              </w:rPr>
              <w:t>Введение в программирование</w:t>
            </w:r>
            <w:r w:rsidRPr="002A5AD2">
              <w:rPr>
                <w:b/>
                <w:bCs/>
              </w:rPr>
              <w:t xml:space="preserve"> 17 часов</w:t>
            </w:r>
          </w:p>
        </w:tc>
      </w:tr>
      <w:tr w:rsidR="00FB6E46" w:rsidRPr="002A5AD2" w:rsidTr="00923202">
        <w:trPr>
          <w:trHeight w:val="1396"/>
        </w:trPr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04.12-08.12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Понятие о программировании.</w:t>
            </w:r>
          </w:p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Алгоритмы работы с величинами: константы, переменные, основные типы, присваивание, ввод и вывод данных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FB6E46" w:rsidRPr="002A5AD2" w:rsidRDefault="00FB6E46" w:rsidP="00923202">
            <w:pPr>
              <w:pStyle w:val="Standard"/>
              <w:jc w:val="both"/>
              <w:rPr>
                <w:rFonts w:cs="Times New Roman"/>
                <w:i/>
              </w:rPr>
            </w:pPr>
            <w:r w:rsidRPr="002A5AD2">
              <w:rPr>
                <w:rFonts w:cs="Times New Roman"/>
                <w:b/>
              </w:rPr>
              <w:t>Аналитическая деятельность</w:t>
            </w:r>
            <w:r w:rsidRPr="002A5AD2">
              <w:rPr>
                <w:rFonts w:cs="Times New Roman"/>
                <w:i/>
              </w:rPr>
              <w:t>: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готовые программы;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программе, для решения какой задачи она предназначена;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этапы решения задачи на компьютере.</w:t>
            </w:r>
          </w:p>
          <w:p w:rsidR="00FB6E46" w:rsidRPr="002A5AD2" w:rsidRDefault="00FB6E46" w:rsidP="00923202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 (операторы) цикла;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подпрограмму;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 для обработки одномерного массива: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минимального (максимального) значения в данном массиве;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 xml:space="preserve">подсчёт количества элементов массива, удовлетворяющих </w:t>
            </w:r>
            <w:r w:rsidRPr="002A5AD2">
              <w:rPr>
                <w:rFonts w:cs="Times New Roman"/>
              </w:rPr>
              <w:lastRenderedPageBreak/>
              <w:t xml:space="preserve">некоторому условию; 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суммы всех элементов массива;</w:t>
            </w:r>
          </w:p>
          <w:p w:rsidR="00FB6E46" w:rsidRPr="002A5AD2" w:rsidRDefault="00FB6E46" w:rsidP="00923202">
            <w:pPr>
              <w:pStyle w:val="Standard"/>
              <w:numPr>
                <w:ilvl w:val="0"/>
                <w:numId w:val="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количества и суммы всех четных элементов в массиве;</w:t>
            </w:r>
          </w:p>
          <w:p w:rsidR="00FB6E46" w:rsidRPr="002A5AD2" w:rsidRDefault="00FB6E46" w:rsidP="00923202">
            <w:pPr>
              <w:jc w:val="both"/>
            </w:pPr>
            <w:r w:rsidRPr="002A5AD2">
              <w:t xml:space="preserve">сортировка элементов массива  и </w:t>
            </w:r>
            <w:proofErr w:type="spellStart"/>
            <w:r w:rsidRPr="002A5AD2">
              <w:t>пр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11.12-15.12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Линейные вычислительные алгоритмы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18.12-22.12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Построение блок-схем линейных вычислительных алгоритмов (на учебной программе)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25.12-29.12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Возникновение и назначение языка Паскаль. Структура программы на языке Паскаль. Операторы ввода, вывода, присваивания.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2.5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15.01-19.01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Работа с готовыми программами на языке Паскаль: отладка, выполнение, тестирование. Программирование на Паскале линейных алгоритмов.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2.6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22.01-26.01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Оператор ветвления.   Логические операции на Паскале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2.7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29.01-02.02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Разработка программы на языке Паскаль с использованием оператора ветвления и логических операций.  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2.8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05.02 -09.02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Циклы на языке Паскаль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rPr>
          <w:trHeight w:val="784"/>
        </w:trPr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2.9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12.02 -16.02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2A5AD2">
              <w:rPr>
                <w:sz w:val="24"/>
                <w:szCs w:val="24"/>
              </w:rPr>
              <w:t>Разработка программ </w:t>
            </w:r>
            <w:proofErr w:type="spellStart"/>
            <w:r w:rsidRPr="002A5AD2">
              <w:rPr>
                <w:sz w:val="24"/>
                <w:szCs w:val="24"/>
              </w:rPr>
              <w:t>c</w:t>
            </w:r>
            <w:proofErr w:type="spellEnd"/>
            <w:r w:rsidRPr="002A5AD2">
              <w:rPr>
                <w:sz w:val="24"/>
                <w:szCs w:val="24"/>
              </w:rPr>
              <w:t xml:space="preserve"> использованием цикла с предусловием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2.10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19.02 -23.02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r w:rsidRPr="002A5AD2">
              <w:t>Сочетание циклов и ветвлений. Алгоритм Евклида.</w:t>
            </w:r>
          </w:p>
          <w:p w:rsidR="00FB6E46" w:rsidRPr="002A5AD2" w:rsidRDefault="00FB6E46" w:rsidP="00923202">
            <w:r w:rsidRPr="002A5AD2">
              <w:t>Использование алгоритма Евклида при решении задач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2.11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26.02 -02.03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r w:rsidRPr="002A5AD2">
              <w:t>Одномерные массивы в Паскале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2.12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05.03 -09.03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r w:rsidRPr="002A5AD2">
              <w:t xml:space="preserve">Разработка программ обработки </w:t>
            </w:r>
            <w:r w:rsidRPr="002A5AD2">
              <w:lastRenderedPageBreak/>
              <w:t>одномерных массивов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2.13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12.03 -16.03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rPr>
                <w:color w:val="333333"/>
              </w:rPr>
            </w:pPr>
            <w:r w:rsidRPr="002A5AD2"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2.14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19.03 -23.03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r w:rsidRPr="002A5AD2">
              <w:t>Разработка программы поиска числа в случайно сформированном массиве.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2.15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02.04 -06.04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r w:rsidRPr="002A5AD2">
              <w:t>Поиск наибольшего и наименьшего элементов массива</w:t>
            </w:r>
          </w:p>
          <w:p w:rsidR="00FB6E46" w:rsidRPr="002A5AD2" w:rsidRDefault="00FB6E46" w:rsidP="00923202">
            <w:r w:rsidRPr="002A5AD2">
              <w:t>Составление программы   на Паскале поиска минимального и максимального элементов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09.04 -13.04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rPr>
                <w:color w:val="333333"/>
              </w:rPr>
            </w:pPr>
            <w:r w:rsidRPr="002A5AD2">
              <w:rPr>
                <w:color w:val="333333"/>
              </w:rPr>
              <w:t>Сортировка массива</w:t>
            </w:r>
          </w:p>
          <w:p w:rsidR="00FB6E46" w:rsidRPr="002A5AD2" w:rsidRDefault="00FB6E46" w:rsidP="00923202">
            <w:r w:rsidRPr="002A5AD2">
              <w:rPr>
                <w:color w:val="333333"/>
              </w:rPr>
              <w:t>Составление программы   на Паскале сортировки массива</w:t>
            </w:r>
          </w:p>
        </w:tc>
        <w:tc>
          <w:tcPr>
            <w:tcW w:w="4110" w:type="dxa"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2.17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16.04 -20.04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r w:rsidRPr="002A5AD2">
              <w:rPr>
                <w:color w:val="333333"/>
              </w:rPr>
              <w:t>Тест по теме «Программное управление работой компьютера»</w:t>
            </w:r>
          </w:p>
        </w:tc>
        <w:tc>
          <w:tcPr>
            <w:tcW w:w="4110" w:type="dxa"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92320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6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rPr>
                <w:b/>
                <w:bCs/>
              </w:rPr>
              <w:t>Информационные технологии и общество  4 часа</w:t>
            </w: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3.1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E46" w:rsidRPr="002A5AD2" w:rsidRDefault="00FB6E46" w:rsidP="00923202">
            <w:pPr>
              <w:jc w:val="center"/>
            </w:pPr>
            <w:r w:rsidRPr="002A5AD2">
              <w:t>23.04 -27.04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3"/>
              <w:spacing w:before="0" w:after="0"/>
              <w:ind w:left="32"/>
            </w:pPr>
            <w:r w:rsidRPr="002A5AD2">
              <w:rPr>
                <w:color w:val="333333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2A5AD2" w:rsidTr="00923202">
        <w:tc>
          <w:tcPr>
            <w:tcW w:w="677" w:type="dxa"/>
            <w:shd w:val="clear" w:color="auto" w:fill="auto"/>
            <w:vAlign w:val="center"/>
          </w:tcPr>
          <w:p w:rsidR="00FB6E46" w:rsidRPr="002A5AD2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  <w:r w:rsidRPr="002A5AD2">
              <w:t>3.2</w:t>
            </w:r>
          </w:p>
        </w:tc>
        <w:tc>
          <w:tcPr>
            <w:tcW w:w="1559" w:type="dxa"/>
            <w:shd w:val="clear" w:color="auto" w:fill="auto"/>
          </w:tcPr>
          <w:p w:rsidR="00FB6E46" w:rsidRPr="002A5AD2" w:rsidRDefault="00FB6E46" w:rsidP="00923202">
            <w:r w:rsidRPr="002A5AD2">
              <w:t>30.04- 04.05</w:t>
            </w: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/>
        </w:tc>
        <w:tc>
          <w:tcPr>
            <w:tcW w:w="4111" w:type="dxa"/>
            <w:shd w:val="clear" w:color="auto" w:fill="auto"/>
          </w:tcPr>
          <w:p w:rsidR="00FB6E46" w:rsidRPr="002A5AD2" w:rsidRDefault="00FB6E46" w:rsidP="00923202">
            <w:pPr>
              <w:pStyle w:val="a3"/>
              <w:spacing w:before="0" w:after="0"/>
              <w:ind w:left="32"/>
            </w:pPr>
            <w:r w:rsidRPr="002A5AD2">
              <w:rPr>
                <w:color w:val="333333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2A5AD2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2A5AD2" w:rsidRDefault="00FB6E46" w:rsidP="00923202">
            <w:pPr>
              <w:jc w:val="center"/>
            </w:pPr>
          </w:p>
        </w:tc>
      </w:tr>
      <w:tr w:rsidR="00FB6E46" w:rsidRPr="007F2E23" w:rsidTr="00923202">
        <w:tc>
          <w:tcPr>
            <w:tcW w:w="677" w:type="dxa"/>
            <w:shd w:val="clear" w:color="auto" w:fill="auto"/>
            <w:vAlign w:val="center"/>
          </w:tcPr>
          <w:p w:rsidR="00FB6E46" w:rsidRPr="007F2E23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CE7E44" w:rsidRDefault="00FB6E46" w:rsidP="00923202">
            <w:pPr>
              <w:jc w:val="center"/>
            </w:pPr>
            <w:r w:rsidRPr="00CE7E44">
              <w:t>3.3</w:t>
            </w:r>
          </w:p>
        </w:tc>
        <w:tc>
          <w:tcPr>
            <w:tcW w:w="1559" w:type="dxa"/>
            <w:shd w:val="clear" w:color="auto" w:fill="auto"/>
          </w:tcPr>
          <w:p w:rsidR="00FB6E46" w:rsidRPr="007F2E23" w:rsidRDefault="00FB6E46" w:rsidP="00923202">
            <w:pPr>
              <w:jc w:val="center"/>
            </w:pPr>
            <w:r w:rsidRPr="00FF6E99">
              <w:t>07.05- 11.05</w:t>
            </w:r>
          </w:p>
        </w:tc>
        <w:tc>
          <w:tcPr>
            <w:tcW w:w="1843" w:type="dxa"/>
            <w:shd w:val="clear" w:color="auto" w:fill="auto"/>
          </w:tcPr>
          <w:p w:rsidR="00FB6E46" w:rsidRPr="007F2E23" w:rsidRDefault="00FB6E46" w:rsidP="00923202"/>
        </w:tc>
        <w:tc>
          <w:tcPr>
            <w:tcW w:w="4111" w:type="dxa"/>
            <w:shd w:val="clear" w:color="auto" w:fill="auto"/>
          </w:tcPr>
          <w:p w:rsidR="00FB6E46" w:rsidRPr="00C53A20" w:rsidRDefault="00FB6E46" w:rsidP="00923202">
            <w:pPr>
              <w:pStyle w:val="a3"/>
              <w:spacing w:before="0" w:after="0"/>
              <w:ind w:left="32"/>
            </w:pPr>
            <w:r w:rsidRPr="004537CA">
              <w:rPr>
                <w:color w:val="333333"/>
              </w:rPr>
              <w:t>Социальная информатика: информационная безопасность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7F2E23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7F2E23" w:rsidRDefault="00FB6E46" w:rsidP="00923202">
            <w:pPr>
              <w:jc w:val="center"/>
            </w:pPr>
          </w:p>
        </w:tc>
      </w:tr>
      <w:tr w:rsidR="00FB6E46" w:rsidRPr="007F2E23" w:rsidTr="00923202">
        <w:tc>
          <w:tcPr>
            <w:tcW w:w="677" w:type="dxa"/>
            <w:shd w:val="clear" w:color="auto" w:fill="auto"/>
            <w:vAlign w:val="center"/>
          </w:tcPr>
          <w:p w:rsidR="00FB6E46" w:rsidRPr="007F2E23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FB6E46" w:rsidRPr="00CE7E44" w:rsidRDefault="00FB6E46" w:rsidP="00923202">
            <w:pPr>
              <w:jc w:val="center"/>
            </w:pPr>
            <w:r w:rsidRPr="00CE7E44">
              <w:t>3.4</w:t>
            </w:r>
          </w:p>
        </w:tc>
        <w:tc>
          <w:tcPr>
            <w:tcW w:w="1559" w:type="dxa"/>
            <w:shd w:val="clear" w:color="auto" w:fill="auto"/>
          </w:tcPr>
          <w:p w:rsidR="00FB6E46" w:rsidRPr="00FF6E99" w:rsidRDefault="00FB6E46" w:rsidP="00923202">
            <w:pPr>
              <w:jc w:val="center"/>
            </w:pPr>
            <w:r w:rsidRPr="00FF6E99">
              <w:t>14.05-18.05</w:t>
            </w:r>
          </w:p>
        </w:tc>
        <w:tc>
          <w:tcPr>
            <w:tcW w:w="1843" w:type="dxa"/>
            <w:shd w:val="clear" w:color="auto" w:fill="auto"/>
          </w:tcPr>
          <w:p w:rsidR="00FB6E46" w:rsidRPr="007F2E23" w:rsidRDefault="00FB6E46" w:rsidP="00923202"/>
        </w:tc>
        <w:tc>
          <w:tcPr>
            <w:tcW w:w="4111" w:type="dxa"/>
            <w:shd w:val="clear" w:color="auto" w:fill="auto"/>
          </w:tcPr>
          <w:p w:rsidR="00FB6E46" w:rsidRPr="00C53A20" w:rsidRDefault="00FB6E46" w:rsidP="00923202">
            <w:pPr>
              <w:pStyle w:val="a3"/>
              <w:spacing w:before="0" w:after="0"/>
              <w:ind w:left="32"/>
            </w:pPr>
            <w:r w:rsidRPr="004537CA">
              <w:rPr>
                <w:color w:val="333333"/>
              </w:rPr>
              <w:t>Тест по теме</w:t>
            </w:r>
            <w:r>
              <w:rPr>
                <w:color w:val="333333"/>
              </w:rPr>
              <w:t xml:space="preserve"> « Информационные технологии и общество»</w:t>
            </w:r>
          </w:p>
        </w:tc>
        <w:tc>
          <w:tcPr>
            <w:tcW w:w="4110" w:type="dxa"/>
            <w:vMerge/>
            <w:shd w:val="clear" w:color="auto" w:fill="auto"/>
          </w:tcPr>
          <w:p w:rsidR="00FB6E46" w:rsidRPr="007F2E23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7F2E23" w:rsidRDefault="00FB6E46" w:rsidP="00923202">
            <w:pPr>
              <w:jc w:val="center"/>
            </w:pPr>
          </w:p>
        </w:tc>
      </w:tr>
      <w:tr w:rsidR="00FB6E46" w:rsidRPr="007F2E23" w:rsidTr="00923202">
        <w:tc>
          <w:tcPr>
            <w:tcW w:w="677" w:type="dxa"/>
            <w:shd w:val="clear" w:color="auto" w:fill="auto"/>
            <w:vAlign w:val="center"/>
          </w:tcPr>
          <w:p w:rsidR="00FB6E46" w:rsidRPr="007F2E23" w:rsidRDefault="00FB6E46" w:rsidP="0092320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6"/>
            <w:shd w:val="clear" w:color="auto" w:fill="auto"/>
          </w:tcPr>
          <w:p w:rsidR="00FB6E46" w:rsidRPr="00CE7E44" w:rsidRDefault="00FB6E46" w:rsidP="00923202">
            <w:pPr>
              <w:jc w:val="center"/>
              <w:rPr>
                <w:b/>
                <w:bCs/>
              </w:rPr>
            </w:pPr>
            <w:r w:rsidRPr="00CE7E44">
              <w:rPr>
                <w:b/>
                <w:bCs/>
              </w:rPr>
              <w:t>Итоговое повторение</w:t>
            </w:r>
            <w:r>
              <w:rPr>
                <w:b/>
                <w:bCs/>
              </w:rPr>
              <w:t xml:space="preserve"> 1</w:t>
            </w:r>
            <w:r w:rsidRPr="00CE7E44">
              <w:rPr>
                <w:b/>
                <w:bCs/>
              </w:rPr>
              <w:t xml:space="preserve"> час</w:t>
            </w:r>
          </w:p>
        </w:tc>
      </w:tr>
      <w:tr w:rsidR="00FB6E46" w:rsidRPr="007F2E23" w:rsidTr="00923202">
        <w:tc>
          <w:tcPr>
            <w:tcW w:w="677" w:type="dxa"/>
            <w:shd w:val="clear" w:color="auto" w:fill="auto"/>
            <w:vAlign w:val="center"/>
          </w:tcPr>
          <w:p w:rsidR="00FB6E46" w:rsidRPr="007F2E23" w:rsidRDefault="00FB6E46" w:rsidP="00FB6E46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B6E46" w:rsidRPr="00CE7E44" w:rsidRDefault="00FB6E46" w:rsidP="00923202">
            <w:pPr>
              <w:jc w:val="center"/>
            </w:pPr>
            <w:r w:rsidRPr="00CE7E44">
              <w:t>4.1</w:t>
            </w:r>
          </w:p>
        </w:tc>
        <w:tc>
          <w:tcPr>
            <w:tcW w:w="1559" w:type="dxa"/>
            <w:shd w:val="clear" w:color="auto" w:fill="auto"/>
          </w:tcPr>
          <w:p w:rsidR="00FB6E46" w:rsidRPr="007F2E23" w:rsidRDefault="00FB6E46" w:rsidP="00923202">
            <w:pPr>
              <w:jc w:val="center"/>
            </w:pPr>
            <w:r w:rsidRPr="00FF6E99">
              <w:t>21.05- 2</w:t>
            </w:r>
            <w:r>
              <w:t>5</w:t>
            </w:r>
            <w:r w:rsidRPr="00FF6E99">
              <w:t>.05</w:t>
            </w:r>
          </w:p>
        </w:tc>
        <w:tc>
          <w:tcPr>
            <w:tcW w:w="1843" w:type="dxa"/>
            <w:shd w:val="clear" w:color="auto" w:fill="auto"/>
          </w:tcPr>
          <w:p w:rsidR="00FB6E46" w:rsidRPr="007F2E23" w:rsidRDefault="00FB6E46" w:rsidP="00923202"/>
        </w:tc>
        <w:tc>
          <w:tcPr>
            <w:tcW w:w="4111" w:type="dxa"/>
            <w:shd w:val="clear" w:color="auto" w:fill="auto"/>
          </w:tcPr>
          <w:p w:rsidR="00FB6E46" w:rsidRPr="00962A3F" w:rsidRDefault="00FB6E46" w:rsidP="00923202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962A3F">
              <w:rPr>
                <w:sz w:val="24"/>
                <w:szCs w:val="24"/>
              </w:rPr>
              <w:t>Основные понятия курса. Итоговое тестирование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FB6E46" w:rsidRPr="007F2E23" w:rsidRDefault="00FB6E46" w:rsidP="0092320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B6E46" w:rsidRPr="007F2E23" w:rsidRDefault="00FB6E46" w:rsidP="00923202">
            <w:pPr>
              <w:jc w:val="center"/>
            </w:pPr>
          </w:p>
        </w:tc>
      </w:tr>
    </w:tbl>
    <w:p w:rsidR="00FB6E46" w:rsidRPr="003E1BB5" w:rsidRDefault="00FB6E46" w:rsidP="00FB6E46">
      <w:pPr>
        <w:rPr>
          <w:sz w:val="22"/>
          <w:szCs w:val="22"/>
        </w:rPr>
        <w:sectPr w:rsidR="00FB6E46" w:rsidRPr="003E1BB5" w:rsidSect="00991220">
          <w:pgSz w:w="16838" w:h="11906" w:orient="landscape"/>
          <w:pgMar w:top="1134" w:right="1410" w:bottom="1134" w:left="1410" w:header="1134" w:footer="11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D227A5" w:rsidRDefault="00D227A5"/>
    <w:sectPr w:rsidR="00D227A5" w:rsidSect="00D2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4BA1BD7"/>
    <w:multiLevelType w:val="hybridMultilevel"/>
    <w:tmpl w:val="9C84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D1093"/>
    <w:multiLevelType w:val="hybridMultilevel"/>
    <w:tmpl w:val="5868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FB6E46"/>
    <w:rsid w:val="00D227A5"/>
    <w:rsid w:val="00FB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B6E46"/>
    <w:pPr>
      <w:keepNext/>
      <w:numPr>
        <w:ilvl w:val="1"/>
        <w:numId w:val="1"/>
      </w:numPr>
      <w:spacing w:line="360" w:lineRule="auto"/>
      <w:jc w:val="center"/>
      <w:outlineLvl w:val="1"/>
    </w:pPr>
    <w:rPr>
      <w:i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6E46"/>
    <w:rPr>
      <w:rFonts w:ascii="Times New Roman" w:eastAsia="Times New Roman" w:hAnsi="Times New Roman" w:cs="Times New Roman"/>
      <w:i/>
      <w:sz w:val="28"/>
      <w:lang w:eastAsia="ar-SA"/>
    </w:rPr>
  </w:style>
  <w:style w:type="paragraph" w:styleId="a3">
    <w:name w:val="Normal (Web)"/>
    <w:basedOn w:val="a"/>
    <w:rsid w:val="00FB6E46"/>
    <w:pPr>
      <w:spacing w:before="280" w:after="280"/>
    </w:pPr>
  </w:style>
  <w:style w:type="paragraph" w:styleId="a4">
    <w:name w:val="Body Text Indent"/>
    <w:basedOn w:val="a"/>
    <w:link w:val="a5"/>
    <w:rsid w:val="00FB6E46"/>
    <w:pPr>
      <w:spacing w:line="360" w:lineRule="auto"/>
      <w:ind w:firstLine="482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FB6E4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FB6E4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FB6E46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B6E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B6E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FB6E46"/>
    <w:rPr>
      <w:rFonts w:ascii="Times New Roman" w:hAnsi="Times New Roman" w:cs="Times New Roman"/>
      <w:strike w:val="0"/>
      <w:dstrike w:val="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2112</Words>
  <Characters>12042</Characters>
  <Application>Microsoft Office Word</Application>
  <DocSecurity>0</DocSecurity>
  <Lines>100</Lines>
  <Paragraphs>28</Paragraphs>
  <ScaleCrop>false</ScaleCrop>
  <Company/>
  <LinksUpToDate>false</LinksUpToDate>
  <CharactersWithSpaces>14126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2021-09-14T18:49:00Z</cp:lastPrinted>
  <dcterms:created xsi:type="dcterms:W3CDTF">2021-09-14T18:45:00Z</dcterms:created>
  <dcterms:modified xsi:type="dcterms:W3CDTF">2021-09-14T18:52:00Z</dcterms:modified>
</cp:coreProperties>
</file>