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2C" w:rsidRDefault="00F8262C" w:rsidP="00967F28">
      <w:pPr>
        <w:tabs>
          <w:tab w:val="left" w:pos="567"/>
        </w:tabs>
        <w:spacing w:before="120"/>
        <w:ind w:right="-1" w:firstLine="426"/>
        <w:rPr>
          <w:b/>
          <w:bCs/>
          <w:sz w:val="28"/>
          <w:szCs w:val="28"/>
        </w:rPr>
      </w:pPr>
      <w:r w:rsidRPr="001C24E2">
        <w:rPr>
          <w:b/>
          <w:bCs/>
          <w:sz w:val="28"/>
          <w:szCs w:val="28"/>
        </w:rPr>
        <w:t>П</w:t>
      </w:r>
      <w:r w:rsidR="0050760E" w:rsidRPr="001C24E2">
        <w:rPr>
          <w:b/>
          <w:bCs/>
          <w:sz w:val="28"/>
          <w:szCs w:val="28"/>
        </w:rPr>
        <w:t>ОЯСНИТЕЛЬНАЯ ЗАПИСКА</w:t>
      </w:r>
    </w:p>
    <w:p w:rsidR="00896D6F" w:rsidRPr="001C24E2" w:rsidRDefault="00896D6F" w:rsidP="00967F28">
      <w:pPr>
        <w:tabs>
          <w:tab w:val="left" w:pos="567"/>
        </w:tabs>
        <w:spacing w:before="120"/>
        <w:ind w:right="-1" w:firstLine="426"/>
        <w:jc w:val="both"/>
        <w:rPr>
          <w:b/>
          <w:sz w:val="28"/>
          <w:szCs w:val="28"/>
        </w:rPr>
      </w:pPr>
    </w:p>
    <w:p w:rsidR="00322F48" w:rsidRPr="005A613D" w:rsidRDefault="0052282D" w:rsidP="00967F28">
      <w:pPr>
        <w:pStyle w:val="c20c13"/>
        <w:shd w:val="clear" w:color="auto" w:fill="FFFFFF"/>
        <w:tabs>
          <w:tab w:val="left" w:pos="567"/>
        </w:tabs>
        <w:spacing w:before="0" w:after="0"/>
        <w:ind w:right="-1" w:firstLine="426"/>
        <w:jc w:val="both"/>
        <w:rPr>
          <w:color w:val="444444"/>
        </w:rPr>
      </w:pPr>
      <w:proofErr w:type="gramStart"/>
      <w:r w:rsidRPr="005A613D">
        <w:rPr>
          <w:rFonts w:eastAsiaTheme="minorHAnsi"/>
          <w:lang w:eastAsia="en-US"/>
        </w:rPr>
        <w:t>Рабочая программа</w:t>
      </w:r>
      <w:r w:rsidR="00CF1486" w:rsidRPr="005A613D">
        <w:rPr>
          <w:rFonts w:eastAsiaTheme="minorHAnsi"/>
          <w:lang w:eastAsia="en-US"/>
        </w:rPr>
        <w:t xml:space="preserve"> </w:t>
      </w:r>
      <w:r w:rsidR="00322F48" w:rsidRPr="005A613D">
        <w:rPr>
          <w:rFonts w:eastAsiaTheme="minorHAnsi"/>
          <w:lang w:eastAsia="en-US"/>
        </w:rPr>
        <w:t xml:space="preserve"> составлена на основе федерального компонента государственного стандарта среднего (полного) общего образования на базовом уровне</w:t>
      </w:r>
      <w:r w:rsidRPr="005A613D">
        <w:rPr>
          <w:rFonts w:eastAsiaTheme="minorHAnsi"/>
          <w:lang w:eastAsia="en-US"/>
        </w:rPr>
        <w:t xml:space="preserve"> и на основе авторских программ линии</w:t>
      </w:r>
      <w:r w:rsidR="005A613D" w:rsidRPr="005A613D">
        <w:rPr>
          <w:color w:val="444444"/>
        </w:rPr>
        <w:t xml:space="preserve"> </w:t>
      </w:r>
      <w:r w:rsidR="005A613D" w:rsidRPr="005A613D">
        <w:rPr>
          <w:rStyle w:val="c7c1"/>
          <w:color w:val="444444"/>
        </w:rPr>
        <w:t>Ш.А. Алимова</w:t>
      </w:r>
      <w:r w:rsidR="005A613D">
        <w:rPr>
          <w:rStyle w:val="c7c1"/>
          <w:color w:val="444444"/>
        </w:rPr>
        <w:t xml:space="preserve"> </w:t>
      </w:r>
      <w:r w:rsidRPr="005A613D">
        <w:rPr>
          <w:rFonts w:eastAsiaTheme="minorHAnsi"/>
          <w:lang w:eastAsia="en-US"/>
        </w:rPr>
        <w:t>и с учетом авторского тематического планирования учебного материала.</w:t>
      </w:r>
      <w:proofErr w:type="gramEnd"/>
      <w:r w:rsidR="00322F48" w:rsidRPr="005A613D">
        <w:rPr>
          <w:rFonts w:eastAsiaTheme="minorHAnsi"/>
          <w:lang w:eastAsia="en-US"/>
        </w:rPr>
        <w:t xml:space="preserve"> Она конкретизирует содержание предметных тем образовательного стандарта и дает примерное распределение учебных часов по разделам курса.</w:t>
      </w:r>
    </w:p>
    <w:p w:rsidR="00FF30D5" w:rsidRPr="00322F48" w:rsidRDefault="003A3C6E" w:rsidP="00967F28">
      <w:pPr>
        <w:tabs>
          <w:tab w:val="left" w:pos="567"/>
          <w:tab w:val="left" w:pos="705"/>
        </w:tabs>
        <w:autoSpaceDE w:val="0"/>
        <w:autoSpaceDN w:val="0"/>
        <w:adjustRightInd w:val="0"/>
        <w:spacing w:line="252" w:lineRule="auto"/>
        <w:ind w:right="-1" w:firstLine="426"/>
        <w:jc w:val="both"/>
        <w:rPr>
          <w:rFonts w:eastAsiaTheme="minorHAnsi"/>
          <w:sz w:val="24"/>
          <w:szCs w:val="24"/>
          <w:lang w:eastAsia="en-US"/>
        </w:rPr>
      </w:pPr>
      <w:r>
        <w:rPr>
          <w:rFonts w:eastAsiaTheme="minorHAnsi"/>
          <w:sz w:val="24"/>
          <w:szCs w:val="24"/>
          <w:lang w:eastAsia="en-US"/>
        </w:rPr>
        <w:tab/>
      </w:r>
    </w:p>
    <w:p w:rsidR="00322F48" w:rsidRDefault="00322F48" w:rsidP="00967F28">
      <w:pPr>
        <w:tabs>
          <w:tab w:val="left" w:pos="567"/>
          <w:tab w:val="left" w:pos="705"/>
        </w:tabs>
        <w:autoSpaceDE w:val="0"/>
        <w:autoSpaceDN w:val="0"/>
        <w:adjustRightInd w:val="0"/>
        <w:spacing w:line="252" w:lineRule="auto"/>
        <w:ind w:right="-1" w:firstLine="426"/>
        <w:jc w:val="both"/>
        <w:rPr>
          <w:rFonts w:eastAsiaTheme="minorHAnsi"/>
          <w:sz w:val="24"/>
          <w:szCs w:val="24"/>
          <w:lang w:eastAsia="en-US"/>
        </w:rPr>
      </w:pPr>
    </w:p>
    <w:p w:rsidR="000E1083" w:rsidRDefault="00F8262C" w:rsidP="00967F28">
      <w:pPr>
        <w:widowControl w:val="0"/>
        <w:tabs>
          <w:tab w:val="left" w:pos="567"/>
        </w:tabs>
        <w:spacing w:before="60"/>
        <w:ind w:right="-1" w:firstLine="426"/>
        <w:rPr>
          <w:i/>
          <w:sz w:val="28"/>
          <w:szCs w:val="28"/>
          <w:u w:val="single"/>
        </w:rPr>
      </w:pPr>
      <w:r w:rsidRPr="00F8262C">
        <w:rPr>
          <w:i/>
          <w:sz w:val="28"/>
          <w:szCs w:val="28"/>
          <w:u w:val="single"/>
        </w:rPr>
        <w:t>Статус документа</w:t>
      </w:r>
    </w:p>
    <w:p w:rsidR="006D6C0A" w:rsidRDefault="006D6C0A" w:rsidP="00967F28">
      <w:pPr>
        <w:tabs>
          <w:tab w:val="left" w:pos="567"/>
        </w:tabs>
        <w:ind w:right="-1" w:firstLine="426"/>
        <w:jc w:val="both"/>
        <w:rPr>
          <w:color w:val="000000"/>
          <w:sz w:val="24"/>
          <w:szCs w:val="24"/>
        </w:rPr>
      </w:pPr>
      <w:r w:rsidRPr="00F8262C">
        <w:rPr>
          <w:color w:val="000000"/>
          <w:sz w:val="24"/>
          <w:szCs w:val="24"/>
        </w:rPr>
        <w:t>Данная рабочая программа</w:t>
      </w:r>
      <w:r w:rsidR="00FF30D5">
        <w:rPr>
          <w:color w:val="000000"/>
          <w:sz w:val="24"/>
          <w:szCs w:val="24"/>
        </w:rPr>
        <w:t xml:space="preserve"> ориентирована на учащихся 10</w:t>
      </w:r>
      <w:r w:rsidRPr="00F8262C">
        <w:rPr>
          <w:color w:val="000000"/>
          <w:sz w:val="24"/>
          <w:szCs w:val="24"/>
        </w:rPr>
        <w:t xml:space="preserve"> класса и реализуется на основе следующих документов:</w:t>
      </w:r>
    </w:p>
    <w:p w:rsidR="00966D7C" w:rsidRPr="00966D7C" w:rsidRDefault="00966D7C" w:rsidP="00967F28">
      <w:pPr>
        <w:pStyle w:val="a3"/>
        <w:numPr>
          <w:ilvl w:val="0"/>
          <w:numId w:val="22"/>
        </w:numPr>
        <w:tabs>
          <w:tab w:val="left" w:pos="567"/>
        </w:tabs>
        <w:ind w:left="0" w:right="-1" w:firstLine="426"/>
        <w:jc w:val="both"/>
        <w:rPr>
          <w:color w:val="000000"/>
          <w:sz w:val="24"/>
          <w:szCs w:val="24"/>
        </w:rPr>
      </w:pPr>
      <w:r w:rsidRPr="00966D7C">
        <w:rPr>
          <w:color w:val="000000"/>
          <w:sz w:val="24"/>
          <w:szCs w:val="24"/>
        </w:rPr>
        <w:t>Закона РФ  «Об образовании»;</w:t>
      </w:r>
    </w:p>
    <w:p w:rsidR="00966D7C" w:rsidRPr="00966D7C" w:rsidRDefault="00966D7C" w:rsidP="00967F28">
      <w:pPr>
        <w:pStyle w:val="a3"/>
        <w:numPr>
          <w:ilvl w:val="0"/>
          <w:numId w:val="22"/>
        </w:numPr>
        <w:tabs>
          <w:tab w:val="left" w:pos="567"/>
        </w:tabs>
        <w:ind w:left="0" w:right="-1" w:firstLine="426"/>
        <w:jc w:val="both"/>
        <w:rPr>
          <w:color w:val="000000"/>
          <w:sz w:val="24"/>
          <w:szCs w:val="24"/>
        </w:rPr>
      </w:pPr>
      <w:r w:rsidRPr="00966D7C">
        <w:rPr>
          <w:color w:val="000000"/>
          <w:sz w:val="24"/>
          <w:szCs w:val="24"/>
        </w:rPr>
        <w:t>Типового положения об образовательном учреждении, утвержденного постановлением правительства РФ</w:t>
      </w:r>
      <w:proofErr w:type="gramStart"/>
      <w:r w:rsidRPr="00966D7C">
        <w:rPr>
          <w:color w:val="000000"/>
          <w:sz w:val="24"/>
          <w:szCs w:val="24"/>
        </w:rPr>
        <w:t xml:space="preserve"> ;</w:t>
      </w:r>
      <w:proofErr w:type="gramEnd"/>
    </w:p>
    <w:p w:rsidR="00966D7C" w:rsidRPr="00966D7C" w:rsidRDefault="00966D7C" w:rsidP="00967F28">
      <w:pPr>
        <w:pStyle w:val="a3"/>
        <w:numPr>
          <w:ilvl w:val="0"/>
          <w:numId w:val="22"/>
        </w:numPr>
        <w:tabs>
          <w:tab w:val="left" w:pos="567"/>
        </w:tabs>
        <w:ind w:left="0" w:right="-1" w:firstLine="426"/>
        <w:jc w:val="both"/>
        <w:rPr>
          <w:color w:val="000000"/>
          <w:sz w:val="24"/>
          <w:szCs w:val="24"/>
        </w:rPr>
      </w:pPr>
      <w:r w:rsidRPr="00966D7C">
        <w:rPr>
          <w:color w:val="000000"/>
          <w:sz w:val="24"/>
          <w:szCs w:val="24"/>
        </w:rPr>
        <w:t>Федерального перечня учебников, рекомендованных Министерством образования РФ к использованию в образовательном процессе в общеобр</w:t>
      </w:r>
      <w:r w:rsidR="005A613D">
        <w:rPr>
          <w:color w:val="000000"/>
          <w:sz w:val="24"/>
          <w:szCs w:val="24"/>
        </w:rPr>
        <w:t>азовательных учреждениях на 2016 -2017</w:t>
      </w:r>
      <w:r w:rsidRPr="00966D7C">
        <w:rPr>
          <w:color w:val="000000"/>
          <w:sz w:val="24"/>
          <w:szCs w:val="24"/>
        </w:rPr>
        <w:t xml:space="preserve"> учебный год:</w:t>
      </w:r>
    </w:p>
    <w:p w:rsidR="00966D7C" w:rsidRPr="00966D7C" w:rsidRDefault="005A613D" w:rsidP="00967F28">
      <w:pPr>
        <w:pStyle w:val="a3"/>
        <w:numPr>
          <w:ilvl w:val="0"/>
          <w:numId w:val="22"/>
        </w:numPr>
        <w:tabs>
          <w:tab w:val="left" w:pos="567"/>
        </w:tabs>
        <w:ind w:left="0" w:right="-1" w:firstLine="426"/>
        <w:jc w:val="both"/>
        <w:rPr>
          <w:color w:val="000000"/>
          <w:sz w:val="24"/>
          <w:szCs w:val="24"/>
        </w:rPr>
      </w:pPr>
      <w:r>
        <w:rPr>
          <w:color w:val="000000"/>
          <w:sz w:val="24"/>
          <w:szCs w:val="24"/>
        </w:rPr>
        <w:t>Учеб</w:t>
      </w:r>
      <w:r w:rsidR="00940520">
        <w:rPr>
          <w:color w:val="000000"/>
          <w:sz w:val="24"/>
          <w:szCs w:val="24"/>
        </w:rPr>
        <w:t>ного  плана школы на 2020 – 2021</w:t>
      </w:r>
      <w:r w:rsidR="00966D7C" w:rsidRPr="00966D7C">
        <w:rPr>
          <w:color w:val="000000"/>
          <w:sz w:val="24"/>
          <w:szCs w:val="24"/>
        </w:rPr>
        <w:t xml:space="preserve"> учебный год.</w:t>
      </w:r>
    </w:p>
    <w:p w:rsidR="00966D7C" w:rsidRPr="00966D7C" w:rsidRDefault="00966D7C" w:rsidP="00967F28">
      <w:pPr>
        <w:pStyle w:val="a3"/>
        <w:numPr>
          <w:ilvl w:val="0"/>
          <w:numId w:val="22"/>
        </w:numPr>
        <w:tabs>
          <w:tab w:val="left" w:pos="567"/>
        </w:tabs>
        <w:ind w:left="0" w:right="-1" w:firstLine="426"/>
        <w:jc w:val="both"/>
        <w:rPr>
          <w:color w:val="000000"/>
          <w:sz w:val="24"/>
          <w:szCs w:val="24"/>
        </w:rPr>
      </w:pPr>
      <w:r>
        <w:rPr>
          <w:color w:val="000000"/>
          <w:sz w:val="24"/>
          <w:szCs w:val="24"/>
        </w:rPr>
        <w:t>П</w:t>
      </w:r>
      <w:r w:rsidRPr="00966D7C">
        <w:rPr>
          <w:color w:val="000000"/>
          <w:sz w:val="24"/>
          <w:szCs w:val="24"/>
        </w:rPr>
        <w:t xml:space="preserve">римерных программ по математике основного  общего образования (письмо Департамента государственной политики в образовании </w:t>
      </w:r>
      <w:proofErr w:type="spellStart"/>
      <w:r w:rsidRPr="00966D7C">
        <w:rPr>
          <w:color w:val="000000"/>
          <w:sz w:val="24"/>
          <w:szCs w:val="24"/>
        </w:rPr>
        <w:t>Минобрнауки</w:t>
      </w:r>
      <w:proofErr w:type="spellEnd"/>
      <w:r w:rsidRPr="00966D7C">
        <w:rPr>
          <w:color w:val="000000"/>
          <w:sz w:val="24"/>
          <w:szCs w:val="24"/>
        </w:rPr>
        <w:t xml:space="preserve"> России от 07.07.2005г. № 03-1263)</w:t>
      </w:r>
    </w:p>
    <w:p w:rsidR="006D6C0A" w:rsidRPr="00966D7C" w:rsidRDefault="006D6C0A" w:rsidP="00967F28">
      <w:pPr>
        <w:pStyle w:val="a3"/>
        <w:numPr>
          <w:ilvl w:val="0"/>
          <w:numId w:val="22"/>
        </w:numPr>
        <w:tabs>
          <w:tab w:val="left" w:pos="567"/>
        </w:tabs>
        <w:ind w:left="0" w:right="-1" w:firstLine="426"/>
        <w:jc w:val="both"/>
        <w:rPr>
          <w:color w:val="000000"/>
          <w:sz w:val="24"/>
          <w:szCs w:val="24"/>
        </w:rPr>
      </w:pPr>
      <w:r w:rsidRPr="00966D7C">
        <w:rPr>
          <w:sz w:val="24"/>
          <w:szCs w:val="24"/>
        </w:rPr>
        <w:t xml:space="preserve">Сборник  “Программы для общеобразовательных школ, гимназий, лицеев: Математика. 5-11 </w:t>
      </w:r>
      <w:proofErr w:type="spellStart"/>
      <w:r w:rsidRPr="00966D7C">
        <w:rPr>
          <w:sz w:val="24"/>
          <w:szCs w:val="24"/>
        </w:rPr>
        <w:t>кл</w:t>
      </w:r>
      <w:proofErr w:type="spellEnd"/>
      <w:r w:rsidRPr="00966D7C">
        <w:rPr>
          <w:sz w:val="24"/>
          <w:szCs w:val="24"/>
        </w:rPr>
        <w:t xml:space="preserve">.”/ Сост. </w:t>
      </w:r>
      <w:proofErr w:type="spellStart"/>
      <w:r w:rsidRPr="00966D7C">
        <w:rPr>
          <w:sz w:val="24"/>
          <w:szCs w:val="24"/>
        </w:rPr>
        <w:t>Г.М.Кузнецова</w:t>
      </w:r>
      <w:proofErr w:type="spellEnd"/>
      <w:r w:rsidRPr="00966D7C">
        <w:rPr>
          <w:sz w:val="24"/>
          <w:szCs w:val="24"/>
        </w:rPr>
        <w:t xml:space="preserve">, Н.Г. </w:t>
      </w:r>
      <w:proofErr w:type="spellStart"/>
      <w:r w:rsidRPr="00966D7C">
        <w:rPr>
          <w:sz w:val="24"/>
          <w:szCs w:val="24"/>
        </w:rPr>
        <w:t>Миндюк</w:t>
      </w:r>
      <w:proofErr w:type="spellEnd"/>
      <w:r w:rsidRPr="00966D7C">
        <w:rPr>
          <w:sz w:val="24"/>
          <w:szCs w:val="24"/>
        </w:rPr>
        <w:t>. – 3-е изд., стереотип.- М. Дрофа, 2002; 4-е изд. – 2004г</w:t>
      </w:r>
    </w:p>
    <w:p w:rsidR="006D6C0A" w:rsidRPr="00966D7C" w:rsidRDefault="00966D7C" w:rsidP="00967F28">
      <w:pPr>
        <w:pStyle w:val="a3"/>
        <w:numPr>
          <w:ilvl w:val="0"/>
          <w:numId w:val="22"/>
        </w:numPr>
        <w:tabs>
          <w:tab w:val="left" w:pos="567"/>
        </w:tabs>
        <w:ind w:left="0" w:right="-1" w:firstLine="426"/>
        <w:jc w:val="both"/>
        <w:rPr>
          <w:color w:val="000000"/>
          <w:sz w:val="24"/>
          <w:szCs w:val="24"/>
        </w:rPr>
      </w:pPr>
      <w:r w:rsidRPr="00966D7C">
        <w:rPr>
          <w:color w:val="000000"/>
          <w:sz w:val="24"/>
          <w:szCs w:val="24"/>
        </w:rPr>
        <w:t>Стандарт основного среднего</w:t>
      </w:r>
      <w:r w:rsidR="006D6C0A" w:rsidRPr="00966D7C">
        <w:rPr>
          <w:color w:val="000000"/>
          <w:sz w:val="24"/>
          <w:szCs w:val="24"/>
        </w:rPr>
        <w:t xml:space="preserve"> образования по математике.</w:t>
      </w:r>
    </w:p>
    <w:p w:rsidR="006D6C0A" w:rsidRPr="00966D7C" w:rsidRDefault="006D6C0A" w:rsidP="00967F28">
      <w:pPr>
        <w:pStyle w:val="a3"/>
        <w:numPr>
          <w:ilvl w:val="0"/>
          <w:numId w:val="22"/>
        </w:numPr>
        <w:tabs>
          <w:tab w:val="left" w:pos="567"/>
        </w:tabs>
        <w:ind w:left="0" w:right="-1" w:firstLine="426"/>
        <w:jc w:val="both"/>
        <w:rPr>
          <w:sz w:val="24"/>
          <w:szCs w:val="24"/>
        </w:rPr>
      </w:pPr>
      <w:r w:rsidRPr="00966D7C">
        <w:rPr>
          <w:sz w:val="24"/>
          <w:szCs w:val="24"/>
        </w:rPr>
        <w:t>Стандарт основного общего образования по математике //Математика в школе. – 2004г,-№4.</w:t>
      </w:r>
    </w:p>
    <w:p w:rsidR="006D6C0A" w:rsidRPr="00966D7C" w:rsidRDefault="006D6C0A" w:rsidP="00967F28">
      <w:pPr>
        <w:pStyle w:val="a3"/>
        <w:numPr>
          <w:ilvl w:val="0"/>
          <w:numId w:val="22"/>
        </w:numPr>
        <w:tabs>
          <w:tab w:val="left" w:pos="567"/>
          <w:tab w:val="num" w:pos="1122"/>
        </w:tabs>
        <w:ind w:left="0" w:right="-1" w:firstLine="426"/>
        <w:jc w:val="both"/>
        <w:rPr>
          <w:color w:val="000000"/>
          <w:sz w:val="24"/>
          <w:szCs w:val="24"/>
        </w:rPr>
      </w:pPr>
      <w:r w:rsidRPr="00966D7C">
        <w:rPr>
          <w:color w:val="000000"/>
          <w:sz w:val="24"/>
          <w:szCs w:val="24"/>
        </w:rPr>
        <w:t>Сборник нормативных документов. Математика Федеральный компонент государственного стандарта./ Сост. Э. Д. Днепров, А. Г. Аркадьев. – М.: Дрофа, 2004.</w:t>
      </w:r>
    </w:p>
    <w:p w:rsidR="00602C30" w:rsidRDefault="00966D7C" w:rsidP="00967F28">
      <w:pPr>
        <w:pStyle w:val="a3"/>
        <w:numPr>
          <w:ilvl w:val="0"/>
          <w:numId w:val="22"/>
        </w:numPr>
        <w:tabs>
          <w:tab w:val="left" w:pos="567"/>
        </w:tabs>
        <w:ind w:left="0" w:right="-1" w:firstLine="426"/>
        <w:jc w:val="both"/>
        <w:rPr>
          <w:color w:val="000000"/>
          <w:sz w:val="24"/>
          <w:szCs w:val="24"/>
        </w:rPr>
      </w:pPr>
      <w:r>
        <w:rPr>
          <w:color w:val="000000"/>
          <w:sz w:val="24"/>
          <w:szCs w:val="24"/>
        </w:rPr>
        <w:t>Ф</w:t>
      </w:r>
      <w:r w:rsidRPr="00966D7C">
        <w:rPr>
          <w:color w:val="000000"/>
          <w:sz w:val="24"/>
          <w:szCs w:val="24"/>
        </w:rPr>
        <w:t xml:space="preserve">едерального компонента государственного стандарта основного общего образования от 05.03.2004 г. № 1089 </w:t>
      </w:r>
    </w:p>
    <w:p w:rsidR="00896D6F" w:rsidRPr="00966D7C" w:rsidRDefault="00896D6F" w:rsidP="00967F28">
      <w:pPr>
        <w:pStyle w:val="a3"/>
        <w:tabs>
          <w:tab w:val="left" w:pos="567"/>
        </w:tabs>
        <w:ind w:left="0" w:right="-1" w:firstLine="426"/>
        <w:jc w:val="both"/>
        <w:rPr>
          <w:color w:val="000000"/>
          <w:sz w:val="24"/>
          <w:szCs w:val="24"/>
        </w:rPr>
      </w:pPr>
    </w:p>
    <w:p w:rsidR="00602C30" w:rsidRDefault="0052282D" w:rsidP="00967F28">
      <w:pPr>
        <w:tabs>
          <w:tab w:val="left" w:pos="567"/>
          <w:tab w:val="num" w:pos="1134"/>
          <w:tab w:val="left" w:pos="9072"/>
        </w:tabs>
        <w:ind w:right="-1" w:firstLine="426"/>
        <w:jc w:val="both"/>
        <w:rPr>
          <w:color w:val="000000"/>
          <w:sz w:val="24"/>
          <w:szCs w:val="24"/>
        </w:rPr>
      </w:pPr>
      <w:r w:rsidRPr="0052282D">
        <w:rPr>
          <w:color w:val="000000"/>
          <w:sz w:val="24"/>
          <w:szCs w:val="24"/>
        </w:rPr>
        <w:t xml:space="preserve">Программа детализирует и раскрывает содержание стандарта, определяет общую стратегию обучения, воспитания и развития учащихся </w:t>
      </w:r>
      <w:r>
        <w:rPr>
          <w:color w:val="000000"/>
          <w:sz w:val="24"/>
          <w:szCs w:val="24"/>
        </w:rPr>
        <w:t xml:space="preserve">средствами учебного предмета в </w:t>
      </w:r>
      <w:r w:rsidRPr="0052282D">
        <w:rPr>
          <w:color w:val="000000"/>
          <w:sz w:val="24"/>
          <w:szCs w:val="24"/>
        </w:rPr>
        <w:t>соответствии с целями изучения математики, которые определены с</w:t>
      </w:r>
      <w:r>
        <w:rPr>
          <w:color w:val="000000"/>
          <w:sz w:val="24"/>
          <w:szCs w:val="24"/>
        </w:rPr>
        <w:t xml:space="preserve">тандартом. </w:t>
      </w:r>
      <w:r w:rsidRPr="0052282D">
        <w:rPr>
          <w:color w:val="000000"/>
          <w:sz w:val="24"/>
          <w:szCs w:val="24"/>
        </w:rPr>
        <w:t>Программа соответствует учебнику по а</w:t>
      </w:r>
      <w:r>
        <w:rPr>
          <w:color w:val="000000"/>
          <w:sz w:val="24"/>
          <w:szCs w:val="24"/>
        </w:rPr>
        <w:t xml:space="preserve">лгебре для общеобразовательных учреждений: </w:t>
      </w:r>
      <w:r w:rsidRPr="0052282D">
        <w:rPr>
          <w:color w:val="000000"/>
          <w:sz w:val="24"/>
          <w:szCs w:val="24"/>
        </w:rPr>
        <w:t>Алгебра и начала математического анализа</w:t>
      </w:r>
      <w:r>
        <w:rPr>
          <w:color w:val="000000"/>
          <w:sz w:val="24"/>
          <w:szCs w:val="24"/>
        </w:rPr>
        <w:t xml:space="preserve">. 10-11 классы. </w:t>
      </w:r>
    </w:p>
    <w:p w:rsidR="00896D6F" w:rsidRDefault="00896D6F" w:rsidP="00967F28">
      <w:pPr>
        <w:tabs>
          <w:tab w:val="left" w:pos="567"/>
          <w:tab w:val="num" w:pos="1134"/>
          <w:tab w:val="left" w:pos="9072"/>
        </w:tabs>
        <w:ind w:right="-1" w:firstLine="426"/>
        <w:jc w:val="both"/>
        <w:rPr>
          <w:color w:val="000000"/>
          <w:sz w:val="24"/>
          <w:szCs w:val="24"/>
        </w:rPr>
      </w:pPr>
    </w:p>
    <w:p w:rsidR="006D2171" w:rsidRPr="00602C30" w:rsidRDefault="006D2171" w:rsidP="00967F28">
      <w:pPr>
        <w:tabs>
          <w:tab w:val="left" w:pos="567"/>
          <w:tab w:val="num" w:pos="1122"/>
        </w:tabs>
        <w:ind w:right="-1" w:firstLine="426"/>
        <w:jc w:val="both"/>
        <w:rPr>
          <w:color w:val="000000"/>
          <w:sz w:val="24"/>
          <w:szCs w:val="24"/>
        </w:rPr>
      </w:pPr>
      <w:r>
        <w:rPr>
          <w:rFonts w:eastAsiaTheme="minorHAnsi"/>
          <w:sz w:val="24"/>
          <w:szCs w:val="24"/>
          <w:lang w:eastAsia="en-US"/>
        </w:rPr>
        <w:t xml:space="preserve">Рабочая </w:t>
      </w:r>
      <w:r w:rsidRPr="006D2171">
        <w:rPr>
          <w:rFonts w:eastAsiaTheme="minorHAnsi"/>
          <w:sz w:val="24"/>
          <w:szCs w:val="24"/>
          <w:lang w:eastAsia="en-US"/>
        </w:rPr>
        <w:t xml:space="preserve">программа выполняет две основные  ф у н к ц и </w:t>
      </w:r>
      <w:proofErr w:type="spellStart"/>
      <w:proofErr w:type="gramStart"/>
      <w:r w:rsidRPr="006D2171">
        <w:rPr>
          <w:rFonts w:eastAsiaTheme="minorHAnsi"/>
          <w:sz w:val="24"/>
          <w:szCs w:val="24"/>
          <w:lang w:eastAsia="en-US"/>
        </w:rPr>
        <w:t>и</w:t>
      </w:r>
      <w:proofErr w:type="spellEnd"/>
      <w:proofErr w:type="gramEnd"/>
      <w:r w:rsidRPr="006D2171">
        <w:rPr>
          <w:rFonts w:eastAsiaTheme="minorHAnsi"/>
          <w:sz w:val="24"/>
          <w:szCs w:val="24"/>
          <w:lang w:eastAsia="en-US"/>
        </w:rPr>
        <w:t>.</w:t>
      </w:r>
    </w:p>
    <w:p w:rsidR="006D2171" w:rsidRPr="006D2171" w:rsidRDefault="006D2171" w:rsidP="00967F28">
      <w:pPr>
        <w:tabs>
          <w:tab w:val="left" w:pos="567"/>
          <w:tab w:val="left" w:pos="705"/>
        </w:tabs>
        <w:autoSpaceDE w:val="0"/>
        <w:autoSpaceDN w:val="0"/>
        <w:adjustRightInd w:val="0"/>
        <w:ind w:right="-1" w:firstLine="426"/>
        <w:jc w:val="both"/>
        <w:rPr>
          <w:rFonts w:eastAsiaTheme="minorHAnsi"/>
          <w:sz w:val="24"/>
          <w:szCs w:val="24"/>
          <w:lang w:eastAsia="en-US"/>
        </w:rPr>
      </w:pPr>
      <w:r w:rsidRPr="006D2171">
        <w:rPr>
          <w:rFonts w:eastAsiaTheme="minorHAnsi"/>
          <w:b/>
          <w:bCs/>
          <w:i/>
          <w:iCs/>
          <w:sz w:val="24"/>
          <w:szCs w:val="24"/>
          <w:lang w:eastAsia="en-US"/>
        </w:rPr>
        <w:t>Информационно-методическая</w:t>
      </w:r>
      <w:r w:rsidRPr="006D2171">
        <w:rPr>
          <w:rFonts w:eastAsiaTheme="minorHAnsi"/>
          <w:sz w:val="24"/>
          <w:szCs w:val="24"/>
          <w:lang w:eastAsia="en-US"/>
        </w:rPr>
        <w:t xml:space="preserve">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966D7C" w:rsidRDefault="006D2171" w:rsidP="00967F28">
      <w:pPr>
        <w:tabs>
          <w:tab w:val="left" w:pos="567"/>
          <w:tab w:val="left" w:pos="705"/>
        </w:tabs>
        <w:autoSpaceDE w:val="0"/>
        <w:autoSpaceDN w:val="0"/>
        <w:adjustRightInd w:val="0"/>
        <w:ind w:right="-1" w:firstLine="426"/>
        <w:jc w:val="both"/>
        <w:rPr>
          <w:rFonts w:eastAsiaTheme="minorHAnsi"/>
          <w:sz w:val="24"/>
          <w:szCs w:val="24"/>
          <w:lang w:eastAsia="en-US"/>
        </w:rPr>
      </w:pPr>
      <w:r w:rsidRPr="006D2171">
        <w:rPr>
          <w:rFonts w:eastAsiaTheme="minorHAnsi"/>
          <w:b/>
          <w:bCs/>
          <w:i/>
          <w:iCs/>
          <w:sz w:val="24"/>
          <w:szCs w:val="24"/>
          <w:lang w:eastAsia="en-US"/>
        </w:rPr>
        <w:t>Организационно-планирующая</w:t>
      </w:r>
      <w:r w:rsidRPr="006D2171">
        <w:rPr>
          <w:rFonts w:eastAsiaTheme="minorHAnsi"/>
          <w:sz w:val="24"/>
          <w:szCs w:val="24"/>
          <w:lang w:eastAsia="en-US"/>
        </w:rPr>
        <w:t xml:space="preserve">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p>
    <w:p w:rsidR="00896D6F" w:rsidRDefault="00896D6F" w:rsidP="00967F28">
      <w:pPr>
        <w:tabs>
          <w:tab w:val="left" w:pos="567"/>
          <w:tab w:val="left" w:pos="705"/>
        </w:tabs>
        <w:autoSpaceDE w:val="0"/>
        <w:autoSpaceDN w:val="0"/>
        <w:adjustRightInd w:val="0"/>
        <w:ind w:right="-1" w:firstLine="426"/>
        <w:jc w:val="both"/>
        <w:rPr>
          <w:rFonts w:eastAsiaTheme="minorHAnsi"/>
          <w:sz w:val="24"/>
          <w:szCs w:val="24"/>
          <w:lang w:eastAsia="en-US"/>
        </w:rPr>
      </w:pPr>
    </w:p>
    <w:p w:rsidR="00896D6F" w:rsidRDefault="00896D6F" w:rsidP="00967F28">
      <w:pPr>
        <w:tabs>
          <w:tab w:val="left" w:pos="567"/>
          <w:tab w:val="left" w:pos="705"/>
        </w:tabs>
        <w:autoSpaceDE w:val="0"/>
        <w:autoSpaceDN w:val="0"/>
        <w:adjustRightInd w:val="0"/>
        <w:ind w:right="-1" w:firstLine="426"/>
        <w:jc w:val="both"/>
        <w:rPr>
          <w:rFonts w:eastAsiaTheme="minorHAnsi"/>
          <w:sz w:val="24"/>
          <w:szCs w:val="24"/>
          <w:lang w:eastAsia="en-US"/>
        </w:rPr>
      </w:pPr>
    </w:p>
    <w:p w:rsidR="00896D6F" w:rsidRDefault="00896D6F" w:rsidP="00221CD1">
      <w:pPr>
        <w:tabs>
          <w:tab w:val="left" w:pos="567"/>
          <w:tab w:val="left" w:pos="705"/>
        </w:tabs>
        <w:autoSpaceDE w:val="0"/>
        <w:autoSpaceDN w:val="0"/>
        <w:adjustRightInd w:val="0"/>
        <w:ind w:right="-1"/>
        <w:jc w:val="both"/>
        <w:rPr>
          <w:rFonts w:eastAsiaTheme="minorHAnsi"/>
          <w:sz w:val="24"/>
          <w:szCs w:val="24"/>
          <w:lang w:eastAsia="en-US"/>
        </w:rPr>
      </w:pPr>
    </w:p>
    <w:p w:rsidR="00221CD1" w:rsidRDefault="00221CD1" w:rsidP="00221CD1">
      <w:pPr>
        <w:tabs>
          <w:tab w:val="left" w:pos="567"/>
          <w:tab w:val="left" w:pos="705"/>
        </w:tabs>
        <w:autoSpaceDE w:val="0"/>
        <w:autoSpaceDN w:val="0"/>
        <w:adjustRightInd w:val="0"/>
        <w:ind w:right="-1"/>
        <w:jc w:val="both"/>
        <w:rPr>
          <w:rFonts w:eastAsiaTheme="minorHAnsi"/>
          <w:sz w:val="24"/>
          <w:szCs w:val="24"/>
          <w:lang w:eastAsia="en-US"/>
        </w:rPr>
      </w:pPr>
    </w:p>
    <w:p w:rsidR="006D2171" w:rsidRPr="00B835EC" w:rsidRDefault="006D2171" w:rsidP="00967F28">
      <w:pPr>
        <w:tabs>
          <w:tab w:val="left" w:pos="284"/>
          <w:tab w:val="left" w:pos="567"/>
        </w:tabs>
        <w:autoSpaceDE w:val="0"/>
        <w:autoSpaceDN w:val="0"/>
        <w:adjustRightInd w:val="0"/>
        <w:spacing w:before="60" w:line="252" w:lineRule="auto"/>
        <w:ind w:right="-1" w:firstLine="426"/>
        <w:jc w:val="both"/>
        <w:rPr>
          <w:rFonts w:eastAsiaTheme="minorHAnsi"/>
          <w:bCs/>
          <w:i/>
          <w:iCs/>
          <w:sz w:val="28"/>
          <w:szCs w:val="28"/>
          <w:u w:val="single"/>
          <w:lang w:eastAsia="en-US"/>
        </w:rPr>
      </w:pPr>
      <w:r w:rsidRPr="00B835EC">
        <w:rPr>
          <w:rFonts w:eastAsiaTheme="minorHAnsi"/>
          <w:bCs/>
          <w:i/>
          <w:iCs/>
          <w:sz w:val="28"/>
          <w:szCs w:val="28"/>
          <w:u w:val="single"/>
          <w:lang w:eastAsia="en-US"/>
        </w:rPr>
        <w:lastRenderedPageBreak/>
        <w:t>Структура документа</w:t>
      </w:r>
    </w:p>
    <w:p w:rsidR="006D6C0A" w:rsidRDefault="00602C30" w:rsidP="00967F28">
      <w:pPr>
        <w:tabs>
          <w:tab w:val="left" w:pos="284"/>
          <w:tab w:val="left" w:pos="567"/>
        </w:tabs>
        <w:autoSpaceDE w:val="0"/>
        <w:autoSpaceDN w:val="0"/>
        <w:adjustRightInd w:val="0"/>
        <w:spacing w:before="60" w:line="252" w:lineRule="auto"/>
        <w:ind w:right="-1" w:firstLine="426"/>
        <w:jc w:val="both"/>
        <w:rPr>
          <w:rFonts w:eastAsiaTheme="minorHAnsi"/>
          <w:sz w:val="24"/>
          <w:szCs w:val="24"/>
          <w:lang w:eastAsia="en-US"/>
        </w:rPr>
      </w:pPr>
      <w:r>
        <w:rPr>
          <w:rFonts w:eastAsiaTheme="minorHAnsi"/>
          <w:sz w:val="24"/>
          <w:szCs w:val="24"/>
          <w:lang w:eastAsia="en-US"/>
        </w:rPr>
        <w:t xml:space="preserve">Рабочая </w:t>
      </w:r>
      <w:r w:rsidR="006D6C0A">
        <w:rPr>
          <w:rFonts w:eastAsiaTheme="minorHAnsi"/>
          <w:sz w:val="24"/>
          <w:szCs w:val="24"/>
          <w:lang w:eastAsia="en-US"/>
        </w:rPr>
        <w:t>программа включает  разделы</w:t>
      </w:r>
      <w:r w:rsidR="006D2171" w:rsidRPr="006D2171">
        <w:rPr>
          <w:rFonts w:eastAsiaTheme="minorHAnsi"/>
          <w:sz w:val="24"/>
          <w:szCs w:val="24"/>
          <w:lang w:eastAsia="en-US"/>
        </w:rPr>
        <w:t xml:space="preserve">: </w:t>
      </w:r>
    </w:p>
    <w:p w:rsidR="006D6C0A" w:rsidRPr="006D6C0A" w:rsidRDefault="006D2171"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bCs/>
          <w:sz w:val="24"/>
          <w:szCs w:val="24"/>
          <w:lang w:eastAsia="en-US"/>
        </w:rPr>
      </w:pPr>
      <w:r w:rsidRPr="006D6C0A">
        <w:rPr>
          <w:rFonts w:eastAsiaTheme="minorHAnsi"/>
          <w:bCs/>
          <w:i/>
          <w:iCs/>
          <w:sz w:val="24"/>
          <w:szCs w:val="24"/>
          <w:lang w:eastAsia="en-US"/>
        </w:rPr>
        <w:t>пояснительную записку</w:t>
      </w:r>
      <w:r w:rsidRPr="006D6C0A">
        <w:rPr>
          <w:rFonts w:eastAsiaTheme="minorHAnsi"/>
          <w:bCs/>
          <w:sz w:val="24"/>
          <w:szCs w:val="24"/>
          <w:lang w:eastAsia="en-US"/>
        </w:rPr>
        <w:t>;</w:t>
      </w:r>
      <w:r w:rsidR="006D6C0A" w:rsidRPr="006D6C0A">
        <w:rPr>
          <w:rFonts w:eastAsiaTheme="minorHAnsi"/>
          <w:bCs/>
          <w:sz w:val="24"/>
          <w:szCs w:val="24"/>
          <w:lang w:eastAsia="en-US"/>
        </w:rPr>
        <w:t xml:space="preserve"> </w:t>
      </w:r>
    </w:p>
    <w:p w:rsidR="006D6C0A" w:rsidRPr="006D6C0A" w:rsidRDefault="006D6C0A"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bCs/>
          <w:sz w:val="24"/>
          <w:szCs w:val="24"/>
          <w:lang w:eastAsia="en-US"/>
        </w:rPr>
      </w:pPr>
      <w:r w:rsidRPr="00602C30">
        <w:rPr>
          <w:rFonts w:eastAsiaTheme="minorHAnsi"/>
          <w:bCs/>
          <w:i/>
          <w:sz w:val="24"/>
          <w:szCs w:val="24"/>
          <w:lang w:eastAsia="en-US"/>
        </w:rPr>
        <w:t>учебн</w:t>
      </w:r>
      <w:proofErr w:type="gramStart"/>
      <w:r w:rsidRPr="00602C30">
        <w:rPr>
          <w:rFonts w:eastAsiaTheme="minorHAnsi"/>
          <w:bCs/>
          <w:i/>
          <w:sz w:val="24"/>
          <w:szCs w:val="24"/>
          <w:lang w:eastAsia="en-US"/>
        </w:rPr>
        <w:t>о</w:t>
      </w:r>
      <w:r w:rsidRPr="006D6C0A">
        <w:rPr>
          <w:rFonts w:eastAsiaTheme="minorHAnsi"/>
          <w:bCs/>
          <w:sz w:val="24"/>
          <w:szCs w:val="24"/>
          <w:lang w:eastAsia="en-US"/>
        </w:rPr>
        <w:t>-</w:t>
      </w:r>
      <w:proofErr w:type="gramEnd"/>
      <w:r w:rsidRPr="006D6C0A">
        <w:rPr>
          <w:rFonts w:eastAsiaTheme="minorHAnsi"/>
          <w:bCs/>
          <w:sz w:val="24"/>
          <w:szCs w:val="24"/>
          <w:lang w:eastAsia="en-US"/>
        </w:rPr>
        <w:t xml:space="preserve"> </w:t>
      </w:r>
      <w:r w:rsidRPr="006D6C0A">
        <w:rPr>
          <w:rFonts w:eastAsiaTheme="minorHAnsi"/>
          <w:bCs/>
          <w:i/>
          <w:sz w:val="24"/>
          <w:szCs w:val="24"/>
          <w:lang w:eastAsia="en-US"/>
        </w:rPr>
        <w:t>тематический план</w:t>
      </w:r>
      <w:r w:rsidRPr="006D6C0A">
        <w:rPr>
          <w:rFonts w:eastAsiaTheme="minorHAnsi"/>
          <w:bCs/>
          <w:sz w:val="24"/>
          <w:szCs w:val="24"/>
          <w:lang w:eastAsia="en-US"/>
        </w:rPr>
        <w:t>;</w:t>
      </w:r>
      <w:r w:rsidR="006D2171" w:rsidRPr="006D6C0A">
        <w:rPr>
          <w:rFonts w:eastAsiaTheme="minorHAnsi"/>
          <w:bCs/>
          <w:sz w:val="24"/>
          <w:szCs w:val="24"/>
          <w:lang w:eastAsia="en-US"/>
        </w:rPr>
        <w:t xml:space="preserve"> </w:t>
      </w:r>
    </w:p>
    <w:p w:rsidR="006D6C0A" w:rsidRPr="006D6C0A" w:rsidRDefault="006D2171"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sz w:val="24"/>
          <w:szCs w:val="24"/>
          <w:lang w:eastAsia="en-US"/>
        </w:rPr>
      </w:pPr>
      <w:r w:rsidRPr="006D6C0A">
        <w:rPr>
          <w:rFonts w:eastAsiaTheme="minorHAnsi"/>
          <w:bCs/>
          <w:i/>
          <w:iCs/>
          <w:sz w:val="24"/>
          <w:szCs w:val="24"/>
          <w:lang w:eastAsia="en-US"/>
        </w:rPr>
        <w:t>основное содержание</w:t>
      </w:r>
      <w:r w:rsidRPr="006D6C0A">
        <w:rPr>
          <w:rFonts w:eastAsiaTheme="minorHAnsi"/>
          <w:sz w:val="24"/>
          <w:szCs w:val="24"/>
          <w:lang w:eastAsia="en-US"/>
        </w:rPr>
        <w:t xml:space="preserve"> с примерным распределением учебных часов по разделам курса; </w:t>
      </w:r>
    </w:p>
    <w:p w:rsidR="006D6C0A" w:rsidRPr="006D6C0A" w:rsidRDefault="006D2171"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sz w:val="24"/>
          <w:szCs w:val="24"/>
          <w:lang w:eastAsia="en-US"/>
        </w:rPr>
      </w:pPr>
      <w:r w:rsidRPr="006D6C0A">
        <w:rPr>
          <w:rFonts w:eastAsiaTheme="minorHAnsi"/>
          <w:bCs/>
          <w:i/>
          <w:iCs/>
          <w:sz w:val="24"/>
          <w:szCs w:val="24"/>
          <w:lang w:eastAsia="en-US"/>
        </w:rPr>
        <w:t>требования</w:t>
      </w:r>
      <w:r w:rsidRPr="006D6C0A">
        <w:rPr>
          <w:rFonts w:eastAsiaTheme="minorHAnsi"/>
          <w:bCs/>
          <w:sz w:val="24"/>
          <w:szCs w:val="24"/>
          <w:lang w:eastAsia="en-US"/>
        </w:rPr>
        <w:t xml:space="preserve"> </w:t>
      </w:r>
      <w:r w:rsidR="006D6C0A" w:rsidRPr="006D6C0A">
        <w:rPr>
          <w:rFonts w:eastAsiaTheme="minorHAnsi"/>
          <w:sz w:val="24"/>
          <w:szCs w:val="24"/>
          <w:lang w:eastAsia="en-US"/>
        </w:rPr>
        <w:t>к уровню подготовки выпускников;</w:t>
      </w:r>
    </w:p>
    <w:p w:rsidR="006D6C0A" w:rsidRPr="006D6C0A" w:rsidRDefault="006D6C0A"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i/>
          <w:sz w:val="24"/>
          <w:szCs w:val="24"/>
          <w:lang w:eastAsia="en-US"/>
        </w:rPr>
      </w:pPr>
      <w:r w:rsidRPr="006D6C0A">
        <w:rPr>
          <w:rFonts w:eastAsiaTheme="minorHAnsi"/>
          <w:i/>
          <w:sz w:val="24"/>
          <w:szCs w:val="24"/>
          <w:lang w:eastAsia="en-US"/>
        </w:rPr>
        <w:t xml:space="preserve">перечень учебно-методического обеспечения; </w:t>
      </w:r>
    </w:p>
    <w:p w:rsidR="006D6C0A" w:rsidRPr="006D6C0A" w:rsidRDefault="006D6C0A"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i/>
          <w:sz w:val="24"/>
          <w:szCs w:val="24"/>
          <w:lang w:eastAsia="en-US"/>
        </w:rPr>
      </w:pPr>
      <w:r w:rsidRPr="006D6C0A">
        <w:rPr>
          <w:rFonts w:eastAsiaTheme="minorHAnsi"/>
          <w:i/>
          <w:sz w:val="24"/>
          <w:szCs w:val="24"/>
          <w:lang w:eastAsia="en-US"/>
        </w:rPr>
        <w:t>список литер</w:t>
      </w:r>
      <w:r w:rsidR="00322F48">
        <w:rPr>
          <w:rFonts w:eastAsiaTheme="minorHAnsi"/>
          <w:i/>
          <w:sz w:val="24"/>
          <w:szCs w:val="24"/>
          <w:lang w:eastAsia="en-US"/>
        </w:rPr>
        <w:t>атуры;</w:t>
      </w:r>
      <w:r w:rsidRPr="006D6C0A">
        <w:rPr>
          <w:rFonts w:eastAsiaTheme="minorHAnsi"/>
          <w:i/>
          <w:sz w:val="24"/>
          <w:szCs w:val="24"/>
          <w:lang w:eastAsia="en-US"/>
        </w:rPr>
        <w:t xml:space="preserve"> </w:t>
      </w:r>
    </w:p>
    <w:p w:rsidR="00322F48" w:rsidRDefault="006D6C0A"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i/>
          <w:sz w:val="24"/>
          <w:szCs w:val="24"/>
          <w:lang w:eastAsia="en-US"/>
        </w:rPr>
      </w:pPr>
      <w:r w:rsidRPr="006D6C0A">
        <w:rPr>
          <w:rFonts w:eastAsiaTheme="minorHAnsi"/>
          <w:i/>
          <w:sz w:val="24"/>
          <w:szCs w:val="24"/>
          <w:lang w:eastAsia="en-US"/>
        </w:rPr>
        <w:t>приложения к программе</w:t>
      </w:r>
      <w:r w:rsidR="00322F48">
        <w:rPr>
          <w:rFonts w:eastAsiaTheme="minorHAnsi"/>
          <w:i/>
          <w:sz w:val="24"/>
          <w:szCs w:val="24"/>
          <w:lang w:eastAsia="en-US"/>
        </w:rPr>
        <w:t>.</w:t>
      </w:r>
    </w:p>
    <w:p w:rsidR="00221CD1" w:rsidRPr="00A96369" w:rsidRDefault="00221CD1" w:rsidP="00221CD1">
      <w:pPr>
        <w:pStyle w:val="a3"/>
        <w:tabs>
          <w:tab w:val="left" w:pos="284"/>
          <w:tab w:val="left" w:pos="567"/>
        </w:tabs>
        <w:autoSpaceDE w:val="0"/>
        <w:autoSpaceDN w:val="0"/>
        <w:adjustRightInd w:val="0"/>
        <w:spacing w:before="60" w:line="252" w:lineRule="auto"/>
        <w:ind w:left="426" w:right="-1"/>
        <w:jc w:val="both"/>
        <w:rPr>
          <w:rFonts w:eastAsiaTheme="minorHAnsi"/>
          <w:i/>
          <w:sz w:val="24"/>
          <w:szCs w:val="24"/>
          <w:lang w:eastAsia="en-US"/>
        </w:rPr>
      </w:pPr>
    </w:p>
    <w:p w:rsidR="00B835EC" w:rsidRDefault="00B835EC" w:rsidP="00967F28">
      <w:pPr>
        <w:tabs>
          <w:tab w:val="left" w:pos="567"/>
          <w:tab w:val="left" w:pos="705"/>
        </w:tabs>
        <w:autoSpaceDE w:val="0"/>
        <w:autoSpaceDN w:val="0"/>
        <w:adjustRightInd w:val="0"/>
        <w:spacing w:before="60" w:line="252" w:lineRule="auto"/>
        <w:ind w:right="-1" w:firstLine="426"/>
        <w:rPr>
          <w:rFonts w:eastAsiaTheme="minorHAnsi"/>
          <w:bCs/>
          <w:i/>
          <w:sz w:val="28"/>
          <w:szCs w:val="28"/>
          <w:u w:val="single"/>
          <w:lang w:eastAsia="en-US"/>
        </w:rPr>
      </w:pPr>
      <w:r w:rsidRPr="00B835EC">
        <w:rPr>
          <w:rFonts w:eastAsiaTheme="minorHAnsi"/>
          <w:bCs/>
          <w:i/>
          <w:sz w:val="28"/>
          <w:szCs w:val="28"/>
          <w:u w:val="single"/>
          <w:lang w:eastAsia="en-US"/>
        </w:rPr>
        <w:t>Общая характеристика учебного предмета</w:t>
      </w:r>
    </w:p>
    <w:p w:rsidR="00FF30D5" w:rsidRPr="00FF30D5" w:rsidRDefault="00FF30D5" w:rsidP="00967F28">
      <w:pPr>
        <w:tabs>
          <w:tab w:val="left" w:pos="567"/>
        </w:tabs>
        <w:ind w:right="-1" w:firstLine="426"/>
        <w:jc w:val="both"/>
        <w:rPr>
          <w:color w:val="000000"/>
          <w:sz w:val="24"/>
          <w:szCs w:val="24"/>
        </w:rPr>
      </w:pPr>
      <w:r w:rsidRPr="00FF30D5">
        <w:rPr>
          <w:color w:val="000000"/>
          <w:sz w:val="24"/>
          <w:szCs w:val="24"/>
        </w:rPr>
        <w:t>В связи с реальной необходимостью в наши дни большое значение приобрела проблема полноценной базовой математической подготовки учащихся. Учащиеся 10-11 классов определяют для себя значимость математики, её роли в развитии общества в целом. Без конкретных математических знаний затруднено понимание принципов устройства и использования современной техники, восприятие научных знаний, восприятие и интерпретация разнообразной социальной, экономической, политической информации, малоэффективна повседневная практическая деятельность. Интерес к вопросам обучения математики обусловлен жизненной необходимостью выполнять достаточно сложные расчёты, пользоваться общеупотребительной вычислительной техникой, находить в справочниках и применять нужные формулы, владеть практическими приёмами геометрических измерений и построений, читать информацию, представленную в виде таблиц, диаграмм, графиков, понимать вероятностный характер случайных событий, составлять несложные алгоритмы и др.</w:t>
      </w:r>
    </w:p>
    <w:p w:rsidR="00FF30D5" w:rsidRPr="00FF30D5" w:rsidRDefault="00FF30D5" w:rsidP="00967F28">
      <w:pPr>
        <w:tabs>
          <w:tab w:val="left" w:pos="567"/>
        </w:tabs>
        <w:ind w:right="-1" w:firstLine="426"/>
        <w:jc w:val="both"/>
        <w:rPr>
          <w:color w:val="000000"/>
          <w:sz w:val="24"/>
          <w:szCs w:val="24"/>
        </w:rPr>
      </w:pPr>
      <w:r w:rsidRPr="00FF30D5">
        <w:rPr>
          <w:color w:val="000000"/>
          <w:sz w:val="24"/>
          <w:szCs w:val="24"/>
        </w:rPr>
        <w:t>Огромную важность в непрерывном образовании личности приобретают вопросы, требующие высокого уровня образования, связанного с непосредственным применением математики. Таким образом, расширяется круг школьников, для которых математика становится профессионально значимым предметом.</w:t>
      </w:r>
    </w:p>
    <w:p w:rsidR="00FF30D5" w:rsidRPr="00FF30D5" w:rsidRDefault="00FF30D5" w:rsidP="00967F28">
      <w:pPr>
        <w:tabs>
          <w:tab w:val="left" w:pos="567"/>
        </w:tabs>
        <w:ind w:right="-1" w:firstLine="426"/>
        <w:jc w:val="both"/>
        <w:rPr>
          <w:color w:val="000000"/>
          <w:sz w:val="24"/>
          <w:szCs w:val="24"/>
        </w:rPr>
      </w:pPr>
      <w:r w:rsidRPr="00FF30D5">
        <w:rPr>
          <w:color w:val="000000"/>
          <w:sz w:val="24"/>
          <w:szCs w:val="24"/>
        </w:rPr>
        <w:t>Особенность изучаемого курса состоит в формировании математического стиля мышления, проявляющегося в определённых умственных навыках.</w:t>
      </w:r>
    </w:p>
    <w:p w:rsidR="00FF30D5" w:rsidRPr="00FF30D5" w:rsidRDefault="00FF30D5" w:rsidP="00967F28">
      <w:pPr>
        <w:tabs>
          <w:tab w:val="left" w:pos="567"/>
        </w:tabs>
        <w:ind w:right="-1" w:firstLine="426"/>
        <w:jc w:val="both"/>
        <w:rPr>
          <w:color w:val="000000"/>
          <w:sz w:val="24"/>
          <w:szCs w:val="24"/>
        </w:rPr>
      </w:pPr>
      <w:r w:rsidRPr="00FF30D5">
        <w:rPr>
          <w:color w:val="000000"/>
          <w:sz w:val="24"/>
          <w:szCs w:val="24"/>
        </w:rPr>
        <w:t>Использование в математике нескольких математических языков даёт возможность развивать у учащихся точную, экономную и информативную речь, умение отбирать наиболее подходящие языковые средства.</w:t>
      </w:r>
    </w:p>
    <w:p w:rsidR="00FF30D5" w:rsidRPr="00FF30D5" w:rsidRDefault="00FF30D5" w:rsidP="00967F28">
      <w:pPr>
        <w:tabs>
          <w:tab w:val="left" w:pos="567"/>
        </w:tabs>
        <w:ind w:right="-1" w:firstLine="426"/>
        <w:jc w:val="both"/>
        <w:rPr>
          <w:color w:val="000000"/>
          <w:sz w:val="24"/>
          <w:szCs w:val="24"/>
        </w:rPr>
      </w:pPr>
      <w:r w:rsidRPr="00FF30D5">
        <w:rPr>
          <w:color w:val="000000"/>
          <w:sz w:val="24"/>
          <w:szCs w:val="24"/>
        </w:rPr>
        <w:t>Математическое образование вносит свой вклад в формирование общей культуры человека: знакомство с методами познания действительности (понимание диалектической взаимосвязи математики и действительности, представление 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Изучение математики развивает воображение, пространственные представления. История развития математического знания даёт возможность пополнить запас историко-научных знаний школьников, сформировать у них представления о математике как части общечеловеческой культуры.</w:t>
      </w:r>
    </w:p>
    <w:p w:rsidR="00FB411F" w:rsidRPr="00FB411F" w:rsidRDefault="00FB411F" w:rsidP="00967F28">
      <w:pPr>
        <w:shd w:val="clear" w:color="auto" w:fill="FFFFFF"/>
        <w:tabs>
          <w:tab w:val="left" w:pos="567"/>
        </w:tabs>
        <w:spacing w:before="19"/>
        <w:ind w:right="-1" w:firstLine="426"/>
        <w:jc w:val="both"/>
        <w:rPr>
          <w:spacing w:val="-4"/>
          <w:sz w:val="24"/>
          <w:szCs w:val="24"/>
        </w:rPr>
      </w:pPr>
      <w:r w:rsidRPr="00FB411F">
        <w:rPr>
          <w:spacing w:val="-4"/>
          <w:sz w:val="24"/>
          <w:szCs w:val="24"/>
        </w:rPr>
        <w:t xml:space="preserve">Учащиеся систематически изучают тригонометрические функции и их свойства, тождественные преобразования тригонометрических выражений и их применение к решению соответствующих уравнений и неравенств, знакомятся с основными понятиями, утверждениями, аппаратом математического анализа в объёме, позволяющем исследовать элементарные функции и решать простейшие геометрические, физические и другие прикладные задачи. </w:t>
      </w:r>
    </w:p>
    <w:p w:rsidR="00FB411F" w:rsidRPr="00FB411F" w:rsidRDefault="00FB411F" w:rsidP="00967F28">
      <w:pPr>
        <w:tabs>
          <w:tab w:val="left" w:pos="567"/>
        </w:tabs>
        <w:ind w:right="-1" w:firstLine="426"/>
        <w:jc w:val="both"/>
        <w:rPr>
          <w:sz w:val="24"/>
          <w:szCs w:val="24"/>
        </w:rPr>
      </w:pPr>
      <w:r w:rsidRPr="00FB411F">
        <w:rPr>
          <w:sz w:val="24"/>
          <w:szCs w:val="24"/>
        </w:rPr>
        <w:t xml:space="preserve">Курсу </w:t>
      </w:r>
      <w:proofErr w:type="gramStart"/>
      <w:r w:rsidRPr="00FB411F">
        <w:rPr>
          <w:sz w:val="24"/>
          <w:szCs w:val="24"/>
        </w:rPr>
        <w:t>присущи</w:t>
      </w:r>
      <w:proofErr w:type="gramEnd"/>
      <w:r w:rsidRPr="00FB411F">
        <w:rPr>
          <w:sz w:val="24"/>
          <w:szCs w:val="24"/>
        </w:rPr>
        <w:t xml:space="preserve"> систематизирующий и обобщающий характер изложений, направленность на закрепление и развитие умений и навыков, полученных в основной школе. Высокий уровень абстрактности изучаемого материала, логическая строгость систематического изложения соединяется с привлечением наглядности на всех этапах </w:t>
      </w:r>
      <w:r w:rsidRPr="00FB411F">
        <w:rPr>
          <w:sz w:val="24"/>
          <w:szCs w:val="24"/>
        </w:rPr>
        <w:lastRenderedPageBreak/>
        <w:t>учебного процесса и постоянным обращением к опыту учащихся. Умение изображать важнейшие геометрические тела, вычислять их объёмы и площади поверхностей имеют большую практическую значимость.</w:t>
      </w:r>
    </w:p>
    <w:p w:rsidR="0052282D" w:rsidRPr="0052282D" w:rsidRDefault="0052282D" w:rsidP="00967F28">
      <w:pPr>
        <w:tabs>
          <w:tab w:val="left" w:pos="567"/>
        </w:tabs>
        <w:ind w:right="-1" w:firstLine="426"/>
        <w:jc w:val="both"/>
        <w:rPr>
          <w:rFonts w:ascii="Arial" w:hAnsi="Arial" w:cs="Arial"/>
          <w:color w:val="000000"/>
          <w:sz w:val="22"/>
          <w:szCs w:val="22"/>
        </w:rPr>
      </w:pPr>
      <w:r w:rsidRPr="0052282D">
        <w:rPr>
          <w:color w:val="000000"/>
          <w:sz w:val="24"/>
          <w:szCs w:val="24"/>
        </w:rPr>
        <w:t>При изучении курса математики на базовом уровне продолжаются и получают развитие содержательные линии</w:t>
      </w:r>
      <w:proofErr w:type="gramStart"/>
      <w:r w:rsidRPr="0052282D">
        <w:rPr>
          <w:color w:val="000000"/>
          <w:sz w:val="24"/>
          <w:szCs w:val="24"/>
        </w:rPr>
        <w:t>:</w:t>
      </w:r>
      <w:r w:rsidRPr="0052282D">
        <w:rPr>
          <w:b/>
          <w:bCs/>
          <w:i/>
          <w:iCs/>
          <w:color w:val="000000"/>
          <w:sz w:val="24"/>
          <w:szCs w:val="24"/>
        </w:rPr>
        <w:t>«</w:t>
      </w:r>
      <w:proofErr w:type="gramEnd"/>
      <w:r w:rsidRPr="0052282D">
        <w:rPr>
          <w:b/>
          <w:bCs/>
          <w:i/>
          <w:iCs/>
          <w:color w:val="000000"/>
          <w:sz w:val="24"/>
          <w:szCs w:val="24"/>
        </w:rPr>
        <w:t>Алгебра», «Функции», «Уравн</w:t>
      </w:r>
      <w:r>
        <w:rPr>
          <w:b/>
          <w:bCs/>
          <w:i/>
          <w:iCs/>
          <w:color w:val="000000"/>
          <w:sz w:val="24"/>
          <w:szCs w:val="24"/>
        </w:rPr>
        <w:t xml:space="preserve">ения и неравенства», </w:t>
      </w:r>
      <w:r w:rsidRPr="0052282D">
        <w:rPr>
          <w:b/>
          <w:bCs/>
          <w:i/>
          <w:iCs/>
          <w:color w:val="000000"/>
          <w:sz w:val="24"/>
          <w:szCs w:val="24"/>
        </w:rPr>
        <w:t>,</w:t>
      </w:r>
      <w:r w:rsidRPr="0052282D">
        <w:rPr>
          <w:color w:val="000000"/>
          <w:sz w:val="24"/>
          <w:szCs w:val="24"/>
        </w:rPr>
        <w:t> вводится линия </w:t>
      </w:r>
      <w:r w:rsidRPr="0052282D">
        <w:rPr>
          <w:b/>
          <w:bCs/>
          <w:i/>
          <w:iCs/>
          <w:color w:val="000000"/>
          <w:sz w:val="24"/>
          <w:szCs w:val="24"/>
        </w:rPr>
        <w:t>«Начала математического анализа».</w:t>
      </w:r>
      <w:r w:rsidRPr="0052282D">
        <w:rPr>
          <w:color w:val="000000"/>
          <w:sz w:val="24"/>
          <w:szCs w:val="24"/>
        </w:rPr>
        <w:t> В рамках указанных содержательных линий решаются следующие задачи:</w:t>
      </w:r>
    </w:p>
    <w:p w:rsidR="0052282D" w:rsidRPr="0052282D" w:rsidRDefault="0052282D" w:rsidP="00967F28">
      <w:pPr>
        <w:numPr>
          <w:ilvl w:val="0"/>
          <w:numId w:val="26"/>
        </w:numPr>
        <w:tabs>
          <w:tab w:val="clear" w:pos="720"/>
          <w:tab w:val="num" w:pos="284"/>
          <w:tab w:val="left" w:pos="567"/>
        </w:tabs>
        <w:ind w:left="0" w:right="-1" w:firstLine="426"/>
        <w:jc w:val="both"/>
        <w:rPr>
          <w:rFonts w:ascii="Arial" w:hAnsi="Arial" w:cs="Arial"/>
          <w:color w:val="000000"/>
          <w:sz w:val="22"/>
          <w:szCs w:val="22"/>
        </w:rPr>
      </w:pPr>
      <w:r w:rsidRPr="0052282D">
        <w:rPr>
          <w:color w:val="000000"/>
          <w:sz w:val="24"/>
          <w:szCs w:val="24"/>
        </w:rPr>
        <w:t>систематизация сведений о числах;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нематематических задач;</w:t>
      </w:r>
    </w:p>
    <w:p w:rsidR="0052282D" w:rsidRPr="0052282D" w:rsidRDefault="0052282D" w:rsidP="00967F28">
      <w:pPr>
        <w:numPr>
          <w:ilvl w:val="0"/>
          <w:numId w:val="26"/>
        </w:numPr>
        <w:tabs>
          <w:tab w:val="clear" w:pos="720"/>
          <w:tab w:val="num" w:pos="284"/>
          <w:tab w:val="left" w:pos="567"/>
        </w:tabs>
        <w:ind w:left="0" w:right="-1" w:firstLine="426"/>
        <w:jc w:val="both"/>
        <w:rPr>
          <w:rFonts w:ascii="Arial" w:hAnsi="Arial" w:cs="Arial"/>
          <w:color w:val="000000"/>
          <w:sz w:val="22"/>
          <w:szCs w:val="22"/>
        </w:rPr>
      </w:pPr>
      <w:r w:rsidRPr="0052282D">
        <w:rPr>
          <w:color w:val="000000"/>
          <w:sz w:val="24"/>
          <w:szCs w:val="24"/>
        </w:rPr>
        <w:t>расширение и систематизация общих сведений о функциях, пополнение класса изучаемых функций, иллюстрация широты применения функций для описания и изучения реальных зависимостей;</w:t>
      </w:r>
    </w:p>
    <w:p w:rsidR="0052282D" w:rsidRPr="00FF30D5" w:rsidRDefault="0052282D" w:rsidP="00967F28">
      <w:pPr>
        <w:numPr>
          <w:ilvl w:val="0"/>
          <w:numId w:val="26"/>
        </w:numPr>
        <w:tabs>
          <w:tab w:val="clear" w:pos="720"/>
          <w:tab w:val="num" w:pos="284"/>
          <w:tab w:val="left" w:pos="567"/>
        </w:tabs>
        <w:ind w:left="0" w:right="-1" w:firstLine="426"/>
        <w:jc w:val="both"/>
        <w:rPr>
          <w:rFonts w:ascii="Arial" w:hAnsi="Arial" w:cs="Arial"/>
          <w:color w:val="000000"/>
          <w:sz w:val="22"/>
          <w:szCs w:val="22"/>
        </w:rPr>
      </w:pPr>
      <w:r w:rsidRPr="0052282D">
        <w:rPr>
          <w:color w:val="000000"/>
          <w:sz w:val="24"/>
          <w:szCs w:val="24"/>
        </w:rPr>
        <w:t>знакомство с основными идеями и методами математического анализа;</w:t>
      </w:r>
    </w:p>
    <w:p w:rsidR="008762B6" w:rsidRPr="0052282D" w:rsidRDefault="0052282D" w:rsidP="00967F28">
      <w:pPr>
        <w:numPr>
          <w:ilvl w:val="0"/>
          <w:numId w:val="26"/>
        </w:numPr>
        <w:tabs>
          <w:tab w:val="clear" w:pos="720"/>
          <w:tab w:val="num" w:pos="284"/>
          <w:tab w:val="left" w:pos="567"/>
        </w:tabs>
        <w:ind w:left="0" w:right="-1" w:firstLine="426"/>
        <w:jc w:val="both"/>
        <w:rPr>
          <w:rFonts w:ascii="Arial" w:hAnsi="Arial" w:cs="Arial"/>
          <w:color w:val="000000"/>
          <w:sz w:val="22"/>
          <w:szCs w:val="22"/>
        </w:rPr>
      </w:pPr>
      <w:r w:rsidRPr="0052282D">
        <w:rPr>
          <w:color w:val="000000"/>
          <w:sz w:val="24"/>
          <w:szCs w:val="24"/>
        </w:rPr>
        <w:t>формирование умения применять полученные знания для решения практических задач.</w:t>
      </w:r>
    </w:p>
    <w:p w:rsidR="00D332B9" w:rsidRPr="00D332B9" w:rsidRDefault="00D21CC7" w:rsidP="00967F28">
      <w:pPr>
        <w:tabs>
          <w:tab w:val="left" w:pos="567"/>
        </w:tabs>
        <w:ind w:right="-1" w:firstLine="426"/>
        <w:jc w:val="both"/>
        <w:rPr>
          <w:sz w:val="24"/>
          <w:szCs w:val="24"/>
        </w:rPr>
      </w:pPr>
      <w:r>
        <w:rPr>
          <w:sz w:val="24"/>
          <w:szCs w:val="24"/>
        </w:rPr>
        <w:t xml:space="preserve"> </w:t>
      </w:r>
      <w:r w:rsidR="008762B6" w:rsidRPr="00F8262C">
        <w:rPr>
          <w:sz w:val="24"/>
          <w:szCs w:val="24"/>
        </w:rPr>
        <w:t xml:space="preserve">  Стандарт ориентирован на воспитание школьника — гражданина и патриота России, развитие духовно-нравственного мира школьника, его национального самосознания. Эти положения нашли отражение в содержании уроков. В процессе обучения должно быть сформировано умение формулировать свои мировоззренческие взгляды и на этой основе - воспитание г</w:t>
      </w:r>
      <w:r w:rsidR="00A96369">
        <w:rPr>
          <w:sz w:val="24"/>
          <w:szCs w:val="24"/>
        </w:rPr>
        <w:t>ражданственности и патриотизма.</w:t>
      </w:r>
    </w:p>
    <w:p w:rsidR="00D332B9" w:rsidRPr="00D332B9" w:rsidRDefault="00D332B9" w:rsidP="00967F28">
      <w:pPr>
        <w:tabs>
          <w:tab w:val="left" w:pos="567"/>
        </w:tabs>
        <w:ind w:right="-1" w:firstLine="426"/>
        <w:jc w:val="both"/>
        <w:rPr>
          <w:sz w:val="24"/>
          <w:szCs w:val="24"/>
        </w:rPr>
      </w:pPr>
      <w:r w:rsidRPr="00D332B9">
        <w:rPr>
          <w:sz w:val="24"/>
          <w:szCs w:val="24"/>
        </w:rPr>
        <w:t xml:space="preserve">Программы, взятые за основу при составлении рабочей программы, построены с учётом принципов системности, научности и доступности, а также преемственности и перспективности между различными разделами курса. Материал школьного курса расположен с учётом возрастных возможностей обучающихся. Программы предусматривают прочное усвоение учебного материала. </w:t>
      </w:r>
    </w:p>
    <w:p w:rsidR="001C24E2" w:rsidRPr="00F8262C" w:rsidRDefault="0052282D" w:rsidP="00967F28">
      <w:pPr>
        <w:widowControl w:val="0"/>
        <w:tabs>
          <w:tab w:val="left" w:pos="567"/>
        </w:tabs>
        <w:ind w:right="-1" w:firstLine="426"/>
        <w:jc w:val="both"/>
        <w:rPr>
          <w:b/>
          <w:i/>
          <w:sz w:val="24"/>
          <w:szCs w:val="24"/>
        </w:rPr>
      </w:pPr>
      <w:r>
        <w:rPr>
          <w:b/>
          <w:i/>
          <w:sz w:val="24"/>
          <w:szCs w:val="24"/>
        </w:rPr>
        <w:t>Изучение алгебры</w:t>
      </w:r>
      <w:r w:rsidR="001C24E2" w:rsidRPr="00F8262C">
        <w:rPr>
          <w:b/>
          <w:i/>
          <w:sz w:val="24"/>
          <w:szCs w:val="24"/>
        </w:rPr>
        <w:t xml:space="preserve"> в старшей школе на базовом уровне направлено на достижение следующих целей: </w:t>
      </w:r>
    </w:p>
    <w:p w:rsidR="001C24E2" w:rsidRPr="00F8262C" w:rsidRDefault="001C24E2" w:rsidP="00967F28">
      <w:pPr>
        <w:widowControl w:val="0"/>
        <w:numPr>
          <w:ilvl w:val="0"/>
          <w:numId w:val="1"/>
        </w:numPr>
        <w:tabs>
          <w:tab w:val="left" w:pos="567"/>
        </w:tabs>
        <w:overflowPunct w:val="0"/>
        <w:autoSpaceDE w:val="0"/>
        <w:autoSpaceDN w:val="0"/>
        <w:adjustRightInd w:val="0"/>
        <w:ind w:left="0" w:right="-1" w:firstLine="426"/>
        <w:jc w:val="both"/>
        <w:textAlignment w:val="baseline"/>
        <w:rPr>
          <w:sz w:val="24"/>
          <w:szCs w:val="24"/>
        </w:rPr>
      </w:pPr>
      <w:r w:rsidRPr="00F8262C">
        <w:rPr>
          <w:b/>
          <w:sz w:val="24"/>
          <w:szCs w:val="24"/>
        </w:rPr>
        <w:t>формирование представлений</w:t>
      </w:r>
      <w:r w:rsidRPr="00F8262C">
        <w:rPr>
          <w:sz w:val="24"/>
          <w:szCs w:val="24"/>
        </w:rPr>
        <w:t xml:space="preserve"> о математике как универсальном языке науки, средстве моделирования явлений и процессов, об идеях и методах математики; </w:t>
      </w:r>
    </w:p>
    <w:p w:rsidR="001C24E2" w:rsidRPr="00F8262C" w:rsidRDefault="001C24E2" w:rsidP="00967F28">
      <w:pPr>
        <w:widowControl w:val="0"/>
        <w:numPr>
          <w:ilvl w:val="0"/>
          <w:numId w:val="1"/>
        </w:numPr>
        <w:tabs>
          <w:tab w:val="left" w:pos="567"/>
        </w:tabs>
        <w:overflowPunct w:val="0"/>
        <w:autoSpaceDE w:val="0"/>
        <w:autoSpaceDN w:val="0"/>
        <w:adjustRightInd w:val="0"/>
        <w:ind w:left="0" w:right="-1" w:firstLine="426"/>
        <w:jc w:val="both"/>
        <w:textAlignment w:val="baseline"/>
        <w:rPr>
          <w:sz w:val="24"/>
          <w:szCs w:val="24"/>
        </w:rPr>
      </w:pPr>
      <w:r w:rsidRPr="00F8262C">
        <w:rPr>
          <w:b/>
          <w:sz w:val="24"/>
          <w:szCs w:val="24"/>
        </w:rPr>
        <w:t xml:space="preserve">развитие </w:t>
      </w:r>
      <w:r w:rsidRPr="00F8262C">
        <w:rPr>
          <w:sz w:val="24"/>
          <w:szCs w:val="24"/>
        </w:rPr>
        <w:t>логического мышления, пространственного воображения, алгоритмической культуры, критичности мышления на уровне, необходимом для обучения в высшей школе по соответствующей специальности, в будущей профессиональной деятельности;</w:t>
      </w:r>
    </w:p>
    <w:p w:rsidR="001C24E2" w:rsidRPr="00F8262C" w:rsidRDefault="001C24E2" w:rsidP="00967F28">
      <w:pPr>
        <w:widowControl w:val="0"/>
        <w:numPr>
          <w:ilvl w:val="0"/>
          <w:numId w:val="1"/>
        </w:numPr>
        <w:tabs>
          <w:tab w:val="left" w:pos="567"/>
        </w:tabs>
        <w:overflowPunct w:val="0"/>
        <w:autoSpaceDE w:val="0"/>
        <w:autoSpaceDN w:val="0"/>
        <w:adjustRightInd w:val="0"/>
        <w:ind w:left="0" w:right="-1" w:firstLine="426"/>
        <w:jc w:val="both"/>
        <w:textAlignment w:val="baseline"/>
        <w:rPr>
          <w:sz w:val="24"/>
          <w:szCs w:val="24"/>
        </w:rPr>
      </w:pPr>
      <w:r w:rsidRPr="00F8262C">
        <w:rPr>
          <w:b/>
          <w:sz w:val="24"/>
          <w:szCs w:val="24"/>
        </w:rPr>
        <w:t>овладение математическими знаниями и умениями</w:t>
      </w:r>
      <w:r w:rsidRPr="00F8262C">
        <w:rPr>
          <w:sz w:val="24"/>
          <w:szCs w:val="24"/>
        </w:rPr>
        <w:t>,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D21CC7" w:rsidRPr="00896D6F" w:rsidRDefault="001C24E2" w:rsidP="00967F28">
      <w:pPr>
        <w:widowControl w:val="0"/>
        <w:numPr>
          <w:ilvl w:val="0"/>
          <w:numId w:val="1"/>
        </w:numPr>
        <w:tabs>
          <w:tab w:val="left" w:pos="567"/>
        </w:tabs>
        <w:overflowPunct w:val="0"/>
        <w:autoSpaceDE w:val="0"/>
        <w:autoSpaceDN w:val="0"/>
        <w:adjustRightInd w:val="0"/>
        <w:ind w:left="0" w:right="-1" w:firstLine="426"/>
        <w:jc w:val="both"/>
        <w:textAlignment w:val="baseline"/>
        <w:rPr>
          <w:rStyle w:val="c2c7"/>
          <w:sz w:val="24"/>
          <w:szCs w:val="24"/>
        </w:rPr>
      </w:pPr>
      <w:r w:rsidRPr="00F8262C">
        <w:rPr>
          <w:b/>
          <w:sz w:val="24"/>
          <w:szCs w:val="24"/>
        </w:rPr>
        <w:t xml:space="preserve">воспитание </w:t>
      </w:r>
      <w:r w:rsidRPr="00F8262C">
        <w:rPr>
          <w:sz w:val="24"/>
          <w:szCs w:val="24"/>
        </w:rPr>
        <w:t xml:space="preserve">средствами математики культуры личности: </w:t>
      </w:r>
      <w:r w:rsidRPr="00F8262C">
        <w:rPr>
          <w:color w:val="000000"/>
          <w:sz w:val="24"/>
          <w:szCs w:val="24"/>
        </w:rPr>
        <w:t>отношения к математике как части общечеловеческой культуры:</w:t>
      </w:r>
      <w:r w:rsidRPr="00F8262C">
        <w:rPr>
          <w:sz w:val="24"/>
          <w:szCs w:val="24"/>
        </w:rPr>
        <w:t xml:space="preserve"> знакомство с историей развития математики, эволюцией математических идей, понимания значимости математики для общественного прогресса.</w:t>
      </w:r>
    </w:p>
    <w:p w:rsidR="00D21CC7" w:rsidRDefault="00D21CC7" w:rsidP="00967F28">
      <w:pPr>
        <w:pStyle w:val="c11"/>
        <w:tabs>
          <w:tab w:val="left" w:pos="567"/>
        </w:tabs>
        <w:spacing w:before="0" w:beforeAutospacing="0" w:after="0" w:afterAutospacing="0"/>
        <w:ind w:right="-1" w:firstLine="426"/>
        <w:jc w:val="both"/>
        <w:outlineLvl w:val="0"/>
        <w:rPr>
          <w:rStyle w:val="c2c7"/>
          <w:i/>
          <w:sz w:val="28"/>
          <w:szCs w:val="28"/>
          <w:u w:val="single"/>
        </w:rPr>
      </w:pPr>
    </w:p>
    <w:p w:rsidR="00967F28" w:rsidRDefault="00967F28" w:rsidP="00967F28">
      <w:pPr>
        <w:pStyle w:val="c11"/>
        <w:tabs>
          <w:tab w:val="left" w:pos="567"/>
        </w:tabs>
        <w:spacing w:before="0" w:beforeAutospacing="0" w:after="0" w:afterAutospacing="0"/>
        <w:ind w:right="-1" w:firstLine="426"/>
        <w:jc w:val="both"/>
        <w:outlineLvl w:val="0"/>
        <w:rPr>
          <w:rStyle w:val="c2c7"/>
          <w:i/>
          <w:sz w:val="28"/>
          <w:szCs w:val="28"/>
          <w:u w:val="single"/>
        </w:rPr>
      </w:pPr>
    </w:p>
    <w:p w:rsidR="00FB459A" w:rsidRPr="00864209" w:rsidRDefault="00F46131" w:rsidP="00967F28">
      <w:pPr>
        <w:pStyle w:val="c11"/>
        <w:tabs>
          <w:tab w:val="left" w:pos="567"/>
        </w:tabs>
        <w:spacing w:before="0" w:beforeAutospacing="0" w:after="0" w:afterAutospacing="0"/>
        <w:ind w:right="-1" w:firstLine="426"/>
        <w:jc w:val="center"/>
        <w:outlineLvl w:val="0"/>
        <w:rPr>
          <w:rStyle w:val="c2c7"/>
          <w:i/>
          <w:sz w:val="28"/>
          <w:szCs w:val="28"/>
          <w:u w:val="single"/>
        </w:rPr>
      </w:pPr>
      <w:r w:rsidRPr="00864209">
        <w:rPr>
          <w:rStyle w:val="c2c7"/>
          <w:i/>
          <w:sz w:val="28"/>
          <w:szCs w:val="28"/>
          <w:u w:val="single"/>
        </w:rPr>
        <w:t xml:space="preserve">Место предмета в </w:t>
      </w:r>
      <w:proofErr w:type="gramStart"/>
      <w:r w:rsidRPr="00864209">
        <w:rPr>
          <w:rStyle w:val="c2c7"/>
          <w:i/>
          <w:sz w:val="28"/>
          <w:szCs w:val="28"/>
          <w:u w:val="single"/>
        </w:rPr>
        <w:t>базисном</w:t>
      </w:r>
      <w:proofErr w:type="gramEnd"/>
      <w:r w:rsidRPr="00864209">
        <w:rPr>
          <w:rStyle w:val="c2c7"/>
          <w:i/>
          <w:sz w:val="28"/>
          <w:szCs w:val="28"/>
          <w:u w:val="single"/>
        </w:rPr>
        <w:t xml:space="preserve"> учебном план</w:t>
      </w:r>
    </w:p>
    <w:p w:rsidR="00F8262C" w:rsidRDefault="001C24E2" w:rsidP="00967F28">
      <w:pPr>
        <w:pStyle w:val="c11"/>
        <w:tabs>
          <w:tab w:val="left" w:pos="567"/>
        </w:tabs>
        <w:spacing w:before="0" w:beforeAutospacing="0" w:after="0" w:afterAutospacing="0"/>
        <w:ind w:right="-1" w:firstLine="426"/>
        <w:jc w:val="both"/>
        <w:rPr>
          <w:color w:val="000000"/>
        </w:rPr>
      </w:pPr>
      <w:r w:rsidRPr="005404F4">
        <w:rPr>
          <w:rStyle w:val="c2"/>
        </w:rPr>
        <w:t xml:space="preserve">Согласно Федеральному базисному учебному плану для образовательных учреждений Российской Федерации для </w:t>
      </w:r>
      <w:r w:rsidR="0052282D">
        <w:rPr>
          <w:rStyle w:val="c2"/>
        </w:rPr>
        <w:t>обязательного изучения алгебры и начала анализа</w:t>
      </w:r>
      <w:r w:rsidRPr="005404F4">
        <w:rPr>
          <w:rStyle w:val="c2"/>
        </w:rPr>
        <w:t xml:space="preserve"> на этапе основного</w:t>
      </w:r>
      <w:r w:rsidR="0052282D">
        <w:rPr>
          <w:rStyle w:val="c2"/>
        </w:rPr>
        <w:t xml:space="preserve"> </w:t>
      </w:r>
      <w:r w:rsidR="00194A5F">
        <w:rPr>
          <w:rStyle w:val="c2"/>
        </w:rPr>
        <w:t>общего образования отводится 105</w:t>
      </w:r>
      <w:r w:rsidRPr="005404F4">
        <w:rPr>
          <w:rStyle w:val="c2"/>
        </w:rPr>
        <w:t xml:space="preserve"> ч из расче</w:t>
      </w:r>
      <w:r w:rsidR="0052282D">
        <w:rPr>
          <w:rStyle w:val="c2"/>
        </w:rPr>
        <w:t>та 3</w:t>
      </w:r>
      <w:r>
        <w:rPr>
          <w:rStyle w:val="c2"/>
        </w:rPr>
        <w:t xml:space="preserve"> часа в неделю,</w:t>
      </w:r>
      <w:r w:rsidR="00F93C43" w:rsidRPr="00371B70">
        <w:rPr>
          <w:color w:val="000000"/>
        </w:rPr>
        <w:t xml:space="preserve"> предусмотрено</w:t>
      </w:r>
      <w:r w:rsidR="009B5CCC">
        <w:rPr>
          <w:color w:val="000000"/>
        </w:rPr>
        <w:t xml:space="preserve"> 8</w:t>
      </w:r>
      <w:r w:rsidR="00371B70" w:rsidRPr="00371B70">
        <w:rPr>
          <w:color w:val="000000"/>
        </w:rPr>
        <w:t xml:space="preserve"> </w:t>
      </w:r>
      <w:r w:rsidR="00F93C43" w:rsidRPr="00371B70">
        <w:rPr>
          <w:color w:val="000000"/>
        </w:rPr>
        <w:t xml:space="preserve">  контрольных работ</w:t>
      </w:r>
      <w:r w:rsidR="00371B70" w:rsidRPr="00371B70">
        <w:rPr>
          <w:color w:val="000000"/>
        </w:rPr>
        <w:t>ы</w:t>
      </w:r>
      <w:r w:rsidR="00F93C43" w:rsidRPr="00371B70">
        <w:rPr>
          <w:color w:val="000000"/>
        </w:rPr>
        <w:t>.</w:t>
      </w:r>
    </w:p>
    <w:p w:rsidR="00DC5D09" w:rsidRPr="00DC5D09" w:rsidRDefault="0052282D" w:rsidP="00967F28">
      <w:pPr>
        <w:pStyle w:val="c13c49c22c62"/>
        <w:shd w:val="clear" w:color="auto" w:fill="FFFFFF"/>
        <w:tabs>
          <w:tab w:val="left" w:pos="567"/>
        </w:tabs>
        <w:spacing w:before="0" w:after="0"/>
        <w:ind w:right="-1" w:firstLine="426"/>
        <w:jc w:val="both"/>
      </w:pPr>
      <w:r w:rsidRPr="0052282D">
        <w:t>Программа соответствует учебнику по алгебре для общеобразовательных учреждений: Алгебра и начала математического анализа. 10-11 классы.</w:t>
      </w:r>
      <w:r w:rsidR="00DC5D09">
        <w:t xml:space="preserve"> </w:t>
      </w:r>
      <w:r w:rsidR="00DC5D09" w:rsidRPr="00DC5D09">
        <w:t>для</w:t>
      </w:r>
      <w:r w:rsidR="00DC5D09" w:rsidRPr="00DC5D09">
        <w:rPr>
          <w:rStyle w:val="c7c1"/>
        </w:rPr>
        <w:t xml:space="preserve"> </w:t>
      </w:r>
      <w:proofErr w:type="spellStart"/>
      <w:r w:rsidR="00DC5D09" w:rsidRPr="00DC5D09">
        <w:rPr>
          <w:rStyle w:val="c7c1"/>
        </w:rPr>
        <w:t>общеобраз</w:t>
      </w:r>
      <w:proofErr w:type="gramStart"/>
      <w:r w:rsidR="00DC5D09" w:rsidRPr="00DC5D09">
        <w:rPr>
          <w:rStyle w:val="c7c1"/>
        </w:rPr>
        <w:t>.у</w:t>
      </w:r>
      <w:proofErr w:type="gramEnd"/>
      <w:r w:rsidR="00DC5D09" w:rsidRPr="00DC5D09">
        <w:rPr>
          <w:rStyle w:val="c7c1"/>
        </w:rPr>
        <w:t>чреждений</w:t>
      </w:r>
      <w:proofErr w:type="spellEnd"/>
      <w:r w:rsidR="00DC5D09" w:rsidRPr="00DC5D09">
        <w:rPr>
          <w:rStyle w:val="c7c1"/>
        </w:rPr>
        <w:t xml:space="preserve">/ </w:t>
      </w:r>
      <w:proofErr w:type="spellStart"/>
      <w:r w:rsidR="00DC5D09" w:rsidRPr="00DC5D09">
        <w:rPr>
          <w:rStyle w:val="c7c1"/>
        </w:rPr>
        <w:t>Ш.А.Алимов</w:t>
      </w:r>
      <w:proofErr w:type="spellEnd"/>
      <w:r w:rsidR="00DC5D09" w:rsidRPr="00DC5D09">
        <w:rPr>
          <w:rStyle w:val="c7c1"/>
        </w:rPr>
        <w:t xml:space="preserve">, </w:t>
      </w:r>
      <w:proofErr w:type="spellStart"/>
      <w:r w:rsidR="00DC5D09" w:rsidRPr="00DC5D09">
        <w:rPr>
          <w:rStyle w:val="c7c1"/>
        </w:rPr>
        <w:t>Ю.М.Колягин</w:t>
      </w:r>
      <w:proofErr w:type="spellEnd"/>
      <w:r w:rsidR="00DC5D09" w:rsidRPr="00DC5D09">
        <w:rPr>
          <w:rStyle w:val="c7c1"/>
        </w:rPr>
        <w:t xml:space="preserve">, </w:t>
      </w:r>
      <w:proofErr w:type="spellStart"/>
      <w:r w:rsidR="00DC5D09" w:rsidRPr="00DC5D09">
        <w:rPr>
          <w:rStyle w:val="c7c1"/>
        </w:rPr>
        <w:t>Ю.В.Сидоров</w:t>
      </w:r>
      <w:proofErr w:type="spellEnd"/>
      <w:r w:rsidR="00DC5D09" w:rsidRPr="00DC5D09">
        <w:rPr>
          <w:rStyle w:val="c7c1"/>
        </w:rPr>
        <w:t xml:space="preserve"> и др. – 18 изд.-М</w:t>
      </w:r>
      <w:r w:rsidR="00AE4F40">
        <w:rPr>
          <w:rStyle w:val="c7c1"/>
        </w:rPr>
        <w:t>.: Просвещение, 2015</w:t>
      </w:r>
      <w:r w:rsidR="00DC5D09" w:rsidRPr="00DC5D09">
        <w:rPr>
          <w:rStyle w:val="c7c1"/>
        </w:rPr>
        <w:t>г.</w:t>
      </w:r>
    </w:p>
    <w:p w:rsidR="0052282D" w:rsidRDefault="0052282D" w:rsidP="00967F28">
      <w:pPr>
        <w:pStyle w:val="c11"/>
        <w:tabs>
          <w:tab w:val="left" w:pos="567"/>
        </w:tabs>
        <w:spacing w:before="0" w:beforeAutospacing="0" w:after="0" w:afterAutospacing="0"/>
        <w:ind w:right="-1" w:firstLine="426"/>
        <w:jc w:val="both"/>
      </w:pPr>
      <w:r w:rsidRPr="0052282D">
        <w:t xml:space="preserve"> </w:t>
      </w:r>
    </w:p>
    <w:p w:rsidR="00221CD1" w:rsidRDefault="00221CD1" w:rsidP="00967F28">
      <w:pPr>
        <w:pStyle w:val="c11"/>
        <w:tabs>
          <w:tab w:val="left" w:pos="567"/>
        </w:tabs>
        <w:spacing w:before="0" w:beforeAutospacing="0" w:after="0" w:afterAutospacing="0"/>
        <w:ind w:right="-1" w:firstLine="426"/>
        <w:jc w:val="both"/>
      </w:pPr>
    </w:p>
    <w:p w:rsidR="00967F28" w:rsidRPr="00F8262C" w:rsidRDefault="00967F28" w:rsidP="00967F28">
      <w:pPr>
        <w:pStyle w:val="c11"/>
        <w:tabs>
          <w:tab w:val="left" w:pos="567"/>
        </w:tabs>
        <w:spacing w:before="0" w:beforeAutospacing="0" w:after="0" w:afterAutospacing="0"/>
        <w:ind w:right="-1" w:firstLine="426"/>
        <w:jc w:val="both"/>
      </w:pPr>
    </w:p>
    <w:p w:rsidR="00322F48" w:rsidRPr="00864209" w:rsidRDefault="001C24E2" w:rsidP="00967F28">
      <w:pPr>
        <w:pStyle w:val="c11"/>
        <w:tabs>
          <w:tab w:val="left" w:pos="567"/>
        </w:tabs>
        <w:spacing w:before="0" w:beforeAutospacing="0" w:after="0" w:afterAutospacing="0"/>
        <w:ind w:right="-1" w:firstLine="426"/>
        <w:jc w:val="center"/>
        <w:outlineLvl w:val="0"/>
        <w:rPr>
          <w:rStyle w:val="c2c7"/>
          <w:i/>
          <w:sz w:val="28"/>
          <w:szCs w:val="28"/>
          <w:u w:val="single"/>
        </w:rPr>
      </w:pPr>
      <w:proofErr w:type="spellStart"/>
      <w:r w:rsidRPr="00864209">
        <w:rPr>
          <w:rStyle w:val="c2c7"/>
          <w:i/>
          <w:sz w:val="28"/>
          <w:szCs w:val="28"/>
          <w:u w:val="single"/>
        </w:rPr>
        <w:lastRenderedPageBreak/>
        <w:t>Общеучебные</w:t>
      </w:r>
      <w:proofErr w:type="spellEnd"/>
      <w:r w:rsidRPr="00864209">
        <w:rPr>
          <w:rStyle w:val="c2c7"/>
          <w:i/>
          <w:sz w:val="28"/>
          <w:szCs w:val="28"/>
          <w:u w:val="single"/>
        </w:rPr>
        <w:t xml:space="preserve"> умения</w:t>
      </w:r>
      <w:r w:rsidR="00967F28">
        <w:rPr>
          <w:rStyle w:val="c2c7"/>
          <w:i/>
          <w:sz w:val="28"/>
          <w:szCs w:val="28"/>
          <w:u w:val="single"/>
        </w:rPr>
        <w:t>, навыки и способы деятельности.</w:t>
      </w:r>
    </w:p>
    <w:p w:rsidR="00322F48" w:rsidRPr="00A96369" w:rsidRDefault="00900C73" w:rsidP="00967F28">
      <w:pPr>
        <w:tabs>
          <w:tab w:val="left" w:pos="567"/>
        </w:tabs>
        <w:ind w:right="-1" w:firstLine="426"/>
        <w:jc w:val="both"/>
        <w:rPr>
          <w:bCs/>
          <w:color w:val="000000"/>
          <w:spacing w:val="6"/>
          <w:sz w:val="24"/>
          <w:szCs w:val="24"/>
        </w:rPr>
      </w:pPr>
      <w:proofErr w:type="gramStart"/>
      <w:r w:rsidRPr="00F8262C">
        <w:rPr>
          <w:bCs/>
          <w:color w:val="000000"/>
          <w:spacing w:val="6"/>
          <w:sz w:val="24"/>
          <w:szCs w:val="24"/>
        </w:rPr>
        <w:t xml:space="preserve">Реализация рабочей программы обеспечивает освоение </w:t>
      </w:r>
      <w:proofErr w:type="spellStart"/>
      <w:r w:rsidRPr="00F8262C">
        <w:rPr>
          <w:bCs/>
          <w:color w:val="000000"/>
          <w:spacing w:val="6"/>
          <w:sz w:val="24"/>
          <w:szCs w:val="24"/>
        </w:rPr>
        <w:t>общеучебных</w:t>
      </w:r>
      <w:proofErr w:type="spellEnd"/>
      <w:r w:rsidRPr="00F8262C">
        <w:rPr>
          <w:bCs/>
          <w:color w:val="000000"/>
          <w:spacing w:val="6"/>
          <w:sz w:val="24"/>
          <w:szCs w:val="24"/>
        </w:rPr>
        <w:t xml:space="preserve"> умений и компетенций в рамках </w:t>
      </w:r>
      <w:r w:rsidRPr="00F8262C">
        <w:rPr>
          <w:b/>
          <w:bCs/>
          <w:i/>
          <w:iCs/>
          <w:color w:val="000000"/>
          <w:spacing w:val="6"/>
          <w:sz w:val="24"/>
          <w:szCs w:val="24"/>
        </w:rPr>
        <w:t>информационно-коммуникативной деятельности</w:t>
      </w:r>
      <w:r w:rsidRPr="00F8262C">
        <w:rPr>
          <w:bCs/>
          <w:color w:val="000000"/>
          <w:spacing w:val="6"/>
          <w:sz w:val="24"/>
          <w:szCs w:val="24"/>
        </w:rPr>
        <w:t>, в том числе, способностей передавать содержание текста в сжатом или развернутом виде в соответствии с целью учебного задания, проводить информационно-смысловой анализ текста, использовать различные виды чтения (ознакомительное, просмотровое, поисковое и др.), создавать письменные высказывания, адекватно передающие прослушанную и прочитанную информацию с заданной степенью свернутости (кратко, выборочно, полно</w:t>
      </w:r>
      <w:proofErr w:type="gramEnd"/>
      <w:r w:rsidRPr="00F8262C">
        <w:rPr>
          <w:bCs/>
          <w:color w:val="000000"/>
          <w:spacing w:val="6"/>
          <w:sz w:val="24"/>
          <w:szCs w:val="24"/>
        </w:rPr>
        <w:t>), составлять план, тезисы, конспект. На уроках учащиеся могут более уверенно овладеть   монологической и диалогической речью, умением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(объяснять «иными с</w:t>
      </w:r>
      <w:r w:rsidR="00A96369">
        <w:rPr>
          <w:bCs/>
          <w:color w:val="000000"/>
          <w:spacing w:val="6"/>
          <w:sz w:val="24"/>
          <w:szCs w:val="24"/>
        </w:rPr>
        <w:t>ловами»), формулировать выводы.</w:t>
      </w:r>
    </w:p>
    <w:p w:rsidR="003E15D1" w:rsidRPr="003E15D1" w:rsidRDefault="003E15D1" w:rsidP="00967F28">
      <w:pPr>
        <w:pStyle w:val="c11"/>
        <w:tabs>
          <w:tab w:val="left" w:pos="567"/>
        </w:tabs>
        <w:spacing w:before="0" w:beforeAutospacing="0" w:after="0" w:afterAutospacing="0"/>
        <w:ind w:right="-1" w:firstLine="426"/>
        <w:jc w:val="both"/>
        <w:outlineLvl w:val="0"/>
      </w:pPr>
      <w:r w:rsidRPr="003E15D1">
        <w:t>В ходе освоения содержания математического образования учащиеся овладевают разнообразными способами деятельности, приобретают и совершенствуют опыт:</w:t>
      </w:r>
    </w:p>
    <w:p w:rsidR="003E15D1" w:rsidRPr="003E15D1" w:rsidRDefault="003E15D1" w:rsidP="00967F28">
      <w:pPr>
        <w:pStyle w:val="c11"/>
        <w:numPr>
          <w:ilvl w:val="0"/>
          <w:numId w:val="27"/>
        </w:numPr>
        <w:tabs>
          <w:tab w:val="clear" w:pos="720"/>
          <w:tab w:val="num" w:pos="284"/>
          <w:tab w:val="left" w:pos="567"/>
        </w:tabs>
        <w:spacing w:before="0" w:beforeAutospacing="0"/>
        <w:ind w:left="0" w:right="-1" w:firstLine="426"/>
        <w:jc w:val="both"/>
        <w:outlineLvl w:val="0"/>
      </w:pPr>
      <w:r w:rsidRPr="003E15D1">
        <w:t>построения и исследования математических моделей для описания и решения прикладных задач, задач из смежных дисциплин;</w:t>
      </w:r>
    </w:p>
    <w:p w:rsidR="003E15D1" w:rsidRPr="003E15D1" w:rsidRDefault="003E15D1" w:rsidP="00967F28">
      <w:pPr>
        <w:pStyle w:val="c11"/>
        <w:numPr>
          <w:ilvl w:val="0"/>
          <w:numId w:val="27"/>
        </w:numPr>
        <w:tabs>
          <w:tab w:val="clear" w:pos="720"/>
          <w:tab w:val="num" w:pos="284"/>
          <w:tab w:val="left" w:pos="567"/>
        </w:tabs>
        <w:ind w:left="0" w:right="-1" w:firstLine="426"/>
        <w:jc w:val="both"/>
        <w:outlineLvl w:val="0"/>
      </w:pPr>
      <w:r w:rsidRPr="003E15D1">
        <w:t>выполнения и самостоятельного составления алгоритмических предписаний и инструкций на математическом материале; выполнения расчетов практического характера; использования математических формул и самостоятельного составления формул на основе обобщения частных случаев и эксперимента;</w:t>
      </w:r>
    </w:p>
    <w:p w:rsidR="003E15D1" w:rsidRPr="003E15D1" w:rsidRDefault="003E15D1" w:rsidP="00967F28">
      <w:pPr>
        <w:pStyle w:val="c11"/>
        <w:numPr>
          <w:ilvl w:val="0"/>
          <w:numId w:val="27"/>
        </w:numPr>
        <w:tabs>
          <w:tab w:val="clear" w:pos="720"/>
          <w:tab w:val="num" w:pos="284"/>
          <w:tab w:val="left" w:pos="567"/>
        </w:tabs>
        <w:ind w:left="0" w:right="-1" w:firstLine="426"/>
        <w:jc w:val="both"/>
        <w:outlineLvl w:val="0"/>
      </w:pPr>
      <w:r w:rsidRPr="003E15D1">
        <w:t>самостоятельной работы с источниками информации, обобщения и систематизации полученной информации, интегрирования ее в личный опыт;</w:t>
      </w:r>
    </w:p>
    <w:p w:rsidR="003E15D1" w:rsidRPr="003E15D1" w:rsidRDefault="003E15D1" w:rsidP="00967F28">
      <w:pPr>
        <w:pStyle w:val="c11"/>
        <w:numPr>
          <w:ilvl w:val="0"/>
          <w:numId w:val="27"/>
        </w:numPr>
        <w:tabs>
          <w:tab w:val="clear" w:pos="720"/>
          <w:tab w:val="num" w:pos="284"/>
          <w:tab w:val="left" w:pos="567"/>
        </w:tabs>
        <w:ind w:left="0" w:right="-1" w:firstLine="426"/>
        <w:jc w:val="both"/>
        <w:outlineLvl w:val="0"/>
      </w:pPr>
      <w:r w:rsidRPr="003E15D1">
        <w:t>проведения доказательных рассуждений, логического обоснования выводов, различения доказанных и недоказанных утверждений, аргументированных и эмоционально убедительных суждений;</w:t>
      </w:r>
    </w:p>
    <w:p w:rsidR="00A96369" w:rsidRDefault="003E15D1" w:rsidP="00967F28">
      <w:pPr>
        <w:pStyle w:val="c11"/>
        <w:numPr>
          <w:ilvl w:val="0"/>
          <w:numId w:val="27"/>
        </w:numPr>
        <w:tabs>
          <w:tab w:val="clear" w:pos="720"/>
          <w:tab w:val="num" w:pos="284"/>
          <w:tab w:val="left" w:pos="567"/>
        </w:tabs>
        <w:ind w:left="0" w:right="-1" w:firstLine="426"/>
        <w:jc w:val="both"/>
        <w:outlineLvl w:val="0"/>
      </w:pPr>
      <w:r w:rsidRPr="003E15D1">
        <w:t>самостоятельной и коллективной деятельности, включения своих результатов в результаты работы группы, соотнесение своего мнения с мнением других участников учебного коллектива и мнением авторитетных источников.</w:t>
      </w:r>
    </w:p>
    <w:p w:rsidR="00967F28" w:rsidRDefault="00967F28" w:rsidP="00967F28">
      <w:pPr>
        <w:pStyle w:val="c11"/>
        <w:tabs>
          <w:tab w:val="left" w:pos="567"/>
        </w:tabs>
        <w:ind w:left="426" w:right="-1"/>
        <w:jc w:val="both"/>
        <w:outlineLvl w:val="0"/>
        <w:rPr>
          <w:rStyle w:val="c2"/>
        </w:rPr>
      </w:pPr>
    </w:p>
    <w:p w:rsidR="00F8262C" w:rsidRPr="00FC1879" w:rsidRDefault="00F8262C" w:rsidP="00967F28">
      <w:pPr>
        <w:pStyle w:val="c11"/>
        <w:tabs>
          <w:tab w:val="left" w:pos="567"/>
        </w:tabs>
        <w:spacing w:before="0" w:beforeAutospacing="0" w:after="0" w:afterAutospacing="0"/>
        <w:ind w:right="-1" w:firstLine="426"/>
        <w:jc w:val="center"/>
      </w:pPr>
      <w:r w:rsidRPr="00F8262C">
        <w:rPr>
          <w:b/>
          <w:sz w:val="28"/>
          <w:szCs w:val="28"/>
        </w:rPr>
        <w:t>УЧЕБН</w:t>
      </w:r>
      <w:proofErr w:type="gramStart"/>
      <w:r w:rsidRPr="00F8262C">
        <w:rPr>
          <w:b/>
          <w:sz w:val="28"/>
          <w:szCs w:val="28"/>
        </w:rPr>
        <w:t>О-</w:t>
      </w:r>
      <w:proofErr w:type="gramEnd"/>
      <w:r w:rsidRPr="00F8262C">
        <w:rPr>
          <w:b/>
          <w:sz w:val="28"/>
          <w:szCs w:val="28"/>
        </w:rPr>
        <w:t xml:space="preserve"> ТЕМАТИЧЕСКИЙ ПЛАН</w:t>
      </w:r>
    </w:p>
    <w:p w:rsidR="00602C30" w:rsidRPr="00F8262C" w:rsidRDefault="00602C30" w:rsidP="00967F28">
      <w:pPr>
        <w:tabs>
          <w:tab w:val="left" w:pos="567"/>
          <w:tab w:val="left" w:pos="1206"/>
        </w:tabs>
        <w:ind w:right="-1" w:firstLine="426"/>
        <w:jc w:val="both"/>
        <w:rPr>
          <w:b/>
          <w:sz w:val="28"/>
          <w:szCs w:val="28"/>
        </w:rPr>
      </w:pPr>
    </w:p>
    <w:p w:rsidR="00F8262C" w:rsidRPr="00F8262C" w:rsidRDefault="00F8262C" w:rsidP="00967F28">
      <w:pPr>
        <w:tabs>
          <w:tab w:val="left" w:pos="567"/>
          <w:tab w:val="left" w:pos="1206"/>
        </w:tabs>
        <w:ind w:right="-1" w:firstLine="426"/>
        <w:jc w:val="both"/>
        <w:rPr>
          <w:sz w:val="24"/>
          <w:szCs w:val="24"/>
          <w:u w:val="single"/>
        </w:rPr>
      </w:pPr>
      <w:r w:rsidRPr="00F8262C">
        <w:rPr>
          <w:sz w:val="24"/>
          <w:szCs w:val="24"/>
        </w:rPr>
        <w:t xml:space="preserve">Уроков         </w:t>
      </w:r>
      <w:r w:rsidRPr="00F8262C">
        <w:rPr>
          <w:sz w:val="24"/>
          <w:szCs w:val="24"/>
          <w:u w:val="single"/>
        </w:rPr>
        <w:t xml:space="preserve"> </w:t>
      </w:r>
      <w:r w:rsidR="003E15D1">
        <w:rPr>
          <w:i/>
          <w:sz w:val="24"/>
          <w:szCs w:val="24"/>
          <w:u w:val="single"/>
        </w:rPr>
        <w:t>алгебр</w:t>
      </w:r>
      <w:r w:rsidR="0028049E">
        <w:rPr>
          <w:i/>
          <w:sz w:val="24"/>
          <w:szCs w:val="24"/>
          <w:u w:val="single"/>
        </w:rPr>
        <w:t>а и начала анализа</w:t>
      </w:r>
      <w:r w:rsidRPr="00F8262C">
        <w:rPr>
          <w:sz w:val="24"/>
          <w:szCs w:val="24"/>
          <w:u w:val="single"/>
        </w:rPr>
        <w:t xml:space="preserve"> </w:t>
      </w:r>
    </w:p>
    <w:p w:rsidR="00F8262C" w:rsidRPr="00F8262C" w:rsidRDefault="00F8262C" w:rsidP="00967F28">
      <w:pPr>
        <w:tabs>
          <w:tab w:val="left" w:pos="567"/>
          <w:tab w:val="left" w:pos="1206"/>
        </w:tabs>
        <w:ind w:right="-1" w:firstLine="426"/>
        <w:jc w:val="both"/>
        <w:rPr>
          <w:sz w:val="24"/>
          <w:szCs w:val="24"/>
        </w:rPr>
      </w:pPr>
      <w:r w:rsidRPr="00F8262C">
        <w:rPr>
          <w:sz w:val="24"/>
          <w:szCs w:val="24"/>
        </w:rPr>
        <w:t xml:space="preserve">                       (предмет)</w:t>
      </w:r>
    </w:p>
    <w:p w:rsidR="00D21CC7" w:rsidRPr="00D21CC7" w:rsidRDefault="00F8262C" w:rsidP="00967F28">
      <w:pPr>
        <w:tabs>
          <w:tab w:val="left" w:pos="567"/>
        </w:tabs>
        <w:ind w:right="-1" w:firstLine="426"/>
        <w:jc w:val="both"/>
        <w:rPr>
          <w:sz w:val="24"/>
          <w:szCs w:val="24"/>
        </w:rPr>
      </w:pPr>
      <w:r w:rsidRPr="00F8262C">
        <w:rPr>
          <w:sz w:val="24"/>
          <w:szCs w:val="24"/>
        </w:rPr>
        <w:t>Классы:_____</w:t>
      </w:r>
      <w:r w:rsidR="00FF30D5">
        <w:rPr>
          <w:i/>
          <w:sz w:val="24"/>
          <w:szCs w:val="24"/>
          <w:u w:val="single"/>
        </w:rPr>
        <w:t>10</w:t>
      </w:r>
      <w:r w:rsidRPr="00F8262C">
        <w:rPr>
          <w:i/>
          <w:sz w:val="24"/>
          <w:szCs w:val="24"/>
          <w:u w:val="single"/>
        </w:rPr>
        <w:t xml:space="preserve"> класс</w:t>
      </w:r>
      <w:r w:rsidRPr="00F8262C">
        <w:rPr>
          <w:sz w:val="24"/>
          <w:szCs w:val="24"/>
        </w:rPr>
        <w:t>___</w:t>
      </w:r>
      <w:r w:rsidR="00D21CC7" w:rsidRPr="00D21CC7">
        <w:rPr>
          <w:b/>
          <w:bCs/>
          <w:sz w:val="24"/>
          <w:szCs w:val="24"/>
        </w:rPr>
        <w:t xml:space="preserve"> Уровень обучения</w:t>
      </w:r>
      <w:r w:rsidR="00D21CC7" w:rsidRPr="00D21CC7">
        <w:rPr>
          <w:sz w:val="24"/>
          <w:szCs w:val="24"/>
          <w:u w:val="single"/>
        </w:rPr>
        <w:t xml:space="preserve"> </w:t>
      </w:r>
      <w:r w:rsidR="00D21CC7" w:rsidRPr="00D21CC7">
        <w:rPr>
          <w:sz w:val="24"/>
          <w:szCs w:val="24"/>
        </w:rPr>
        <w:t xml:space="preserve">– </w:t>
      </w:r>
      <w:r w:rsidR="00D21CC7" w:rsidRPr="00D21CC7">
        <w:rPr>
          <w:sz w:val="24"/>
          <w:szCs w:val="24"/>
          <w:u w:val="single"/>
        </w:rPr>
        <w:t>базовый.</w:t>
      </w:r>
    </w:p>
    <w:p w:rsidR="00F8262C" w:rsidRPr="00F8262C" w:rsidRDefault="00F8262C" w:rsidP="00967F28">
      <w:pPr>
        <w:tabs>
          <w:tab w:val="left" w:pos="567"/>
        </w:tabs>
        <w:ind w:right="-1" w:firstLine="426"/>
        <w:jc w:val="both"/>
        <w:rPr>
          <w:sz w:val="24"/>
          <w:szCs w:val="24"/>
        </w:rPr>
      </w:pPr>
      <w:r w:rsidRPr="00F8262C">
        <w:rPr>
          <w:sz w:val="24"/>
          <w:szCs w:val="24"/>
        </w:rPr>
        <w:t>Кол-во часов за год:</w:t>
      </w:r>
    </w:p>
    <w:p w:rsidR="00F8262C" w:rsidRPr="00F8262C" w:rsidRDefault="00371B70" w:rsidP="00967F28">
      <w:pPr>
        <w:tabs>
          <w:tab w:val="left" w:pos="567"/>
        </w:tabs>
        <w:ind w:right="-1" w:firstLine="426"/>
        <w:jc w:val="both"/>
        <w:rPr>
          <w:sz w:val="24"/>
          <w:szCs w:val="24"/>
        </w:rPr>
      </w:pPr>
      <w:r w:rsidRPr="00371B70">
        <w:rPr>
          <w:sz w:val="24"/>
          <w:szCs w:val="24"/>
        </w:rPr>
        <w:t xml:space="preserve">                                  в</w:t>
      </w:r>
      <w:r w:rsidR="00F8262C" w:rsidRPr="00F8262C">
        <w:rPr>
          <w:sz w:val="24"/>
          <w:szCs w:val="24"/>
        </w:rPr>
        <w:t xml:space="preserve">сего </w:t>
      </w:r>
      <w:r w:rsidR="00194A5F">
        <w:rPr>
          <w:sz w:val="24"/>
          <w:szCs w:val="24"/>
        </w:rPr>
        <w:t>105</w:t>
      </w:r>
    </w:p>
    <w:p w:rsidR="00F8262C" w:rsidRDefault="00371B70" w:rsidP="00967F28">
      <w:pPr>
        <w:tabs>
          <w:tab w:val="left" w:pos="567"/>
        </w:tabs>
        <w:ind w:right="-1" w:firstLine="426"/>
        <w:jc w:val="both"/>
        <w:rPr>
          <w:i/>
          <w:sz w:val="24"/>
          <w:szCs w:val="24"/>
          <w:u w:val="single"/>
        </w:rPr>
      </w:pPr>
      <w:r w:rsidRPr="00371B70">
        <w:rPr>
          <w:sz w:val="24"/>
          <w:szCs w:val="24"/>
        </w:rPr>
        <w:t xml:space="preserve">                                  в</w:t>
      </w:r>
      <w:r w:rsidR="00F8262C" w:rsidRPr="00F8262C">
        <w:rPr>
          <w:sz w:val="24"/>
          <w:szCs w:val="24"/>
        </w:rPr>
        <w:t xml:space="preserve"> неделю ____</w:t>
      </w:r>
      <w:r w:rsidR="003E15D1">
        <w:rPr>
          <w:i/>
          <w:sz w:val="24"/>
          <w:szCs w:val="24"/>
          <w:u w:val="single"/>
        </w:rPr>
        <w:t>3</w:t>
      </w:r>
      <w:r w:rsidR="00F8262C" w:rsidRPr="00F8262C">
        <w:rPr>
          <w:i/>
          <w:sz w:val="24"/>
          <w:szCs w:val="24"/>
          <w:u w:val="single"/>
        </w:rPr>
        <w:t xml:space="preserve"> часа</w:t>
      </w:r>
    </w:p>
    <w:p w:rsidR="00FC1879" w:rsidRPr="00FC1879" w:rsidRDefault="00FC1879" w:rsidP="00967F28">
      <w:pPr>
        <w:pStyle w:val="ParagraphStyle"/>
        <w:tabs>
          <w:tab w:val="left" w:pos="567"/>
        </w:tabs>
        <w:spacing w:line="252" w:lineRule="auto"/>
        <w:ind w:right="-1" w:firstLine="426"/>
        <w:jc w:val="both"/>
        <w:rPr>
          <w:rFonts w:ascii="Times New Roman" w:hAnsi="Times New Roman" w:cs="Times New Roman"/>
          <w:bCs/>
          <w:spacing w:val="45"/>
        </w:rPr>
      </w:pPr>
      <w:r w:rsidRPr="00FC1879">
        <w:rPr>
          <w:rFonts w:ascii="Times New Roman" w:hAnsi="Times New Roman" w:cs="Times New Roman"/>
          <w:bCs/>
        </w:rPr>
        <w:t>I</w:t>
      </w:r>
      <w:r w:rsidRPr="00FC1879">
        <w:rPr>
          <w:rFonts w:ascii="Times New Roman" w:hAnsi="Times New Roman" w:cs="Times New Roman"/>
          <w:bCs/>
          <w:spacing w:val="45"/>
        </w:rPr>
        <w:t xml:space="preserve"> полугодие</w:t>
      </w:r>
      <w:r w:rsidR="003E15D1">
        <w:rPr>
          <w:rFonts w:ascii="Times New Roman" w:hAnsi="Times New Roman" w:cs="Times New Roman"/>
          <w:bCs/>
        </w:rPr>
        <w:t xml:space="preserve">- </w:t>
      </w:r>
      <w:r w:rsidR="008B63C3">
        <w:rPr>
          <w:rFonts w:ascii="Times New Roman" w:hAnsi="Times New Roman" w:cs="Times New Roman"/>
          <w:bCs/>
        </w:rPr>
        <w:t>47</w:t>
      </w:r>
      <w:r w:rsidR="00B9345F">
        <w:rPr>
          <w:rFonts w:ascii="Times New Roman" w:hAnsi="Times New Roman" w:cs="Times New Roman"/>
          <w:bCs/>
        </w:rPr>
        <w:t xml:space="preserve"> часов</w:t>
      </w:r>
      <w:r w:rsidRPr="00FC1879">
        <w:rPr>
          <w:rFonts w:ascii="Times New Roman" w:hAnsi="Times New Roman" w:cs="Times New Roman"/>
          <w:bCs/>
        </w:rPr>
        <w:t xml:space="preserve"> за полугодие</w:t>
      </w:r>
    </w:p>
    <w:p w:rsidR="00FC1879" w:rsidRPr="00FC1879" w:rsidRDefault="00FC1879" w:rsidP="00967F28">
      <w:pPr>
        <w:pStyle w:val="ParagraphStyle"/>
        <w:tabs>
          <w:tab w:val="left" w:pos="567"/>
        </w:tabs>
        <w:spacing w:line="252" w:lineRule="auto"/>
        <w:ind w:right="-1" w:firstLine="426"/>
        <w:jc w:val="both"/>
        <w:rPr>
          <w:rFonts w:ascii="Times New Roman" w:hAnsi="Times New Roman" w:cs="Times New Roman"/>
          <w:bCs/>
          <w:spacing w:val="45"/>
        </w:rPr>
      </w:pPr>
      <w:r w:rsidRPr="00FC1879">
        <w:rPr>
          <w:rFonts w:ascii="Times New Roman" w:hAnsi="Times New Roman" w:cs="Times New Roman"/>
          <w:bCs/>
        </w:rPr>
        <w:t>II</w:t>
      </w:r>
      <w:r w:rsidRPr="00FC1879">
        <w:rPr>
          <w:rFonts w:ascii="Times New Roman" w:hAnsi="Times New Roman" w:cs="Times New Roman"/>
          <w:bCs/>
          <w:spacing w:val="45"/>
        </w:rPr>
        <w:t xml:space="preserve"> полугодие-</w:t>
      </w:r>
      <w:r w:rsidRPr="00FC1879">
        <w:rPr>
          <w:rFonts w:ascii="Times New Roman" w:hAnsi="Times New Roman" w:cs="Times New Roman"/>
          <w:bCs/>
        </w:rPr>
        <w:t xml:space="preserve"> </w:t>
      </w:r>
      <w:r w:rsidR="008B63C3">
        <w:rPr>
          <w:rFonts w:ascii="Times New Roman" w:hAnsi="Times New Roman" w:cs="Times New Roman"/>
          <w:bCs/>
        </w:rPr>
        <w:t>58</w:t>
      </w:r>
      <w:r w:rsidR="00B9345F">
        <w:rPr>
          <w:rFonts w:ascii="Times New Roman" w:hAnsi="Times New Roman" w:cs="Times New Roman"/>
          <w:bCs/>
        </w:rPr>
        <w:t xml:space="preserve"> часа</w:t>
      </w:r>
      <w:r w:rsidRPr="00FC1879">
        <w:rPr>
          <w:rFonts w:ascii="Times New Roman" w:hAnsi="Times New Roman" w:cs="Times New Roman"/>
          <w:bCs/>
        </w:rPr>
        <w:t xml:space="preserve"> за полугодие</w:t>
      </w:r>
    </w:p>
    <w:p w:rsidR="00D332B9" w:rsidRPr="00371B70" w:rsidRDefault="00F8262C" w:rsidP="00967F28">
      <w:pPr>
        <w:tabs>
          <w:tab w:val="left" w:pos="567"/>
        </w:tabs>
        <w:ind w:right="-1" w:firstLine="426"/>
        <w:jc w:val="both"/>
        <w:rPr>
          <w:i/>
          <w:sz w:val="24"/>
          <w:szCs w:val="24"/>
          <w:u w:val="single"/>
        </w:rPr>
      </w:pPr>
      <w:r w:rsidRPr="00F8262C">
        <w:rPr>
          <w:sz w:val="24"/>
          <w:szCs w:val="24"/>
        </w:rPr>
        <w:t>Плановых контрольных работ:___</w:t>
      </w:r>
      <w:r w:rsidR="00896D6F">
        <w:rPr>
          <w:sz w:val="24"/>
          <w:szCs w:val="24"/>
          <w:u w:val="single"/>
        </w:rPr>
        <w:t>8</w:t>
      </w:r>
      <w:r w:rsidRPr="00F8262C">
        <w:rPr>
          <w:sz w:val="24"/>
          <w:szCs w:val="24"/>
        </w:rPr>
        <w:t>_____</w:t>
      </w:r>
    </w:p>
    <w:p w:rsidR="00F8262C" w:rsidRPr="00F8262C" w:rsidRDefault="00371B70" w:rsidP="00967F28">
      <w:pPr>
        <w:tabs>
          <w:tab w:val="left" w:pos="567"/>
        </w:tabs>
        <w:ind w:right="-1" w:firstLine="426"/>
        <w:jc w:val="both"/>
        <w:rPr>
          <w:sz w:val="24"/>
          <w:szCs w:val="24"/>
        </w:rPr>
      </w:pPr>
      <w:r w:rsidRPr="00371B70">
        <w:rPr>
          <w:sz w:val="24"/>
          <w:szCs w:val="24"/>
        </w:rPr>
        <w:t>Тематическое и поурочное планирование составлено на основе программы министерства образования РФ по геометрии:</w:t>
      </w:r>
    </w:p>
    <w:p w:rsidR="00F8262C" w:rsidRPr="00F8262C" w:rsidRDefault="00910978" w:rsidP="00967F28">
      <w:pPr>
        <w:tabs>
          <w:tab w:val="left" w:pos="567"/>
        </w:tabs>
        <w:ind w:right="-1" w:firstLine="426"/>
        <w:jc w:val="both"/>
        <w:rPr>
          <w:sz w:val="24"/>
          <w:szCs w:val="24"/>
        </w:rPr>
      </w:pPr>
      <w:r>
        <w:rPr>
          <w:color w:val="000000"/>
          <w:sz w:val="24"/>
          <w:szCs w:val="24"/>
        </w:rPr>
        <w:t>1. </w:t>
      </w:r>
      <w:r w:rsidR="00F8262C" w:rsidRPr="00F8262C">
        <w:rPr>
          <w:color w:val="000000"/>
          <w:sz w:val="24"/>
          <w:szCs w:val="24"/>
        </w:rPr>
        <w:t>Программа для общеобразовательных учреждений</w:t>
      </w:r>
      <w:r w:rsidR="00F8262C" w:rsidRPr="00F8262C">
        <w:rPr>
          <w:sz w:val="24"/>
          <w:szCs w:val="24"/>
        </w:rPr>
        <w:t xml:space="preserve">”/ Сост. Т.А. </w:t>
      </w:r>
      <w:proofErr w:type="spellStart"/>
      <w:r w:rsidR="00F8262C" w:rsidRPr="00F8262C">
        <w:rPr>
          <w:sz w:val="24"/>
          <w:szCs w:val="24"/>
        </w:rPr>
        <w:t>Бурми</w:t>
      </w:r>
      <w:r w:rsidR="00AE4F40">
        <w:rPr>
          <w:sz w:val="24"/>
          <w:szCs w:val="24"/>
        </w:rPr>
        <w:t>строва</w:t>
      </w:r>
      <w:proofErr w:type="spellEnd"/>
      <w:r w:rsidR="00AE4F40">
        <w:rPr>
          <w:sz w:val="24"/>
          <w:szCs w:val="24"/>
        </w:rPr>
        <w:t>. Москва. Просвещение,2015</w:t>
      </w:r>
      <w:r w:rsidR="00F8262C" w:rsidRPr="00F8262C">
        <w:rPr>
          <w:sz w:val="24"/>
          <w:szCs w:val="24"/>
        </w:rPr>
        <w:t xml:space="preserve"> г</w:t>
      </w:r>
    </w:p>
    <w:p w:rsidR="00DC5D09" w:rsidRPr="00DC5D09" w:rsidRDefault="00910978" w:rsidP="00967F28">
      <w:pPr>
        <w:pStyle w:val="c13c49c22c62"/>
        <w:shd w:val="clear" w:color="auto" w:fill="FFFFFF"/>
        <w:tabs>
          <w:tab w:val="left" w:pos="567"/>
        </w:tabs>
        <w:spacing w:before="0" w:after="0"/>
        <w:ind w:right="-1" w:firstLine="426"/>
        <w:jc w:val="both"/>
        <w:rPr>
          <w:sz w:val="22"/>
          <w:szCs w:val="22"/>
        </w:rPr>
      </w:pPr>
      <w:r>
        <w:rPr>
          <w:b/>
        </w:rPr>
        <w:t xml:space="preserve">          </w:t>
      </w:r>
      <w:r w:rsidR="00DC5D09">
        <w:rPr>
          <w:b/>
        </w:rPr>
        <w:t>2</w:t>
      </w:r>
      <w:r w:rsidR="00F8262C" w:rsidRPr="00F8262C">
        <w:rPr>
          <w:b/>
        </w:rPr>
        <w:t>.</w:t>
      </w:r>
      <w:r w:rsidR="003E15D1" w:rsidRPr="00FC1879">
        <w:t xml:space="preserve"> </w:t>
      </w:r>
      <w:r w:rsidR="003E15D1">
        <w:t>Учебник.</w:t>
      </w:r>
      <w:r w:rsidR="003E15D1" w:rsidRPr="003E15D1">
        <w:t xml:space="preserve"> Алгебра и начала математического анализа. 10-11 классы</w:t>
      </w:r>
      <w:r w:rsidR="00DC5D09">
        <w:t xml:space="preserve"> для </w:t>
      </w:r>
      <w:proofErr w:type="spellStart"/>
      <w:r w:rsidR="00DC5D09" w:rsidRPr="00DC5D09">
        <w:rPr>
          <w:rStyle w:val="c7c1"/>
          <w:sz w:val="22"/>
          <w:szCs w:val="22"/>
        </w:rPr>
        <w:t>общеобраз</w:t>
      </w:r>
      <w:proofErr w:type="spellEnd"/>
      <w:r w:rsidR="00DC5D09" w:rsidRPr="00DC5D09">
        <w:rPr>
          <w:rStyle w:val="c7c1"/>
          <w:sz w:val="22"/>
          <w:szCs w:val="22"/>
        </w:rPr>
        <w:t>.</w:t>
      </w:r>
      <w:r w:rsidR="00DC5D09">
        <w:rPr>
          <w:rStyle w:val="c7c1"/>
          <w:sz w:val="22"/>
          <w:szCs w:val="22"/>
        </w:rPr>
        <w:t xml:space="preserve"> </w:t>
      </w:r>
      <w:r w:rsidR="00DC5D09" w:rsidRPr="00DC5D09">
        <w:rPr>
          <w:rStyle w:val="c7c1"/>
          <w:sz w:val="22"/>
          <w:szCs w:val="22"/>
        </w:rPr>
        <w:t>учреждений/ Ш.А.Алимов, Ю.М.Колягин, Ю.В.Сидоров и др. – 18 изд.-М.: Просвещение, 2012г.</w:t>
      </w:r>
    </w:p>
    <w:p w:rsidR="00D332B9" w:rsidRDefault="00D332B9" w:rsidP="00967F28">
      <w:pPr>
        <w:tabs>
          <w:tab w:val="left" w:pos="567"/>
        </w:tabs>
        <w:ind w:right="-1" w:firstLine="426"/>
        <w:jc w:val="both"/>
        <w:rPr>
          <w:sz w:val="24"/>
          <w:szCs w:val="24"/>
        </w:rPr>
      </w:pPr>
    </w:p>
    <w:p w:rsidR="00967F28" w:rsidRDefault="00967F28" w:rsidP="00967F28">
      <w:pPr>
        <w:tabs>
          <w:tab w:val="left" w:pos="567"/>
        </w:tabs>
        <w:ind w:right="-1" w:firstLine="426"/>
        <w:jc w:val="both"/>
        <w:rPr>
          <w:sz w:val="24"/>
          <w:szCs w:val="24"/>
        </w:rPr>
      </w:pPr>
    </w:p>
    <w:p w:rsidR="00967F28" w:rsidRPr="00FC1879" w:rsidRDefault="00967F28" w:rsidP="00967F28">
      <w:pPr>
        <w:tabs>
          <w:tab w:val="left" w:pos="567"/>
        </w:tabs>
        <w:ind w:right="-1" w:firstLine="426"/>
        <w:jc w:val="both"/>
        <w:rPr>
          <w:sz w:val="24"/>
          <w:szCs w:val="24"/>
        </w:rPr>
      </w:pPr>
    </w:p>
    <w:p w:rsidR="00DD602B" w:rsidRDefault="00F8262C" w:rsidP="00967F28">
      <w:pPr>
        <w:tabs>
          <w:tab w:val="left" w:pos="567"/>
        </w:tabs>
        <w:ind w:right="-1" w:firstLine="426"/>
        <w:rPr>
          <w:i/>
          <w:sz w:val="28"/>
          <w:szCs w:val="28"/>
          <w:u w:val="single"/>
        </w:rPr>
      </w:pPr>
      <w:r w:rsidRPr="00F8262C">
        <w:rPr>
          <w:i/>
          <w:sz w:val="28"/>
          <w:szCs w:val="28"/>
          <w:u w:val="single"/>
        </w:rPr>
        <w:lastRenderedPageBreak/>
        <w:t>Планирование учебного материала</w:t>
      </w:r>
    </w:p>
    <w:p w:rsidR="00D21CC7" w:rsidRPr="00FC1879" w:rsidRDefault="00D21CC7" w:rsidP="00967F28">
      <w:pPr>
        <w:tabs>
          <w:tab w:val="left" w:pos="567"/>
        </w:tabs>
        <w:ind w:right="-1" w:firstLine="426"/>
        <w:jc w:val="both"/>
        <w:rPr>
          <w:i/>
          <w:sz w:val="28"/>
          <w:szCs w:val="28"/>
          <w:u w:val="single"/>
        </w:rPr>
      </w:pPr>
    </w:p>
    <w:tbl>
      <w:tblPr>
        <w:tblW w:w="5000" w:type="pct"/>
        <w:tblCellMar>
          <w:left w:w="40" w:type="dxa"/>
          <w:right w:w="40" w:type="dxa"/>
        </w:tblCellMar>
        <w:tblLook w:val="04A0" w:firstRow="1" w:lastRow="0" w:firstColumn="1" w:lastColumn="0" w:noHBand="0" w:noVBand="1"/>
      </w:tblPr>
      <w:tblGrid>
        <w:gridCol w:w="672"/>
        <w:gridCol w:w="4926"/>
        <w:gridCol w:w="1125"/>
        <w:gridCol w:w="917"/>
        <w:gridCol w:w="1024"/>
        <w:gridCol w:w="1055"/>
      </w:tblGrid>
      <w:tr w:rsidR="000E1083" w:rsidRPr="008762B6" w:rsidTr="00967F28">
        <w:trPr>
          <w:trHeight w:val="278"/>
        </w:trPr>
        <w:tc>
          <w:tcPr>
            <w:tcW w:w="345" w:type="pct"/>
            <w:vMerge w:val="restart"/>
            <w:tcBorders>
              <w:top w:val="single" w:sz="6" w:space="0" w:color="auto"/>
              <w:left w:val="single" w:sz="6" w:space="0" w:color="auto"/>
              <w:right w:val="single" w:sz="6" w:space="0" w:color="auto"/>
            </w:tcBorders>
            <w:shd w:val="clear" w:color="auto" w:fill="FFFFFF"/>
            <w:hideMark/>
          </w:tcPr>
          <w:p w:rsidR="000E1083" w:rsidRPr="00DD602B" w:rsidRDefault="000E1083" w:rsidP="0041723C">
            <w:pPr>
              <w:shd w:val="clear" w:color="auto" w:fill="FFFFFF"/>
              <w:tabs>
                <w:tab w:val="left" w:pos="567"/>
              </w:tabs>
              <w:adjustRightInd w:val="0"/>
              <w:ind w:right="-1"/>
              <w:jc w:val="both"/>
              <w:rPr>
                <w:sz w:val="24"/>
                <w:szCs w:val="24"/>
              </w:rPr>
            </w:pPr>
            <w:r w:rsidRPr="00DD602B">
              <w:rPr>
                <w:b/>
                <w:bCs/>
                <w:i/>
                <w:iCs/>
                <w:sz w:val="24"/>
                <w:szCs w:val="24"/>
              </w:rPr>
              <w:t xml:space="preserve">№ </w:t>
            </w:r>
            <w:proofErr w:type="gramStart"/>
            <w:r w:rsidRPr="00DD602B">
              <w:rPr>
                <w:b/>
                <w:bCs/>
                <w:i/>
                <w:iCs/>
                <w:sz w:val="24"/>
                <w:szCs w:val="24"/>
              </w:rPr>
              <w:t>п</w:t>
            </w:r>
            <w:proofErr w:type="gramEnd"/>
            <w:r w:rsidRPr="00DD602B">
              <w:rPr>
                <w:b/>
                <w:bCs/>
                <w:i/>
                <w:iCs/>
                <w:sz w:val="24"/>
                <w:szCs w:val="24"/>
              </w:rPr>
              <w:t>/п</w:t>
            </w:r>
          </w:p>
        </w:tc>
        <w:tc>
          <w:tcPr>
            <w:tcW w:w="2534" w:type="pct"/>
            <w:vMerge w:val="restart"/>
            <w:tcBorders>
              <w:top w:val="single" w:sz="6" w:space="0" w:color="auto"/>
              <w:left w:val="single" w:sz="6" w:space="0" w:color="auto"/>
              <w:right w:val="single" w:sz="6" w:space="0" w:color="auto"/>
            </w:tcBorders>
            <w:shd w:val="clear" w:color="auto" w:fill="FFFFFF"/>
            <w:hideMark/>
          </w:tcPr>
          <w:p w:rsidR="000E1083" w:rsidRPr="00DD602B" w:rsidRDefault="000E1083" w:rsidP="0041723C">
            <w:pPr>
              <w:shd w:val="clear" w:color="auto" w:fill="FFFFFF"/>
              <w:tabs>
                <w:tab w:val="left" w:pos="567"/>
              </w:tabs>
              <w:adjustRightInd w:val="0"/>
              <w:ind w:right="-1"/>
              <w:jc w:val="both"/>
              <w:rPr>
                <w:sz w:val="24"/>
                <w:szCs w:val="24"/>
              </w:rPr>
            </w:pPr>
            <w:r w:rsidRPr="00DD602B">
              <w:rPr>
                <w:b/>
                <w:bCs/>
                <w:i/>
                <w:iCs/>
                <w:sz w:val="24"/>
                <w:szCs w:val="24"/>
              </w:rPr>
              <w:t>Наименование разделов и тем</w:t>
            </w:r>
          </w:p>
        </w:tc>
        <w:tc>
          <w:tcPr>
            <w:tcW w:w="1051" w:type="pct"/>
            <w:gridSpan w:val="2"/>
            <w:tcBorders>
              <w:top w:val="single" w:sz="6" w:space="0" w:color="auto"/>
              <w:left w:val="single" w:sz="6" w:space="0" w:color="auto"/>
              <w:bottom w:val="single" w:sz="6" w:space="0" w:color="auto"/>
              <w:right w:val="single" w:sz="6" w:space="0" w:color="auto"/>
            </w:tcBorders>
            <w:shd w:val="clear" w:color="auto" w:fill="FFFFFF"/>
            <w:hideMark/>
          </w:tcPr>
          <w:p w:rsidR="000E1083" w:rsidRPr="00DD602B" w:rsidRDefault="000E1083" w:rsidP="00967F28">
            <w:pPr>
              <w:shd w:val="clear" w:color="auto" w:fill="FFFFFF"/>
              <w:tabs>
                <w:tab w:val="left" w:pos="567"/>
              </w:tabs>
              <w:adjustRightInd w:val="0"/>
              <w:ind w:right="-1" w:firstLine="426"/>
              <w:jc w:val="both"/>
              <w:rPr>
                <w:b/>
                <w:bCs/>
                <w:i/>
                <w:iCs/>
                <w:sz w:val="24"/>
                <w:szCs w:val="24"/>
              </w:rPr>
            </w:pPr>
            <w:r w:rsidRPr="00DD602B">
              <w:rPr>
                <w:b/>
                <w:bCs/>
                <w:i/>
                <w:iCs/>
                <w:sz w:val="24"/>
                <w:szCs w:val="24"/>
              </w:rPr>
              <w:t>Всего ча</w:t>
            </w:r>
            <w:r w:rsidRPr="00DD602B">
              <w:rPr>
                <w:b/>
                <w:bCs/>
                <w:i/>
                <w:iCs/>
                <w:sz w:val="24"/>
                <w:szCs w:val="24"/>
              </w:rPr>
              <w:softHyphen/>
              <w:t>сов</w:t>
            </w:r>
          </w:p>
        </w:tc>
        <w:tc>
          <w:tcPr>
            <w:tcW w:w="1071" w:type="pct"/>
            <w:gridSpan w:val="2"/>
            <w:vMerge w:val="restart"/>
            <w:tcBorders>
              <w:top w:val="single" w:sz="6" w:space="0" w:color="auto"/>
              <w:left w:val="single" w:sz="6" w:space="0" w:color="auto"/>
              <w:right w:val="single" w:sz="6" w:space="0" w:color="auto"/>
            </w:tcBorders>
            <w:shd w:val="clear" w:color="auto" w:fill="FFFFFF"/>
          </w:tcPr>
          <w:p w:rsidR="000E1083" w:rsidRPr="00DD602B" w:rsidRDefault="000E1083" w:rsidP="0041723C">
            <w:pPr>
              <w:shd w:val="clear" w:color="auto" w:fill="FFFFFF"/>
              <w:tabs>
                <w:tab w:val="left" w:pos="567"/>
              </w:tabs>
              <w:adjustRightInd w:val="0"/>
              <w:ind w:right="-1" w:firstLine="426"/>
              <w:rPr>
                <w:b/>
                <w:bCs/>
                <w:i/>
                <w:iCs/>
                <w:sz w:val="24"/>
                <w:szCs w:val="24"/>
              </w:rPr>
            </w:pPr>
            <w:r w:rsidRPr="00DD602B">
              <w:rPr>
                <w:b/>
                <w:bCs/>
                <w:i/>
                <w:iCs/>
                <w:sz w:val="24"/>
                <w:szCs w:val="24"/>
              </w:rPr>
              <w:t>Контрольные работы</w:t>
            </w:r>
          </w:p>
        </w:tc>
      </w:tr>
      <w:tr w:rsidR="000E1083" w:rsidRPr="008762B6" w:rsidTr="00967F28">
        <w:trPr>
          <w:trHeight w:val="277"/>
        </w:trPr>
        <w:tc>
          <w:tcPr>
            <w:tcW w:w="345" w:type="pct"/>
            <w:vMerge/>
            <w:tcBorders>
              <w:left w:val="single" w:sz="6" w:space="0" w:color="auto"/>
              <w:bottom w:val="single" w:sz="6" w:space="0" w:color="auto"/>
              <w:right w:val="single" w:sz="6" w:space="0" w:color="auto"/>
            </w:tcBorders>
            <w:shd w:val="clear" w:color="auto" w:fill="FFFFFF"/>
          </w:tcPr>
          <w:p w:rsidR="000E1083" w:rsidRPr="00DD602B" w:rsidRDefault="000E1083" w:rsidP="0041723C">
            <w:pPr>
              <w:shd w:val="clear" w:color="auto" w:fill="FFFFFF"/>
              <w:tabs>
                <w:tab w:val="left" w:pos="567"/>
              </w:tabs>
              <w:adjustRightInd w:val="0"/>
              <w:ind w:right="-1"/>
              <w:jc w:val="both"/>
              <w:rPr>
                <w:b/>
                <w:bCs/>
                <w:i/>
                <w:iCs/>
                <w:sz w:val="24"/>
                <w:szCs w:val="24"/>
              </w:rPr>
            </w:pPr>
          </w:p>
        </w:tc>
        <w:tc>
          <w:tcPr>
            <w:tcW w:w="2534" w:type="pct"/>
            <w:vMerge/>
            <w:tcBorders>
              <w:left w:val="single" w:sz="6" w:space="0" w:color="auto"/>
              <w:bottom w:val="single" w:sz="6" w:space="0" w:color="auto"/>
              <w:right w:val="single" w:sz="6" w:space="0" w:color="auto"/>
            </w:tcBorders>
            <w:shd w:val="clear" w:color="auto" w:fill="FFFFFF"/>
          </w:tcPr>
          <w:p w:rsidR="000E1083" w:rsidRPr="00DD602B" w:rsidRDefault="000E1083" w:rsidP="0041723C">
            <w:pPr>
              <w:shd w:val="clear" w:color="auto" w:fill="FFFFFF"/>
              <w:tabs>
                <w:tab w:val="left" w:pos="567"/>
              </w:tabs>
              <w:adjustRightInd w:val="0"/>
              <w:ind w:right="-1"/>
              <w:jc w:val="both"/>
              <w:rPr>
                <w:b/>
                <w:bCs/>
                <w:i/>
                <w:iCs/>
                <w:sz w:val="24"/>
                <w:szCs w:val="24"/>
              </w:rPr>
            </w:pPr>
          </w:p>
        </w:tc>
        <w:tc>
          <w:tcPr>
            <w:tcW w:w="579" w:type="pct"/>
            <w:tcBorders>
              <w:top w:val="single" w:sz="6" w:space="0" w:color="auto"/>
              <w:left w:val="single" w:sz="6" w:space="0" w:color="auto"/>
              <w:bottom w:val="single" w:sz="6" w:space="0" w:color="auto"/>
              <w:right w:val="single" w:sz="6" w:space="0" w:color="auto"/>
            </w:tcBorders>
            <w:shd w:val="clear" w:color="auto" w:fill="FFFFFF"/>
          </w:tcPr>
          <w:p w:rsidR="000E1083" w:rsidRPr="000E1083" w:rsidRDefault="000E1083" w:rsidP="0041723C">
            <w:pPr>
              <w:shd w:val="clear" w:color="auto" w:fill="FFFFFF"/>
              <w:tabs>
                <w:tab w:val="left" w:pos="567"/>
              </w:tabs>
              <w:adjustRightInd w:val="0"/>
              <w:ind w:left="57" w:right="-1" w:firstLine="157"/>
              <w:jc w:val="both"/>
              <w:rPr>
                <w:b/>
                <w:bCs/>
                <w:i/>
                <w:iCs/>
                <w:sz w:val="18"/>
                <w:szCs w:val="18"/>
              </w:rPr>
            </w:pPr>
            <w:r w:rsidRPr="000E1083">
              <w:rPr>
                <w:b/>
                <w:bCs/>
                <w:i/>
                <w:iCs/>
                <w:sz w:val="18"/>
                <w:szCs w:val="18"/>
              </w:rPr>
              <w:t>По плану</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0E1083" w:rsidRPr="000E1083" w:rsidRDefault="000E1083" w:rsidP="0041723C">
            <w:pPr>
              <w:shd w:val="clear" w:color="auto" w:fill="FFFFFF"/>
              <w:tabs>
                <w:tab w:val="left" w:pos="567"/>
              </w:tabs>
              <w:adjustRightInd w:val="0"/>
              <w:ind w:left="113" w:right="-1"/>
              <w:jc w:val="both"/>
              <w:rPr>
                <w:b/>
                <w:bCs/>
                <w:i/>
                <w:iCs/>
                <w:sz w:val="18"/>
                <w:szCs w:val="18"/>
              </w:rPr>
            </w:pPr>
            <w:r w:rsidRPr="000E1083">
              <w:rPr>
                <w:b/>
                <w:bCs/>
                <w:i/>
                <w:iCs/>
                <w:sz w:val="18"/>
                <w:szCs w:val="18"/>
              </w:rPr>
              <w:t>факт</w:t>
            </w:r>
          </w:p>
        </w:tc>
        <w:tc>
          <w:tcPr>
            <w:tcW w:w="1071" w:type="pct"/>
            <w:gridSpan w:val="2"/>
            <w:vMerge/>
            <w:tcBorders>
              <w:left w:val="single" w:sz="6" w:space="0" w:color="auto"/>
              <w:bottom w:val="single" w:sz="6" w:space="0" w:color="auto"/>
              <w:right w:val="single" w:sz="6" w:space="0" w:color="auto"/>
            </w:tcBorders>
            <w:shd w:val="clear" w:color="auto" w:fill="FFFFFF"/>
          </w:tcPr>
          <w:p w:rsidR="000E1083" w:rsidRPr="00DD602B" w:rsidRDefault="000E1083" w:rsidP="00967F28">
            <w:pPr>
              <w:shd w:val="clear" w:color="auto" w:fill="FFFFFF"/>
              <w:tabs>
                <w:tab w:val="left" w:pos="567"/>
              </w:tabs>
              <w:adjustRightInd w:val="0"/>
              <w:ind w:right="-1" w:firstLine="426"/>
              <w:jc w:val="both"/>
              <w:rPr>
                <w:b/>
                <w:bCs/>
                <w:i/>
                <w:iCs/>
                <w:sz w:val="24"/>
                <w:szCs w:val="24"/>
              </w:rPr>
            </w:pPr>
          </w:p>
        </w:tc>
      </w:tr>
      <w:tr w:rsidR="00DC390A" w:rsidRPr="008762B6" w:rsidTr="00967F28">
        <w:trPr>
          <w:trHeight w:val="220"/>
        </w:trPr>
        <w:tc>
          <w:tcPr>
            <w:tcW w:w="345" w:type="pct"/>
            <w:tcBorders>
              <w:top w:val="single" w:sz="6" w:space="0" w:color="auto"/>
              <w:left w:val="single" w:sz="6" w:space="0" w:color="auto"/>
              <w:bottom w:val="single" w:sz="6" w:space="0" w:color="auto"/>
              <w:right w:val="single" w:sz="6" w:space="0" w:color="auto"/>
            </w:tcBorders>
            <w:shd w:val="clear" w:color="auto" w:fill="FFFFFF"/>
          </w:tcPr>
          <w:p w:rsidR="00DC390A" w:rsidRPr="00271CFC" w:rsidRDefault="00DC390A" w:rsidP="0041723C">
            <w:pPr>
              <w:pStyle w:val="a3"/>
              <w:numPr>
                <w:ilvl w:val="0"/>
                <w:numId w:val="16"/>
              </w:numPr>
              <w:shd w:val="clear" w:color="auto" w:fill="FFFFFF"/>
              <w:tabs>
                <w:tab w:val="left" w:pos="567"/>
              </w:tabs>
              <w:adjustRightInd w:val="0"/>
              <w:spacing w:line="211" w:lineRule="atLeast"/>
              <w:ind w:left="0" w:right="-1" w:firstLine="0"/>
              <w:jc w:val="both"/>
              <w:rPr>
                <w:color w:val="000000"/>
                <w:sz w:val="24"/>
                <w:szCs w:val="24"/>
              </w:rPr>
            </w:pP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DC390A" w:rsidRDefault="00DC390A" w:rsidP="0041723C">
            <w:pPr>
              <w:tabs>
                <w:tab w:val="left" w:pos="567"/>
              </w:tabs>
              <w:ind w:right="-1"/>
              <w:jc w:val="both"/>
              <w:rPr>
                <w:color w:val="000000"/>
                <w:sz w:val="24"/>
                <w:szCs w:val="24"/>
              </w:rPr>
            </w:pPr>
            <w:r>
              <w:rPr>
                <w:color w:val="000000"/>
                <w:sz w:val="24"/>
                <w:szCs w:val="24"/>
              </w:rPr>
              <w:t>Повторение.</w:t>
            </w:r>
          </w:p>
        </w:tc>
        <w:tc>
          <w:tcPr>
            <w:tcW w:w="579" w:type="pct"/>
            <w:tcBorders>
              <w:top w:val="single" w:sz="6" w:space="0" w:color="auto"/>
              <w:left w:val="single" w:sz="6" w:space="0" w:color="auto"/>
              <w:bottom w:val="single" w:sz="6" w:space="0" w:color="auto"/>
              <w:right w:val="single" w:sz="6" w:space="0" w:color="auto"/>
            </w:tcBorders>
            <w:shd w:val="clear" w:color="auto" w:fill="FFFFFF"/>
            <w:vAlign w:val="center"/>
          </w:tcPr>
          <w:p w:rsidR="00DC390A" w:rsidRPr="005F3989" w:rsidRDefault="005F3989" w:rsidP="00967F28">
            <w:pPr>
              <w:tabs>
                <w:tab w:val="left" w:pos="567"/>
              </w:tabs>
              <w:ind w:right="-1" w:firstLine="426"/>
              <w:jc w:val="both"/>
              <w:rPr>
                <w:color w:val="000000"/>
                <w:sz w:val="24"/>
                <w:szCs w:val="24"/>
              </w:rPr>
            </w:pPr>
            <w:r w:rsidRPr="005F3989">
              <w:rPr>
                <w:color w:val="000000"/>
                <w:sz w:val="24"/>
                <w:szCs w:val="24"/>
              </w:rPr>
              <w:t>3</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DC390A" w:rsidRDefault="00DC390A" w:rsidP="00967F28">
            <w:pPr>
              <w:tabs>
                <w:tab w:val="left" w:pos="567"/>
              </w:tabs>
              <w:ind w:right="-1" w:firstLine="426"/>
              <w:jc w:val="both"/>
              <w:rPr>
                <w:rFonts w:ascii="Arial" w:hAnsi="Arial" w:cs="Arial"/>
                <w:color w:val="000000"/>
                <w:sz w:val="18"/>
                <w:szCs w:val="18"/>
              </w:rPr>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DC390A" w:rsidRDefault="00DC390A" w:rsidP="00967F28">
            <w:pPr>
              <w:tabs>
                <w:tab w:val="left" w:pos="567"/>
              </w:tabs>
              <w:ind w:right="-1" w:firstLine="426"/>
              <w:jc w:val="both"/>
              <w:rPr>
                <w:rFonts w:ascii="Arial" w:hAnsi="Arial" w:cs="Arial"/>
                <w:color w:val="000000"/>
                <w:sz w:val="18"/>
                <w:szCs w:val="18"/>
              </w:rPr>
            </w:pPr>
          </w:p>
        </w:tc>
        <w:tc>
          <w:tcPr>
            <w:tcW w:w="544" w:type="pct"/>
            <w:tcBorders>
              <w:top w:val="single" w:sz="6" w:space="0" w:color="auto"/>
              <w:left w:val="single" w:sz="6" w:space="0" w:color="auto"/>
              <w:bottom w:val="single" w:sz="6" w:space="0" w:color="auto"/>
              <w:right w:val="single" w:sz="6" w:space="0" w:color="auto"/>
            </w:tcBorders>
            <w:shd w:val="clear" w:color="auto" w:fill="FFFFFF"/>
          </w:tcPr>
          <w:p w:rsidR="00DC390A" w:rsidRPr="008762B6" w:rsidRDefault="00DC390A" w:rsidP="00967F28">
            <w:pPr>
              <w:shd w:val="clear" w:color="auto" w:fill="FFFFFF"/>
              <w:tabs>
                <w:tab w:val="left" w:pos="567"/>
              </w:tabs>
              <w:adjustRightInd w:val="0"/>
              <w:ind w:right="-1" w:firstLine="426"/>
              <w:jc w:val="both"/>
              <w:rPr>
                <w:sz w:val="24"/>
                <w:szCs w:val="24"/>
              </w:rPr>
            </w:pPr>
          </w:p>
        </w:tc>
      </w:tr>
      <w:tr w:rsidR="00C6148F" w:rsidRPr="008762B6" w:rsidTr="00967F28">
        <w:trPr>
          <w:trHeight w:val="220"/>
        </w:trPr>
        <w:tc>
          <w:tcPr>
            <w:tcW w:w="345" w:type="pct"/>
            <w:tcBorders>
              <w:top w:val="single" w:sz="6" w:space="0" w:color="auto"/>
              <w:left w:val="single" w:sz="6" w:space="0" w:color="auto"/>
              <w:bottom w:val="single" w:sz="6" w:space="0" w:color="auto"/>
              <w:right w:val="single" w:sz="6" w:space="0" w:color="auto"/>
            </w:tcBorders>
            <w:shd w:val="clear" w:color="auto" w:fill="FFFFFF"/>
          </w:tcPr>
          <w:p w:rsidR="00C6148F" w:rsidRPr="00271CFC" w:rsidRDefault="00C6148F" w:rsidP="0041723C">
            <w:pPr>
              <w:pStyle w:val="a3"/>
              <w:numPr>
                <w:ilvl w:val="0"/>
                <w:numId w:val="16"/>
              </w:numPr>
              <w:shd w:val="clear" w:color="auto" w:fill="FFFFFF"/>
              <w:tabs>
                <w:tab w:val="left" w:pos="567"/>
              </w:tabs>
              <w:adjustRightInd w:val="0"/>
              <w:spacing w:line="211" w:lineRule="atLeast"/>
              <w:ind w:left="0" w:right="-1" w:firstLine="0"/>
              <w:jc w:val="both"/>
              <w:rPr>
                <w:color w:val="000000"/>
                <w:sz w:val="24"/>
                <w:szCs w:val="24"/>
              </w:rPr>
            </w:pP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C6148F" w:rsidRPr="006D3138" w:rsidRDefault="00C6148F" w:rsidP="0041723C">
            <w:pPr>
              <w:tabs>
                <w:tab w:val="left" w:pos="567"/>
              </w:tabs>
              <w:ind w:right="-1"/>
              <w:jc w:val="both"/>
              <w:rPr>
                <w:color w:val="000000"/>
                <w:sz w:val="28"/>
                <w:szCs w:val="28"/>
              </w:rPr>
            </w:pPr>
            <w:r>
              <w:rPr>
                <w:color w:val="000000"/>
                <w:sz w:val="28"/>
                <w:szCs w:val="28"/>
              </w:rPr>
              <w:t>Действительные числа</w:t>
            </w:r>
          </w:p>
        </w:tc>
        <w:tc>
          <w:tcPr>
            <w:tcW w:w="579" w:type="pct"/>
            <w:tcBorders>
              <w:top w:val="single" w:sz="6" w:space="0" w:color="auto"/>
              <w:left w:val="single" w:sz="6" w:space="0" w:color="auto"/>
              <w:bottom w:val="single" w:sz="6" w:space="0" w:color="auto"/>
              <w:right w:val="single" w:sz="6" w:space="0" w:color="auto"/>
            </w:tcBorders>
            <w:shd w:val="clear" w:color="auto" w:fill="FFFFFF"/>
          </w:tcPr>
          <w:p w:rsidR="00C6148F" w:rsidRPr="005F3989" w:rsidRDefault="00C6148F" w:rsidP="00967F28">
            <w:pPr>
              <w:tabs>
                <w:tab w:val="left" w:pos="567"/>
              </w:tabs>
              <w:ind w:right="-1" w:firstLine="426"/>
              <w:jc w:val="both"/>
              <w:rPr>
                <w:color w:val="000000"/>
                <w:sz w:val="24"/>
                <w:szCs w:val="24"/>
              </w:rPr>
            </w:pPr>
            <w:r w:rsidRPr="005F3989">
              <w:rPr>
                <w:color w:val="000000"/>
                <w:sz w:val="24"/>
                <w:szCs w:val="24"/>
              </w:rPr>
              <w:t>11</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C6148F" w:rsidRDefault="00C6148F" w:rsidP="00967F28">
            <w:pPr>
              <w:tabs>
                <w:tab w:val="left" w:pos="567"/>
              </w:tabs>
              <w:ind w:right="-1" w:firstLine="426"/>
              <w:jc w:val="both"/>
              <w:rPr>
                <w:rFonts w:ascii="Arial" w:hAnsi="Arial" w:cs="Arial"/>
                <w:color w:val="000000"/>
                <w:sz w:val="18"/>
                <w:szCs w:val="18"/>
              </w:rPr>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A15636" w:rsidRDefault="00896D6F" w:rsidP="00967F28">
            <w:pPr>
              <w:tabs>
                <w:tab w:val="left" w:pos="567"/>
              </w:tabs>
              <w:ind w:right="-1" w:firstLine="426"/>
              <w:jc w:val="both"/>
              <w:rPr>
                <w:color w:val="000000"/>
                <w:sz w:val="24"/>
                <w:szCs w:val="24"/>
              </w:rPr>
            </w:pPr>
            <w:r>
              <w:rPr>
                <w:color w:val="000000"/>
                <w:sz w:val="24"/>
                <w:szCs w:val="24"/>
              </w:rPr>
              <w:t>1</w:t>
            </w:r>
          </w:p>
        </w:tc>
        <w:tc>
          <w:tcPr>
            <w:tcW w:w="544" w:type="pct"/>
            <w:tcBorders>
              <w:top w:val="single" w:sz="6" w:space="0" w:color="auto"/>
              <w:left w:val="single" w:sz="6" w:space="0" w:color="auto"/>
              <w:bottom w:val="single" w:sz="6" w:space="0" w:color="auto"/>
              <w:right w:val="single" w:sz="6" w:space="0" w:color="auto"/>
            </w:tcBorders>
            <w:shd w:val="clear" w:color="auto" w:fill="FFFFFF"/>
          </w:tcPr>
          <w:p w:rsidR="00C6148F" w:rsidRPr="008762B6" w:rsidRDefault="00C6148F" w:rsidP="00967F28">
            <w:pPr>
              <w:shd w:val="clear" w:color="auto" w:fill="FFFFFF"/>
              <w:tabs>
                <w:tab w:val="left" w:pos="567"/>
              </w:tabs>
              <w:adjustRightInd w:val="0"/>
              <w:ind w:right="-1" w:firstLine="426"/>
              <w:jc w:val="both"/>
              <w:rPr>
                <w:sz w:val="24"/>
                <w:szCs w:val="24"/>
              </w:rPr>
            </w:pPr>
          </w:p>
        </w:tc>
      </w:tr>
      <w:tr w:rsidR="00C6148F" w:rsidRPr="008762B6" w:rsidTr="00967F28">
        <w:trPr>
          <w:trHeight w:val="220"/>
        </w:trPr>
        <w:tc>
          <w:tcPr>
            <w:tcW w:w="345" w:type="pct"/>
            <w:tcBorders>
              <w:top w:val="single" w:sz="6" w:space="0" w:color="auto"/>
              <w:left w:val="single" w:sz="6" w:space="0" w:color="auto"/>
              <w:bottom w:val="single" w:sz="6" w:space="0" w:color="auto"/>
              <w:right w:val="single" w:sz="6" w:space="0" w:color="auto"/>
            </w:tcBorders>
            <w:shd w:val="clear" w:color="auto" w:fill="FFFFFF"/>
          </w:tcPr>
          <w:p w:rsidR="00C6148F" w:rsidRPr="00271CFC" w:rsidRDefault="00C6148F" w:rsidP="0041723C">
            <w:pPr>
              <w:pStyle w:val="a3"/>
              <w:numPr>
                <w:ilvl w:val="0"/>
                <w:numId w:val="16"/>
              </w:numPr>
              <w:shd w:val="clear" w:color="auto" w:fill="FFFFFF"/>
              <w:tabs>
                <w:tab w:val="left" w:pos="567"/>
              </w:tabs>
              <w:adjustRightInd w:val="0"/>
              <w:spacing w:line="211" w:lineRule="atLeast"/>
              <w:ind w:left="0" w:right="-1" w:firstLine="0"/>
              <w:jc w:val="both"/>
              <w:rPr>
                <w:color w:val="000000"/>
                <w:sz w:val="24"/>
                <w:szCs w:val="24"/>
              </w:rPr>
            </w:pP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C6148F" w:rsidRPr="006D3138" w:rsidRDefault="00C6148F" w:rsidP="0041723C">
            <w:pPr>
              <w:tabs>
                <w:tab w:val="left" w:pos="567"/>
              </w:tabs>
              <w:ind w:right="-1"/>
              <w:jc w:val="both"/>
              <w:rPr>
                <w:color w:val="000000"/>
                <w:sz w:val="28"/>
                <w:szCs w:val="28"/>
              </w:rPr>
            </w:pPr>
            <w:r>
              <w:rPr>
                <w:color w:val="000000"/>
                <w:sz w:val="28"/>
                <w:szCs w:val="28"/>
              </w:rPr>
              <w:t>Степенная функция</w:t>
            </w:r>
          </w:p>
        </w:tc>
        <w:tc>
          <w:tcPr>
            <w:tcW w:w="579" w:type="pct"/>
            <w:tcBorders>
              <w:top w:val="single" w:sz="6" w:space="0" w:color="auto"/>
              <w:left w:val="single" w:sz="6" w:space="0" w:color="auto"/>
              <w:bottom w:val="single" w:sz="6" w:space="0" w:color="auto"/>
              <w:right w:val="single" w:sz="6" w:space="0" w:color="auto"/>
            </w:tcBorders>
            <w:shd w:val="clear" w:color="auto" w:fill="FFFFFF"/>
          </w:tcPr>
          <w:p w:rsidR="00C6148F" w:rsidRPr="005F3989" w:rsidRDefault="00C6148F" w:rsidP="00967F28">
            <w:pPr>
              <w:tabs>
                <w:tab w:val="left" w:pos="567"/>
              </w:tabs>
              <w:ind w:right="-1" w:firstLine="426"/>
              <w:jc w:val="both"/>
              <w:rPr>
                <w:color w:val="000000"/>
                <w:sz w:val="24"/>
                <w:szCs w:val="24"/>
              </w:rPr>
            </w:pPr>
            <w:r w:rsidRPr="005F3989">
              <w:rPr>
                <w:color w:val="000000"/>
                <w:sz w:val="24"/>
                <w:szCs w:val="24"/>
              </w:rPr>
              <w:t>10</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C6148F" w:rsidRDefault="00C6148F" w:rsidP="00967F28">
            <w:pPr>
              <w:tabs>
                <w:tab w:val="left" w:pos="567"/>
              </w:tabs>
              <w:ind w:right="-1" w:firstLine="426"/>
              <w:jc w:val="both"/>
              <w:divId w:val="1818449007"/>
              <w:rPr>
                <w:rFonts w:ascii="Arial" w:hAnsi="Arial" w:cs="Arial"/>
                <w:color w:val="000000"/>
                <w:sz w:val="18"/>
                <w:szCs w:val="18"/>
              </w:rPr>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A15636" w:rsidRDefault="00A15636" w:rsidP="00967F28">
            <w:pPr>
              <w:tabs>
                <w:tab w:val="left" w:pos="567"/>
              </w:tabs>
              <w:ind w:right="-1" w:firstLine="426"/>
              <w:jc w:val="both"/>
              <w:divId w:val="984971443"/>
              <w:rPr>
                <w:color w:val="000000"/>
                <w:sz w:val="24"/>
                <w:szCs w:val="24"/>
              </w:rPr>
            </w:pPr>
            <w:r>
              <w:rPr>
                <w:color w:val="000000"/>
                <w:sz w:val="24"/>
                <w:szCs w:val="24"/>
              </w:rPr>
              <w:t>1</w:t>
            </w:r>
          </w:p>
        </w:tc>
        <w:tc>
          <w:tcPr>
            <w:tcW w:w="544" w:type="pct"/>
            <w:tcBorders>
              <w:top w:val="single" w:sz="6" w:space="0" w:color="auto"/>
              <w:left w:val="single" w:sz="6" w:space="0" w:color="auto"/>
              <w:bottom w:val="single" w:sz="6" w:space="0" w:color="auto"/>
              <w:right w:val="single" w:sz="6" w:space="0" w:color="auto"/>
            </w:tcBorders>
            <w:shd w:val="clear" w:color="auto" w:fill="FFFFFF"/>
          </w:tcPr>
          <w:p w:rsidR="00C6148F" w:rsidRPr="008762B6" w:rsidRDefault="00C6148F" w:rsidP="00967F28">
            <w:pPr>
              <w:shd w:val="clear" w:color="auto" w:fill="FFFFFF"/>
              <w:tabs>
                <w:tab w:val="left" w:pos="567"/>
              </w:tabs>
              <w:adjustRightInd w:val="0"/>
              <w:ind w:right="-1" w:firstLine="426"/>
              <w:jc w:val="both"/>
              <w:rPr>
                <w:sz w:val="24"/>
                <w:szCs w:val="24"/>
              </w:rPr>
            </w:pPr>
          </w:p>
        </w:tc>
      </w:tr>
      <w:tr w:rsidR="00C6148F" w:rsidRPr="008762B6" w:rsidTr="00967F28">
        <w:trPr>
          <w:trHeight w:val="271"/>
        </w:trPr>
        <w:tc>
          <w:tcPr>
            <w:tcW w:w="345" w:type="pct"/>
            <w:tcBorders>
              <w:top w:val="single" w:sz="6" w:space="0" w:color="auto"/>
              <w:left w:val="single" w:sz="6" w:space="0" w:color="auto"/>
              <w:bottom w:val="single" w:sz="6" w:space="0" w:color="auto"/>
              <w:right w:val="single" w:sz="6" w:space="0" w:color="auto"/>
            </w:tcBorders>
            <w:shd w:val="clear" w:color="auto" w:fill="FFFFFF"/>
          </w:tcPr>
          <w:p w:rsidR="00C6148F" w:rsidRPr="00271CFC" w:rsidRDefault="00C6148F" w:rsidP="0041723C">
            <w:pPr>
              <w:pStyle w:val="a3"/>
              <w:numPr>
                <w:ilvl w:val="0"/>
                <w:numId w:val="16"/>
              </w:numPr>
              <w:shd w:val="clear" w:color="auto" w:fill="FFFFFF"/>
              <w:tabs>
                <w:tab w:val="left" w:pos="567"/>
              </w:tabs>
              <w:adjustRightInd w:val="0"/>
              <w:spacing w:line="211" w:lineRule="atLeast"/>
              <w:ind w:left="0" w:right="-1" w:firstLine="0"/>
              <w:jc w:val="both"/>
              <w:rPr>
                <w:color w:val="000000"/>
                <w:sz w:val="24"/>
                <w:szCs w:val="24"/>
              </w:rPr>
            </w:pP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C6148F" w:rsidRPr="006D3138" w:rsidRDefault="00C6148F" w:rsidP="0041723C">
            <w:pPr>
              <w:tabs>
                <w:tab w:val="left" w:pos="567"/>
              </w:tabs>
              <w:ind w:right="-1"/>
              <w:jc w:val="both"/>
              <w:rPr>
                <w:color w:val="000000"/>
                <w:sz w:val="28"/>
                <w:szCs w:val="28"/>
              </w:rPr>
            </w:pPr>
            <w:r>
              <w:rPr>
                <w:color w:val="000000"/>
                <w:sz w:val="28"/>
                <w:szCs w:val="28"/>
              </w:rPr>
              <w:t>Показательная функция</w:t>
            </w:r>
          </w:p>
        </w:tc>
        <w:tc>
          <w:tcPr>
            <w:tcW w:w="579" w:type="pct"/>
            <w:tcBorders>
              <w:top w:val="single" w:sz="6" w:space="0" w:color="auto"/>
              <w:left w:val="single" w:sz="6" w:space="0" w:color="auto"/>
              <w:bottom w:val="single" w:sz="6" w:space="0" w:color="auto"/>
              <w:right w:val="single" w:sz="6" w:space="0" w:color="auto"/>
            </w:tcBorders>
            <w:shd w:val="clear" w:color="auto" w:fill="FFFFFF"/>
          </w:tcPr>
          <w:p w:rsidR="00C6148F" w:rsidRPr="005F3989" w:rsidRDefault="00C6148F" w:rsidP="00967F28">
            <w:pPr>
              <w:tabs>
                <w:tab w:val="left" w:pos="567"/>
              </w:tabs>
              <w:ind w:right="-1" w:firstLine="426"/>
              <w:jc w:val="both"/>
              <w:rPr>
                <w:color w:val="000000"/>
                <w:sz w:val="24"/>
                <w:szCs w:val="24"/>
              </w:rPr>
            </w:pPr>
            <w:r w:rsidRPr="005F3989">
              <w:rPr>
                <w:color w:val="000000"/>
                <w:sz w:val="24"/>
                <w:szCs w:val="24"/>
              </w:rPr>
              <w:t>10</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C6148F" w:rsidRDefault="00C6148F" w:rsidP="00967F28">
            <w:pPr>
              <w:tabs>
                <w:tab w:val="left" w:pos="567"/>
              </w:tabs>
              <w:ind w:right="-1" w:firstLine="426"/>
              <w:jc w:val="both"/>
              <w:divId w:val="362244977"/>
              <w:rPr>
                <w:rFonts w:ascii="Arial" w:hAnsi="Arial" w:cs="Arial"/>
                <w:color w:val="000000"/>
                <w:sz w:val="18"/>
                <w:szCs w:val="18"/>
              </w:rPr>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A15636" w:rsidRDefault="00A15636" w:rsidP="00967F28">
            <w:pPr>
              <w:tabs>
                <w:tab w:val="left" w:pos="567"/>
              </w:tabs>
              <w:ind w:right="-1" w:firstLine="426"/>
              <w:jc w:val="both"/>
              <w:divId w:val="150567393"/>
              <w:rPr>
                <w:color w:val="000000"/>
                <w:sz w:val="24"/>
                <w:szCs w:val="24"/>
              </w:rPr>
            </w:pPr>
            <w:r>
              <w:rPr>
                <w:color w:val="000000"/>
                <w:sz w:val="24"/>
                <w:szCs w:val="24"/>
              </w:rPr>
              <w:t>1</w:t>
            </w:r>
          </w:p>
        </w:tc>
        <w:tc>
          <w:tcPr>
            <w:tcW w:w="544" w:type="pct"/>
            <w:tcBorders>
              <w:top w:val="single" w:sz="6" w:space="0" w:color="auto"/>
              <w:left w:val="single" w:sz="6" w:space="0" w:color="auto"/>
              <w:bottom w:val="single" w:sz="6" w:space="0" w:color="auto"/>
              <w:right w:val="single" w:sz="6" w:space="0" w:color="auto"/>
            </w:tcBorders>
            <w:shd w:val="clear" w:color="auto" w:fill="FFFFFF"/>
          </w:tcPr>
          <w:p w:rsidR="00C6148F" w:rsidRPr="008762B6" w:rsidRDefault="00C6148F" w:rsidP="00967F28">
            <w:pPr>
              <w:shd w:val="clear" w:color="auto" w:fill="FFFFFF"/>
              <w:tabs>
                <w:tab w:val="left" w:pos="567"/>
              </w:tabs>
              <w:adjustRightInd w:val="0"/>
              <w:ind w:right="-1" w:firstLine="426"/>
              <w:jc w:val="both"/>
              <w:rPr>
                <w:sz w:val="24"/>
                <w:szCs w:val="24"/>
              </w:rPr>
            </w:pPr>
          </w:p>
        </w:tc>
      </w:tr>
      <w:tr w:rsidR="00C6148F" w:rsidRPr="008762B6" w:rsidTr="00967F28">
        <w:trPr>
          <w:trHeight w:val="220"/>
        </w:trPr>
        <w:tc>
          <w:tcPr>
            <w:tcW w:w="345" w:type="pct"/>
            <w:tcBorders>
              <w:top w:val="single" w:sz="6" w:space="0" w:color="auto"/>
              <w:left w:val="single" w:sz="6" w:space="0" w:color="auto"/>
              <w:bottom w:val="single" w:sz="6" w:space="0" w:color="auto"/>
              <w:right w:val="single" w:sz="6" w:space="0" w:color="auto"/>
            </w:tcBorders>
            <w:shd w:val="clear" w:color="auto" w:fill="FFFFFF"/>
          </w:tcPr>
          <w:p w:rsidR="00C6148F" w:rsidRPr="00271CFC" w:rsidRDefault="00C6148F" w:rsidP="0041723C">
            <w:pPr>
              <w:pStyle w:val="a3"/>
              <w:numPr>
                <w:ilvl w:val="0"/>
                <w:numId w:val="16"/>
              </w:numPr>
              <w:shd w:val="clear" w:color="auto" w:fill="FFFFFF"/>
              <w:tabs>
                <w:tab w:val="left" w:pos="567"/>
              </w:tabs>
              <w:adjustRightInd w:val="0"/>
              <w:spacing w:line="211" w:lineRule="atLeast"/>
              <w:ind w:left="0" w:right="-1" w:firstLine="0"/>
              <w:jc w:val="both"/>
              <w:rPr>
                <w:color w:val="000000"/>
                <w:sz w:val="24"/>
                <w:szCs w:val="24"/>
              </w:rPr>
            </w:pP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C6148F" w:rsidRPr="006D3138" w:rsidRDefault="00C6148F" w:rsidP="0041723C">
            <w:pPr>
              <w:tabs>
                <w:tab w:val="left" w:pos="567"/>
              </w:tabs>
              <w:ind w:right="-1"/>
              <w:jc w:val="both"/>
              <w:rPr>
                <w:color w:val="000000"/>
                <w:sz w:val="28"/>
                <w:szCs w:val="28"/>
              </w:rPr>
            </w:pPr>
            <w:r>
              <w:rPr>
                <w:color w:val="000000"/>
                <w:sz w:val="28"/>
                <w:szCs w:val="28"/>
              </w:rPr>
              <w:t>Логарифмическая функция</w:t>
            </w:r>
          </w:p>
        </w:tc>
        <w:tc>
          <w:tcPr>
            <w:tcW w:w="579" w:type="pct"/>
            <w:tcBorders>
              <w:top w:val="single" w:sz="6" w:space="0" w:color="auto"/>
              <w:left w:val="single" w:sz="6" w:space="0" w:color="auto"/>
              <w:bottom w:val="single" w:sz="6" w:space="0" w:color="auto"/>
              <w:right w:val="single" w:sz="6" w:space="0" w:color="auto"/>
            </w:tcBorders>
            <w:shd w:val="clear" w:color="auto" w:fill="FFFFFF"/>
          </w:tcPr>
          <w:p w:rsidR="00C6148F" w:rsidRPr="005F3989" w:rsidRDefault="00C6148F" w:rsidP="00967F28">
            <w:pPr>
              <w:tabs>
                <w:tab w:val="left" w:pos="567"/>
              </w:tabs>
              <w:ind w:right="-1" w:firstLine="426"/>
              <w:jc w:val="both"/>
              <w:rPr>
                <w:color w:val="000000"/>
                <w:sz w:val="24"/>
                <w:szCs w:val="24"/>
              </w:rPr>
            </w:pPr>
            <w:r w:rsidRPr="005F3989">
              <w:rPr>
                <w:color w:val="000000"/>
                <w:sz w:val="24"/>
                <w:szCs w:val="24"/>
              </w:rPr>
              <w:t>14</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C6148F" w:rsidRDefault="00C6148F" w:rsidP="00967F28">
            <w:pPr>
              <w:tabs>
                <w:tab w:val="left" w:pos="567"/>
              </w:tabs>
              <w:ind w:right="-1" w:firstLine="426"/>
              <w:jc w:val="both"/>
              <w:divId w:val="1743523002"/>
              <w:rPr>
                <w:rFonts w:ascii="Arial" w:hAnsi="Arial" w:cs="Arial"/>
                <w:color w:val="000000"/>
                <w:sz w:val="18"/>
                <w:szCs w:val="18"/>
              </w:rPr>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A15636" w:rsidRDefault="00A15636" w:rsidP="00967F28">
            <w:pPr>
              <w:tabs>
                <w:tab w:val="left" w:pos="567"/>
              </w:tabs>
              <w:ind w:right="-1" w:firstLine="426"/>
              <w:jc w:val="both"/>
              <w:divId w:val="923536799"/>
              <w:rPr>
                <w:color w:val="000000"/>
                <w:sz w:val="24"/>
                <w:szCs w:val="24"/>
              </w:rPr>
            </w:pPr>
            <w:r>
              <w:rPr>
                <w:color w:val="000000"/>
                <w:sz w:val="24"/>
                <w:szCs w:val="24"/>
              </w:rPr>
              <w:t>1</w:t>
            </w:r>
          </w:p>
        </w:tc>
        <w:tc>
          <w:tcPr>
            <w:tcW w:w="544" w:type="pct"/>
            <w:tcBorders>
              <w:top w:val="single" w:sz="6" w:space="0" w:color="auto"/>
              <w:left w:val="single" w:sz="6" w:space="0" w:color="auto"/>
              <w:bottom w:val="single" w:sz="6" w:space="0" w:color="auto"/>
              <w:right w:val="single" w:sz="6" w:space="0" w:color="auto"/>
            </w:tcBorders>
            <w:shd w:val="clear" w:color="auto" w:fill="FFFFFF"/>
          </w:tcPr>
          <w:p w:rsidR="00C6148F" w:rsidRPr="008762B6" w:rsidRDefault="00C6148F" w:rsidP="00967F28">
            <w:pPr>
              <w:shd w:val="clear" w:color="auto" w:fill="FFFFFF"/>
              <w:tabs>
                <w:tab w:val="left" w:pos="567"/>
              </w:tabs>
              <w:adjustRightInd w:val="0"/>
              <w:ind w:right="-1" w:firstLine="426"/>
              <w:jc w:val="both"/>
              <w:rPr>
                <w:sz w:val="24"/>
                <w:szCs w:val="24"/>
              </w:rPr>
            </w:pPr>
          </w:p>
        </w:tc>
      </w:tr>
      <w:tr w:rsidR="00C6148F" w:rsidRPr="008762B6" w:rsidTr="00967F28">
        <w:trPr>
          <w:trHeight w:val="220"/>
        </w:trPr>
        <w:tc>
          <w:tcPr>
            <w:tcW w:w="345" w:type="pct"/>
            <w:tcBorders>
              <w:top w:val="single" w:sz="6" w:space="0" w:color="auto"/>
              <w:left w:val="single" w:sz="6" w:space="0" w:color="auto"/>
              <w:bottom w:val="single" w:sz="6" w:space="0" w:color="auto"/>
              <w:right w:val="single" w:sz="6" w:space="0" w:color="auto"/>
            </w:tcBorders>
            <w:shd w:val="clear" w:color="auto" w:fill="FFFFFF"/>
          </w:tcPr>
          <w:p w:rsidR="00C6148F" w:rsidRPr="00271CFC" w:rsidRDefault="00C6148F" w:rsidP="0041723C">
            <w:pPr>
              <w:pStyle w:val="a3"/>
              <w:numPr>
                <w:ilvl w:val="0"/>
                <w:numId w:val="16"/>
              </w:numPr>
              <w:shd w:val="clear" w:color="auto" w:fill="FFFFFF"/>
              <w:tabs>
                <w:tab w:val="left" w:pos="567"/>
              </w:tabs>
              <w:adjustRightInd w:val="0"/>
              <w:spacing w:line="211" w:lineRule="atLeast"/>
              <w:ind w:left="0" w:right="-1" w:firstLine="0"/>
              <w:jc w:val="both"/>
              <w:rPr>
                <w:color w:val="000000"/>
                <w:sz w:val="24"/>
                <w:szCs w:val="24"/>
              </w:rPr>
            </w:pP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C6148F" w:rsidRDefault="00C6148F" w:rsidP="0041723C">
            <w:pPr>
              <w:tabs>
                <w:tab w:val="left" w:pos="567"/>
              </w:tabs>
              <w:ind w:right="-1"/>
              <w:jc w:val="both"/>
              <w:rPr>
                <w:color w:val="000000"/>
                <w:sz w:val="28"/>
                <w:szCs w:val="28"/>
              </w:rPr>
            </w:pPr>
            <w:r>
              <w:rPr>
                <w:color w:val="000000"/>
                <w:sz w:val="28"/>
                <w:szCs w:val="28"/>
              </w:rPr>
              <w:t>Алгебраические уравнения.</w:t>
            </w:r>
          </w:p>
          <w:p w:rsidR="00C6148F" w:rsidRPr="006D3138" w:rsidRDefault="00C6148F" w:rsidP="0041723C">
            <w:pPr>
              <w:tabs>
                <w:tab w:val="left" w:pos="567"/>
              </w:tabs>
              <w:ind w:right="-1"/>
              <w:jc w:val="both"/>
              <w:rPr>
                <w:color w:val="000000"/>
                <w:sz w:val="28"/>
                <w:szCs w:val="28"/>
              </w:rPr>
            </w:pPr>
            <w:r>
              <w:rPr>
                <w:color w:val="000000"/>
                <w:sz w:val="28"/>
                <w:szCs w:val="28"/>
              </w:rPr>
              <w:t xml:space="preserve"> Системы нелинейных уравнений.</w:t>
            </w:r>
          </w:p>
        </w:tc>
        <w:tc>
          <w:tcPr>
            <w:tcW w:w="579" w:type="pct"/>
            <w:tcBorders>
              <w:top w:val="single" w:sz="6" w:space="0" w:color="auto"/>
              <w:left w:val="single" w:sz="6" w:space="0" w:color="auto"/>
              <w:bottom w:val="single" w:sz="6" w:space="0" w:color="auto"/>
              <w:right w:val="single" w:sz="6" w:space="0" w:color="auto"/>
            </w:tcBorders>
            <w:shd w:val="clear" w:color="auto" w:fill="FFFFFF"/>
          </w:tcPr>
          <w:p w:rsidR="00C6148F" w:rsidRPr="005F3989" w:rsidRDefault="00C6148F" w:rsidP="00967F28">
            <w:pPr>
              <w:tabs>
                <w:tab w:val="left" w:pos="567"/>
              </w:tabs>
              <w:ind w:right="-1" w:firstLine="426"/>
              <w:jc w:val="both"/>
              <w:rPr>
                <w:color w:val="000000"/>
                <w:sz w:val="24"/>
                <w:szCs w:val="24"/>
              </w:rPr>
            </w:pPr>
            <w:r w:rsidRPr="005F3989">
              <w:rPr>
                <w:color w:val="000000"/>
                <w:sz w:val="24"/>
                <w:szCs w:val="24"/>
              </w:rPr>
              <w:t>13</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C6148F" w:rsidRDefault="00C6148F" w:rsidP="00967F28">
            <w:pPr>
              <w:tabs>
                <w:tab w:val="left" w:pos="567"/>
              </w:tabs>
              <w:ind w:right="-1" w:firstLine="426"/>
              <w:jc w:val="both"/>
              <w:divId w:val="1508521190"/>
              <w:rPr>
                <w:rFonts w:ascii="Arial" w:hAnsi="Arial" w:cs="Arial"/>
                <w:color w:val="000000"/>
                <w:sz w:val="18"/>
                <w:szCs w:val="18"/>
              </w:rPr>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A15636" w:rsidRDefault="00A15636" w:rsidP="00967F28">
            <w:pPr>
              <w:tabs>
                <w:tab w:val="left" w:pos="567"/>
              </w:tabs>
              <w:ind w:right="-1" w:firstLine="426"/>
              <w:jc w:val="both"/>
              <w:divId w:val="1994917582"/>
              <w:rPr>
                <w:color w:val="000000"/>
                <w:sz w:val="24"/>
                <w:szCs w:val="24"/>
              </w:rPr>
            </w:pPr>
            <w:r>
              <w:rPr>
                <w:color w:val="000000"/>
                <w:sz w:val="24"/>
                <w:szCs w:val="24"/>
              </w:rPr>
              <w:t>1</w:t>
            </w:r>
          </w:p>
        </w:tc>
        <w:tc>
          <w:tcPr>
            <w:tcW w:w="544" w:type="pct"/>
            <w:tcBorders>
              <w:top w:val="single" w:sz="6" w:space="0" w:color="auto"/>
              <w:left w:val="single" w:sz="6" w:space="0" w:color="auto"/>
              <w:bottom w:val="single" w:sz="6" w:space="0" w:color="auto"/>
              <w:right w:val="single" w:sz="6" w:space="0" w:color="auto"/>
            </w:tcBorders>
            <w:shd w:val="clear" w:color="auto" w:fill="FFFFFF"/>
          </w:tcPr>
          <w:p w:rsidR="00C6148F" w:rsidRPr="008762B6" w:rsidRDefault="00C6148F" w:rsidP="00967F28">
            <w:pPr>
              <w:shd w:val="clear" w:color="auto" w:fill="FFFFFF"/>
              <w:tabs>
                <w:tab w:val="left" w:pos="567"/>
              </w:tabs>
              <w:adjustRightInd w:val="0"/>
              <w:ind w:right="-1" w:firstLine="426"/>
              <w:jc w:val="both"/>
              <w:rPr>
                <w:sz w:val="24"/>
                <w:szCs w:val="24"/>
              </w:rPr>
            </w:pPr>
          </w:p>
        </w:tc>
      </w:tr>
      <w:tr w:rsidR="00C6148F" w:rsidRPr="008762B6" w:rsidTr="00967F28">
        <w:trPr>
          <w:trHeight w:val="220"/>
        </w:trPr>
        <w:tc>
          <w:tcPr>
            <w:tcW w:w="345" w:type="pct"/>
            <w:tcBorders>
              <w:top w:val="single" w:sz="6" w:space="0" w:color="auto"/>
              <w:left w:val="single" w:sz="6" w:space="0" w:color="auto"/>
              <w:bottom w:val="single" w:sz="6" w:space="0" w:color="auto"/>
              <w:right w:val="single" w:sz="6" w:space="0" w:color="auto"/>
            </w:tcBorders>
            <w:shd w:val="clear" w:color="auto" w:fill="FFFFFF"/>
          </w:tcPr>
          <w:p w:rsidR="00C6148F" w:rsidRPr="00271CFC" w:rsidRDefault="00C6148F" w:rsidP="0041723C">
            <w:pPr>
              <w:pStyle w:val="a3"/>
              <w:numPr>
                <w:ilvl w:val="0"/>
                <w:numId w:val="16"/>
              </w:numPr>
              <w:shd w:val="clear" w:color="auto" w:fill="FFFFFF"/>
              <w:tabs>
                <w:tab w:val="left" w:pos="567"/>
              </w:tabs>
              <w:adjustRightInd w:val="0"/>
              <w:spacing w:line="211" w:lineRule="atLeast"/>
              <w:ind w:left="0" w:right="-1" w:firstLine="0"/>
              <w:jc w:val="both"/>
              <w:rPr>
                <w:color w:val="000000"/>
                <w:sz w:val="24"/>
                <w:szCs w:val="24"/>
              </w:rPr>
            </w:pP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C6148F" w:rsidRPr="006D3138" w:rsidRDefault="00C6148F" w:rsidP="0041723C">
            <w:pPr>
              <w:tabs>
                <w:tab w:val="left" w:pos="567"/>
              </w:tabs>
              <w:ind w:right="-1"/>
              <w:jc w:val="both"/>
              <w:rPr>
                <w:color w:val="000000"/>
                <w:sz w:val="28"/>
                <w:szCs w:val="28"/>
              </w:rPr>
            </w:pPr>
            <w:r>
              <w:rPr>
                <w:color w:val="000000"/>
                <w:sz w:val="28"/>
                <w:szCs w:val="28"/>
              </w:rPr>
              <w:t>Тригонометрические формулы</w:t>
            </w:r>
          </w:p>
        </w:tc>
        <w:tc>
          <w:tcPr>
            <w:tcW w:w="579" w:type="pct"/>
            <w:tcBorders>
              <w:top w:val="single" w:sz="6" w:space="0" w:color="auto"/>
              <w:left w:val="single" w:sz="6" w:space="0" w:color="auto"/>
              <w:bottom w:val="single" w:sz="6" w:space="0" w:color="auto"/>
              <w:right w:val="single" w:sz="6" w:space="0" w:color="auto"/>
            </w:tcBorders>
            <w:shd w:val="clear" w:color="auto" w:fill="FFFFFF"/>
          </w:tcPr>
          <w:p w:rsidR="00C6148F" w:rsidRPr="005F3989" w:rsidRDefault="00C6148F" w:rsidP="00967F28">
            <w:pPr>
              <w:tabs>
                <w:tab w:val="left" w:pos="567"/>
              </w:tabs>
              <w:ind w:right="-1" w:firstLine="426"/>
              <w:jc w:val="both"/>
              <w:rPr>
                <w:color w:val="000000"/>
                <w:sz w:val="24"/>
                <w:szCs w:val="24"/>
              </w:rPr>
            </w:pPr>
            <w:r w:rsidRPr="005F3989">
              <w:rPr>
                <w:color w:val="000000"/>
                <w:sz w:val="24"/>
                <w:szCs w:val="24"/>
              </w:rPr>
              <w:t>21</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Default="00C6148F" w:rsidP="00967F28">
            <w:pPr>
              <w:tabs>
                <w:tab w:val="left" w:pos="567"/>
              </w:tabs>
              <w:ind w:right="-1" w:firstLine="426"/>
              <w:jc w:val="both"/>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A15636" w:rsidRDefault="00A15636" w:rsidP="00967F28">
            <w:pPr>
              <w:tabs>
                <w:tab w:val="left" w:pos="567"/>
              </w:tabs>
              <w:ind w:right="-1" w:firstLine="426"/>
              <w:jc w:val="both"/>
              <w:rPr>
                <w:sz w:val="24"/>
                <w:szCs w:val="24"/>
              </w:rPr>
            </w:pPr>
            <w:r>
              <w:rPr>
                <w:sz w:val="24"/>
                <w:szCs w:val="24"/>
              </w:rPr>
              <w:t>1</w:t>
            </w:r>
          </w:p>
        </w:tc>
        <w:tc>
          <w:tcPr>
            <w:tcW w:w="544" w:type="pct"/>
            <w:tcBorders>
              <w:top w:val="single" w:sz="6" w:space="0" w:color="auto"/>
              <w:left w:val="single" w:sz="6" w:space="0" w:color="auto"/>
              <w:bottom w:val="single" w:sz="6" w:space="0" w:color="auto"/>
              <w:right w:val="single" w:sz="6" w:space="0" w:color="auto"/>
            </w:tcBorders>
            <w:shd w:val="clear" w:color="auto" w:fill="FFFFFF"/>
          </w:tcPr>
          <w:p w:rsidR="00C6148F" w:rsidRDefault="00C6148F" w:rsidP="00967F28">
            <w:pPr>
              <w:shd w:val="clear" w:color="auto" w:fill="FFFFFF"/>
              <w:tabs>
                <w:tab w:val="left" w:pos="567"/>
              </w:tabs>
              <w:adjustRightInd w:val="0"/>
              <w:ind w:right="-1" w:firstLine="426"/>
              <w:jc w:val="both"/>
              <w:rPr>
                <w:sz w:val="24"/>
                <w:szCs w:val="24"/>
              </w:rPr>
            </w:pPr>
          </w:p>
        </w:tc>
      </w:tr>
      <w:tr w:rsidR="00C6148F" w:rsidRPr="008762B6" w:rsidTr="00967F28">
        <w:trPr>
          <w:trHeight w:val="239"/>
        </w:trPr>
        <w:tc>
          <w:tcPr>
            <w:tcW w:w="345" w:type="pct"/>
            <w:tcBorders>
              <w:top w:val="single" w:sz="6" w:space="0" w:color="auto"/>
              <w:left w:val="single" w:sz="6" w:space="0" w:color="auto"/>
              <w:bottom w:val="single" w:sz="6" w:space="0" w:color="auto"/>
              <w:right w:val="single" w:sz="4" w:space="0" w:color="auto"/>
            </w:tcBorders>
            <w:shd w:val="clear" w:color="auto" w:fill="FFFFFF"/>
          </w:tcPr>
          <w:p w:rsidR="00C6148F" w:rsidRPr="008762B6" w:rsidRDefault="00C6148F" w:rsidP="0041723C">
            <w:pPr>
              <w:shd w:val="clear" w:color="auto" w:fill="FFFFFF"/>
              <w:tabs>
                <w:tab w:val="left" w:pos="567"/>
              </w:tabs>
              <w:adjustRightInd w:val="0"/>
              <w:ind w:right="-1"/>
              <w:jc w:val="both"/>
              <w:rPr>
                <w:sz w:val="24"/>
                <w:szCs w:val="24"/>
              </w:rPr>
            </w:pPr>
            <w:r>
              <w:rPr>
                <w:sz w:val="24"/>
                <w:szCs w:val="24"/>
              </w:rPr>
              <w:t>8.</w:t>
            </w:r>
          </w:p>
        </w:tc>
        <w:tc>
          <w:tcPr>
            <w:tcW w:w="2534" w:type="pct"/>
            <w:tcBorders>
              <w:top w:val="single" w:sz="4" w:space="0" w:color="auto"/>
              <w:left w:val="single" w:sz="4" w:space="0" w:color="auto"/>
              <w:bottom w:val="single" w:sz="4" w:space="0" w:color="auto"/>
              <w:right w:val="single" w:sz="4" w:space="0" w:color="auto"/>
            </w:tcBorders>
            <w:shd w:val="clear" w:color="auto" w:fill="FFFFFF"/>
            <w:hideMark/>
          </w:tcPr>
          <w:p w:rsidR="00C6148F" w:rsidRPr="006D3138" w:rsidRDefault="00C6148F" w:rsidP="0041723C">
            <w:pPr>
              <w:tabs>
                <w:tab w:val="left" w:pos="567"/>
              </w:tabs>
              <w:ind w:right="-1"/>
              <w:jc w:val="both"/>
              <w:rPr>
                <w:color w:val="000000"/>
                <w:sz w:val="28"/>
                <w:szCs w:val="28"/>
              </w:rPr>
            </w:pPr>
            <w:r>
              <w:rPr>
                <w:color w:val="000000"/>
                <w:sz w:val="28"/>
                <w:szCs w:val="28"/>
              </w:rPr>
              <w:t>Тригонометрические уравнения</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C6148F" w:rsidRPr="005F3989" w:rsidRDefault="00C6148F" w:rsidP="00967F28">
            <w:pPr>
              <w:tabs>
                <w:tab w:val="left" w:pos="567"/>
              </w:tabs>
              <w:ind w:right="-1" w:firstLine="426"/>
              <w:jc w:val="both"/>
              <w:rPr>
                <w:color w:val="000000"/>
                <w:sz w:val="24"/>
                <w:szCs w:val="24"/>
              </w:rPr>
            </w:pPr>
            <w:r w:rsidRPr="005F3989">
              <w:rPr>
                <w:color w:val="000000"/>
                <w:sz w:val="24"/>
                <w:szCs w:val="24"/>
              </w:rPr>
              <w:t>13</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C6148F" w:rsidRPr="009B5CCC" w:rsidRDefault="00C6148F" w:rsidP="00967F28">
            <w:pPr>
              <w:shd w:val="clear" w:color="auto" w:fill="FFFFFF"/>
              <w:tabs>
                <w:tab w:val="left" w:pos="567"/>
              </w:tabs>
              <w:adjustRightInd w:val="0"/>
              <w:ind w:right="-1" w:firstLine="426"/>
              <w:jc w:val="both"/>
              <w:rPr>
                <w:b/>
                <w:sz w:val="24"/>
                <w:szCs w:val="24"/>
              </w:rPr>
            </w:pP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C6148F" w:rsidRPr="00A15636" w:rsidRDefault="00A15636" w:rsidP="00967F28">
            <w:pPr>
              <w:shd w:val="clear" w:color="auto" w:fill="FFFFFF"/>
              <w:tabs>
                <w:tab w:val="left" w:pos="567"/>
              </w:tabs>
              <w:adjustRightInd w:val="0"/>
              <w:ind w:right="-1" w:firstLine="426"/>
              <w:jc w:val="both"/>
              <w:rPr>
                <w:sz w:val="24"/>
                <w:szCs w:val="24"/>
              </w:rPr>
            </w:pPr>
            <w:r w:rsidRPr="00A15636">
              <w:rPr>
                <w:sz w:val="24"/>
                <w:szCs w:val="24"/>
              </w:rPr>
              <w:t>1</w:t>
            </w: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C6148F" w:rsidRPr="00A15636" w:rsidRDefault="00C6148F" w:rsidP="00967F28">
            <w:pPr>
              <w:shd w:val="clear" w:color="auto" w:fill="FFFFFF"/>
              <w:tabs>
                <w:tab w:val="left" w:pos="567"/>
              </w:tabs>
              <w:adjustRightInd w:val="0"/>
              <w:ind w:right="-1" w:firstLine="426"/>
              <w:jc w:val="both"/>
              <w:rPr>
                <w:sz w:val="24"/>
                <w:szCs w:val="24"/>
              </w:rPr>
            </w:pPr>
          </w:p>
        </w:tc>
      </w:tr>
      <w:tr w:rsidR="00C6148F" w:rsidRPr="008762B6" w:rsidTr="00967F28">
        <w:trPr>
          <w:trHeight w:val="239"/>
        </w:trPr>
        <w:tc>
          <w:tcPr>
            <w:tcW w:w="345" w:type="pct"/>
            <w:tcBorders>
              <w:top w:val="single" w:sz="6" w:space="0" w:color="auto"/>
              <w:left w:val="single" w:sz="6" w:space="0" w:color="auto"/>
              <w:bottom w:val="single" w:sz="6" w:space="0" w:color="auto"/>
              <w:right w:val="single" w:sz="4" w:space="0" w:color="auto"/>
            </w:tcBorders>
            <w:shd w:val="clear" w:color="auto" w:fill="FFFFFF"/>
          </w:tcPr>
          <w:p w:rsidR="00C6148F" w:rsidRPr="008762B6" w:rsidRDefault="00C6148F" w:rsidP="0041723C">
            <w:pPr>
              <w:shd w:val="clear" w:color="auto" w:fill="FFFFFF"/>
              <w:tabs>
                <w:tab w:val="left" w:pos="567"/>
              </w:tabs>
              <w:adjustRightInd w:val="0"/>
              <w:ind w:right="-1"/>
              <w:jc w:val="both"/>
              <w:rPr>
                <w:sz w:val="24"/>
                <w:szCs w:val="24"/>
              </w:rPr>
            </w:pPr>
            <w:r>
              <w:rPr>
                <w:sz w:val="24"/>
                <w:szCs w:val="24"/>
              </w:rPr>
              <w:t>9.</w:t>
            </w:r>
          </w:p>
        </w:tc>
        <w:tc>
          <w:tcPr>
            <w:tcW w:w="2534" w:type="pct"/>
            <w:tcBorders>
              <w:top w:val="single" w:sz="4" w:space="0" w:color="auto"/>
              <w:left w:val="single" w:sz="4" w:space="0" w:color="auto"/>
              <w:bottom w:val="single" w:sz="4" w:space="0" w:color="auto"/>
              <w:right w:val="single" w:sz="4" w:space="0" w:color="auto"/>
            </w:tcBorders>
            <w:shd w:val="clear" w:color="auto" w:fill="FFFFFF"/>
            <w:hideMark/>
          </w:tcPr>
          <w:p w:rsidR="00C6148F" w:rsidRDefault="00C6148F" w:rsidP="0041723C">
            <w:pPr>
              <w:tabs>
                <w:tab w:val="left" w:pos="567"/>
              </w:tabs>
              <w:ind w:right="-1"/>
              <w:jc w:val="both"/>
              <w:rPr>
                <w:color w:val="000000"/>
                <w:sz w:val="28"/>
                <w:szCs w:val="28"/>
              </w:rPr>
            </w:pPr>
            <w:r>
              <w:rPr>
                <w:color w:val="000000"/>
                <w:sz w:val="28"/>
                <w:szCs w:val="28"/>
              </w:rPr>
              <w:t>Повторение.</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C6148F" w:rsidRPr="005F3989" w:rsidRDefault="00C6148F" w:rsidP="00967F28">
            <w:pPr>
              <w:tabs>
                <w:tab w:val="left" w:pos="567"/>
              </w:tabs>
              <w:ind w:right="-1" w:firstLine="426"/>
              <w:jc w:val="both"/>
              <w:rPr>
                <w:color w:val="000000"/>
                <w:sz w:val="24"/>
                <w:szCs w:val="24"/>
              </w:rPr>
            </w:pPr>
            <w:r w:rsidRPr="005F3989">
              <w:rPr>
                <w:color w:val="000000"/>
                <w:sz w:val="24"/>
                <w:szCs w:val="24"/>
              </w:rPr>
              <w:t>10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C6148F" w:rsidRPr="009B5CCC" w:rsidRDefault="00C6148F" w:rsidP="00967F28">
            <w:pPr>
              <w:shd w:val="clear" w:color="auto" w:fill="FFFFFF"/>
              <w:tabs>
                <w:tab w:val="left" w:pos="567"/>
              </w:tabs>
              <w:adjustRightInd w:val="0"/>
              <w:ind w:right="-1" w:firstLine="426"/>
              <w:jc w:val="both"/>
              <w:rPr>
                <w:b/>
                <w:sz w:val="24"/>
                <w:szCs w:val="24"/>
              </w:rPr>
            </w:pP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C6148F" w:rsidRPr="00E6233D" w:rsidRDefault="00A15636" w:rsidP="00967F28">
            <w:pPr>
              <w:shd w:val="clear" w:color="auto" w:fill="FFFFFF"/>
              <w:tabs>
                <w:tab w:val="left" w:pos="567"/>
              </w:tabs>
              <w:adjustRightInd w:val="0"/>
              <w:ind w:right="-1" w:firstLine="426"/>
              <w:jc w:val="both"/>
              <w:rPr>
                <w:sz w:val="24"/>
                <w:szCs w:val="24"/>
              </w:rPr>
            </w:pPr>
            <w:r w:rsidRPr="00E6233D">
              <w:rPr>
                <w:sz w:val="24"/>
                <w:szCs w:val="24"/>
              </w:rPr>
              <w:t>1</w:t>
            </w: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C6148F" w:rsidRDefault="00C6148F" w:rsidP="00967F28">
            <w:pPr>
              <w:shd w:val="clear" w:color="auto" w:fill="FFFFFF"/>
              <w:tabs>
                <w:tab w:val="left" w:pos="567"/>
              </w:tabs>
              <w:adjustRightInd w:val="0"/>
              <w:ind w:right="-1" w:firstLine="426"/>
              <w:jc w:val="both"/>
              <w:rPr>
                <w:sz w:val="24"/>
                <w:szCs w:val="24"/>
              </w:rPr>
            </w:pPr>
          </w:p>
        </w:tc>
      </w:tr>
      <w:tr w:rsidR="00C6148F" w:rsidRPr="008762B6" w:rsidTr="00967F28">
        <w:trPr>
          <w:trHeight w:val="239"/>
        </w:trPr>
        <w:tc>
          <w:tcPr>
            <w:tcW w:w="345" w:type="pct"/>
            <w:tcBorders>
              <w:top w:val="single" w:sz="6" w:space="0" w:color="auto"/>
              <w:left w:val="single" w:sz="6" w:space="0" w:color="auto"/>
              <w:bottom w:val="single" w:sz="6" w:space="0" w:color="auto"/>
              <w:right w:val="single" w:sz="4" w:space="0" w:color="auto"/>
            </w:tcBorders>
            <w:shd w:val="clear" w:color="auto" w:fill="FFFFFF"/>
          </w:tcPr>
          <w:p w:rsidR="00C6148F" w:rsidRPr="008762B6" w:rsidRDefault="00C6148F" w:rsidP="00967F28">
            <w:pPr>
              <w:shd w:val="clear" w:color="auto" w:fill="FFFFFF"/>
              <w:tabs>
                <w:tab w:val="left" w:pos="567"/>
              </w:tabs>
              <w:adjustRightInd w:val="0"/>
              <w:ind w:right="-1" w:firstLine="426"/>
              <w:jc w:val="both"/>
              <w:rPr>
                <w:sz w:val="24"/>
                <w:szCs w:val="24"/>
              </w:rPr>
            </w:pPr>
          </w:p>
        </w:tc>
        <w:tc>
          <w:tcPr>
            <w:tcW w:w="2534" w:type="pct"/>
            <w:tcBorders>
              <w:top w:val="single" w:sz="4" w:space="0" w:color="auto"/>
              <w:left w:val="single" w:sz="4" w:space="0" w:color="auto"/>
              <w:bottom w:val="single" w:sz="4" w:space="0" w:color="auto"/>
              <w:right w:val="single" w:sz="4" w:space="0" w:color="auto"/>
            </w:tcBorders>
            <w:shd w:val="clear" w:color="auto" w:fill="FFFFFF"/>
            <w:hideMark/>
          </w:tcPr>
          <w:p w:rsidR="00C6148F" w:rsidRDefault="00C6148F" w:rsidP="00967F28">
            <w:pPr>
              <w:tabs>
                <w:tab w:val="left" w:pos="567"/>
              </w:tabs>
              <w:ind w:right="-1" w:firstLine="426"/>
              <w:jc w:val="both"/>
              <w:rPr>
                <w:color w:val="000000"/>
                <w:sz w:val="28"/>
                <w:szCs w:val="28"/>
              </w:rPr>
            </w:pP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C6148F" w:rsidRPr="005F3989" w:rsidRDefault="00C6148F" w:rsidP="00967F28">
            <w:pPr>
              <w:shd w:val="clear" w:color="auto" w:fill="FFFFFF"/>
              <w:tabs>
                <w:tab w:val="left" w:pos="567"/>
              </w:tabs>
              <w:adjustRightInd w:val="0"/>
              <w:ind w:right="-1" w:firstLine="426"/>
              <w:jc w:val="both"/>
              <w:rPr>
                <w:b/>
                <w:sz w:val="24"/>
                <w:szCs w:val="24"/>
              </w:rPr>
            </w:pPr>
            <w:r w:rsidRPr="005F3989">
              <w:rPr>
                <w:b/>
                <w:sz w:val="24"/>
                <w:szCs w:val="24"/>
              </w:rPr>
              <w:t>105</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C6148F" w:rsidRPr="009B5CCC" w:rsidRDefault="00C6148F" w:rsidP="00967F28">
            <w:pPr>
              <w:shd w:val="clear" w:color="auto" w:fill="FFFFFF"/>
              <w:tabs>
                <w:tab w:val="left" w:pos="567"/>
              </w:tabs>
              <w:adjustRightInd w:val="0"/>
              <w:ind w:right="-1" w:firstLine="426"/>
              <w:jc w:val="both"/>
              <w:rPr>
                <w:b/>
                <w:sz w:val="24"/>
                <w:szCs w:val="24"/>
              </w:rPr>
            </w:pP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C6148F" w:rsidRPr="009B5CCC" w:rsidRDefault="00967F28" w:rsidP="00967F28">
            <w:pPr>
              <w:shd w:val="clear" w:color="auto" w:fill="FFFFFF"/>
              <w:tabs>
                <w:tab w:val="left" w:pos="567"/>
              </w:tabs>
              <w:adjustRightInd w:val="0"/>
              <w:ind w:right="-1" w:firstLine="426"/>
              <w:jc w:val="both"/>
              <w:rPr>
                <w:b/>
                <w:sz w:val="24"/>
                <w:szCs w:val="24"/>
              </w:rPr>
            </w:pPr>
            <w:r>
              <w:rPr>
                <w:b/>
                <w:sz w:val="24"/>
                <w:szCs w:val="24"/>
              </w:rPr>
              <w:t>8</w:t>
            </w: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C6148F" w:rsidRDefault="00C6148F" w:rsidP="00967F28">
            <w:pPr>
              <w:shd w:val="clear" w:color="auto" w:fill="FFFFFF"/>
              <w:tabs>
                <w:tab w:val="left" w:pos="567"/>
              </w:tabs>
              <w:adjustRightInd w:val="0"/>
              <w:ind w:right="-1" w:firstLine="426"/>
              <w:jc w:val="both"/>
              <w:rPr>
                <w:sz w:val="24"/>
                <w:szCs w:val="24"/>
              </w:rPr>
            </w:pPr>
          </w:p>
        </w:tc>
      </w:tr>
    </w:tbl>
    <w:p w:rsidR="00C6148F" w:rsidRDefault="00C6148F" w:rsidP="00967F28">
      <w:pPr>
        <w:tabs>
          <w:tab w:val="left" w:pos="567"/>
        </w:tabs>
        <w:ind w:right="-1" w:firstLine="426"/>
        <w:jc w:val="both"/>
        <w:rPr>
          <w:b/>
          <w:bCs/>
          <w:color w:val="000000"/>
          <w:sz w:val="24"/>
          <w:szCs w:val="24"/>
        </w:rPr>
      </w:pPr>
    </w:p>
    <w:p w:rsidR="0078036D" w:rsidRPr="0078036D" w:rsidRDefault="0078036D" w:rsidP="00967F28">
      <w:pPr>
        <w:tabs>
          <w:tab w:val="left" w:pos="567"/>
        </w:tabs>
        <w:ind w:right="-1" w:firstLine="426"/>
        <w:jc w:val="both"/>
        <w:rPr>
          <w:color w:val="000000"/>
          <w:sz w:val="24"/>
          <w:szCs w:val="24"/>
        </w:rPr>
      </w:pPr>
      <w:r w:rsidRPr="0078036D">
        <w:rPr>
          <w:b/>
          <w:bCs/>
          <w:color w:val="000000"/>
          <w:sz w:val="24"/>
          <w:szCs w:val="24"/>
        </w:rPr>
        <w:t>Система измерения результатов.</w:t>
      </w:r>
    </w:p>
    <w:p w:rsidR="0078036D" w:rsidRPr="0078036D" w:rsidRDefault="0078036D" w:rsidP="00967F28">
      <w:pPr>
        <w:tabs>
          <w:tab w:val="left" w:pos="567"/>
        </w:tabs>
        <w:ind w:right="-1" w:firstLine="426"/>
        <w:jc w:val="both"/>
        <w:rPr>
          <w:color w:val="000000"/>
          <w:sz w:val="24"/>
          <w:szCs w:val="24"/>
        </w:rPr>
      </w:pPr>
      <w:r w:rsidRPr="0078036D">
        <w:rPr>
          <w:color w:val="000000"/>
          <w:sz w:val="24"/>
          <w:szCs w:val="24"/>
        </w:rPr>
        <w:t>Система измерения результатов состоит из</w:t>
      </w:r>
      <w:proofErr w:type="gramStart"/>
      <w:r w:rsidRPr="0078036D">
        <w:rPr>
          <w:color w:val="000000"/>
          <w:sz w:val="24"/>
          <w:szCs w:val="24"/>
        </w:rPr>
        <w:t xml:space="preserve">  :</w:t>
      </w:r>
      <w:proofErr w:type="gramEnd"/>
    </w:p>
    <w:p w:rsidR="0078036D" w:rsidRPr="0078036D" w:rsidRDefault="0078036D" w:rsidP="00967F28">
      <w:pPr>
        <w:tabs>
          <w:tab w:val="left" w:pos="284"/>
          <w:tab w:val="left" w:pos="567"/>
        </w:tabs>
        <w:ind w:right="-1" w:firstLine="426"/>
        <w:jc w:val="both"/>
        <w:rPr>
          <w:color w:val="000000"/>
          <w:sz w:val="24"/>
          <w:szCs w:val="24"/>
        </w:rPr>
      </w:pPr>
      <w:r w:rsidRPr="0078036D">
        <w:rPr>
          <w:color w:val="000000"/>
          <w:sz w:val="24"/>
          <w:szCs w:val="24"/>
        </w:rPr>
        <w:t>·        входного, промежуточного и итогового контроля;</w:t>
      </w:r>
    </w:p>
    <w:p w:rsidR="0078036D" w:rsidRPr="0078036D" w:rsidRDefault="0078036D" w:rsidP="00967F28">
      <w:pPr>
        <w:tabs>
          <w:tab w:val="left" w:pos="284"/>
          <w:tab w:val="left" w:pos="567"/>
        </w:tabs>
        <w:ind w:right="-1" w:firstLine="426"/>
        <w:jc w:val="both"/>
        <w:rPr>
          <w:color w:val="000000"/>
          <w:sz w:val="24"/>
          <w:szCs w:val="24"/>
        </w:rPr>
      </w:pPr>
      <w:r w:rsidRPr="0078036D">
        <w:rPr>
          <w:color w:val="000000"/>
          <w:sz w:val="24"/>
          <w:szCs w:val="24"/>
        </w:rPr>
        <w:t>·        тематического и текущего контроля,</w:t>
      </w:r>
    </w:p>
    <w:p w:rsidR="0078036D" w:rsidRPr="0078036D" w:rsidRDefault="0078036D" w:rsidP="00967F28">
      <w:pPr>
        <w:tabs>
          <w:tab w:val="left" w:pos="284"/>
          <w:tab w:val="left" w:pos="567"/>
        </w:tabs>
        <w:ind w:right="-1" w:firstLine="426"/>
        <w:jc w:val="both"/>
        <w:rPr>
          <w:color w:val="000000"/>
          <w:sz w:val="24"/>
          <w:szCs w:val="24"/>
        </w:rPr>
      </w:pPr>
      <w:r w:rsidRPr="0078036D">
        <w:rPr>
          <w:color w:val="000000"/>
          <w:sz w:val="24"/>
          <w:szCs w:val="24"/>
        </w:rPr>
        <w:t>·        административного.</w:t>
      </w:r>
    </w:p>
    <w:p w:rsidR="00AA46D4" w:rsidRPr="009067F2" w:rsidRDefault="00AA46D4" w:rsidP="00967F28">
      <w:pPr>
        <w:tabs>
          <w:tab w:val="left" w:pos="567"/>
        </w:tabs>
        <w:ind w:right="-1" w:firstLine="426"/>
        <w:jc w:val="both"/>
        <w:rPr>
          <w:bCs/>
          <w:iCs/>
          <w:sz w:val="24"/>
          <w:szCs w:val="24"/>
        </w:rPr>
      </w:pPr>
      <w:r w:rsidRPr="00371B70">
        <w:rPr>
          <w:bCs/>
          <w:iCs/>
          <w:sz w:val="24"/>
          <w:szCs w:val="24"/>
        </w:rPr>
        <w:t xml:space="preserve">Формы промежуточной и итоговой аттестации </w:t>
      </w:r>
      <w:proofErr w:type="gramStart"/>
      <w:r w:rsidRPr="00371B70">
        <w:rPr>
          <w:bCs/>
          <w:iCs/>
          <w:sz w:val="24"/>
          <w:szCs w:val="24"/>
        </w:rPr>
        <w:t>обучающихся</w:t>
      </w:r>
      <w:proofErr w:type="gramEnd"/>
      <w:r w:rsidRPr="00371B70">
        <w:rPr>
          <w:bCs/>
          <w:iCs/>
          <w:sz w:val="24"/>
          <w:szCs w:val="24"/>
        </w:rPr>
        <w:t xml:space="preserve"> определяются согласно Уставу образовательного учреждения.</w:t>
      </w:r>
      <w:r w:rsidRPr="009067F2">
        <w:rPr>
          <w:sz w:val="24"/>
          <w:szCs w:val="24"/>
        </w:rPr>
        <w:t xml:space="preserve"> </w:t>
      </w:r>
      <w:r w:rsidRPr="009067F2">
        <w:rPr>
          <w:bCs/>
          <w:iCs/>
          <w:sz w:val="24"/>
          <w:szCs w:val="24"/>
        </w:rPr>
        <w:t>Промежуточный контроль знаний осуществляется с помощью проверочных самостоятельных работ,  тестирования.</w:t>
      </w:r>
    </w:p>
    <w:p w:rsidR="00AA46D4" w:rsidRDefault="00AA46D4" w:rsidP="00967F28">
      <w:pPr>
        <w:tabs>
          <w:tab w:val="left" w:pos="567"/>
        </w:tabs>
        <w:ind w:right="-1" w:firstLine="426"/>
        <w:jc w:val="both"/>
        <w:rPr>
          <w:sz w:val="24"/>
          <w:szCs w:val="24"/>
        </w:rPr>
      </w:pPr>
      <w:r w:rsidRPr="00371B70">
        <w:rPr>
          <w:bCs/>
          <w:iCs/>
          <w:sz w:val="24"/>
          <w:szCs w:val="24"/>
        </w:rPr>
        <w:t xml:space="preserve"> </w:t>
      </w:r>
      <w:r w:rsidRPr="00371B70">
        <w:rPr>
          <w:sz w:val="24"/>
          <w:szCs w:val="24"/>
        </w:rPr>
        <w:t xml:space="preserve">Контрольные работы направлены на проверку уровня базовой подготовки учащихся, а также на дифференцированную проверку владения формально-оперативным математическим аппаратом, способность к интеграции знаний по основным темам курса.  </w:t>
      </w:r>
    </w:p>
    <w:p w:rsidR="00967F28" w:rsidRPr="00D4396A" w:rsidRDefault="00967F28" w:rsidP="00967F28">
      <w:pPr>
        <w:tabs>
          <w:tab w:val="left" w:pos="567"/>
        </w:tabs>
        <w:ind w:right="-1" w:firstLine="426"/>
        <w:jc w:val="both"/>
        <w:rPr>
          <w:sz w:val="24"/>
          <w:szCs w:val="24"/>
        </w:rPr>
      </w:pPr>
    </w:p>
    <w:p w:rsidR="00103CB0" w:rsidRDefault="00896D6F" w:rsidP="00967F28">
      <w:pPr>
        <w:tabs>
          <w:tab w:val="left" w:pos="567"/>
        </w:tabs>
        <w:ind w:right="-1" w:firstLine="426"/>
        <w:rPr>
          <w:i/>
          <w:sz w:val="28"/>
          <w:szCs w:val="28"/>
          <w:u w:val="single"/>
        </w:rPr>
      </w:pPr>
      <w:r w:rsidRPr="00967F28">
        <w:rPr>
          <w:i/>
          <w:sz w:val="28"/>
          <w:szCs w:val="28"/>
          <w:u w:val="single"/>
        </w:rPr>
        <w:t>Содержание тем учебного курса</w:t>
      </w:r>
    </w:p>
    <w:p w:rsidR="0041723C" w:rsidRPr="00967F28" w:rsidRDefault="0041723C" w:rsidP="00967F28">
      <w:pPr>
        <w:tabs>
          <w:tab w:val="left" w:pos="567"/>
        </w:tabs>
        <w:ind w:right="-1" w:firstLine="426"/>
        <w:rPr>
          <w:i/>
          <w:sz w:val="28"/>
          <w:szCs w:val="28"/>
          <w:u w:val="single"/>
        </w:rPr>
      </w:pPr>
    </w:p>
    <w:p w:rsidR="00C6148F" w:rsidRDefault="005F3989" w:rsidP="00967F28">
      <w:pPr>
        <w:pStyle w:val="c13c22"/>
        <w:shd w:val="clear" w:color="auto" w:fill="FFFFFF"/>
        <w:tabs>
          <w:tab w:val="left" w:pos="567"/>
          <w:tab w:val="left" w:pos="9214"/>
        </w:tabs>
        <w:spacing w:before="0" w:after="0"/>
        <w:ind w:right="-1" w:firstLine="426"/>
        <w:jc w:val="both"/>
        <w:rPr>
          <w:rStyle w:val="c7c19c1"/>
          <w:b/>
          <w:color w:val="000000" w:themeColor="text1"/>
        </w:rPr>
      </w:pPr>
      <w:r>
        <w:rPr>
          <w:rStyle w:val="c7c19c1"/>
          <w:b/>
          <w:color w:val="000000" w:themeColor="text1"/>
        </w:rPr>
        <w:t>Повторение курса 7 -9 класса (3</w:t>
      </w:r>
      <w:r w:rsidR="00F8724F" w:rsidRPr="00F8724F">
        <w:rPr>
          <w:rStyle w:val="c7c19c1"/>
          <w:b/>
          <w:color w:val="000000" w:themeColor="text1"/>
        </w:rPr>
        <w:t xml:space="preserve"> ч)</w:t>
      </w:r>
    </w:p>
    <w:p w:rsidR="00896D6F" w:rsidRPr="00896D6F" w:rsidRDefault="00896D6F" w:rsidP="00967F28">
      <w:pPr>
        <w:pStyle w:val="c13c22"/>
        <w:shd w:val="clear" w:color="auto" w:fill="FFFFFF"/>
        <w:tabs>
          <w:tab w:val="left" w:pos="567"/>
          <w:tab w:val="left" w:pos="9214"/>
        </w:tabs>
        <w:spacing w:before="0" w:after="0"/>
        <w:ind w:right="-1" w:firstLine="426"/>
        <w:jc w:val="both"/>
        <w:rPr>
          <w:b/>
          <w:color w:val="000000" w:themeColor="text1"/>
        </w:rPr>
      </w:pPr>
      <w:r w:rsidRPr="00F8724F">
        <w:rPr>
          <w:rStyle w:val="c7c1"/>
          <w:color w:val="000000" w:themeColor="text1"/>
        </w:rPr>
        <w:t>Числовые  и буквенные выражения.   Упрощение  выражений. Уравнения. Системы уравнений. Неравенства. Элементарные функции.</w:t>
      </w:r>
    </w:p>
    <w:p w:rsidR="00C6148F" w:rsidRPr="00C6148F" w:rsidRDefault="00C6148F" w:rsidP="00967F28">
      <w:pPr>
        <w:shd w:val="clear" w:color="auto" w:fill="FFFFFF"/>
        <w:tabs>
          <w:tab w:val="left" w:pos="567"/>
        </w:tabs>
        <w:spacing w:before="38"/>
        <w:ind w:right="-1" w:firstLine="426"/>
        <w:jc w:val="both"/>
        <w:rPr>
          <w:b/>
          <w:sz w:val="24"/>
          <w:szCs w:val="24"/>
        </w:rPr>
      </w:pPr>
      <w:r w:rsidRPr="00C6148F">
        <w:rPr>
          <w:b/>
          <w:sz w:val="24"/>
          <w:szCs w:val="24"/>
        </w:rPr>
        <w:t>1.Действительные числа</w:t>
      </w:r>
      <w:r w:rsidR="00967F28">
        <w:rPr>
          <w:b/>
          <w:sz w:val="24"/>
          <w:szCs w:val="24"/>
        </w:rPr>
        <w:t xml:space="preserve"> (11ч)</w:t>
      </w:r>
    </w:p>
    <w:p w:rsidR="00C6148F" w:rsidRPr="00C6148F" w:rsidRDefault="00C6148F" w:rsidP="00967F28">
      <w:pPr>
        <w:shd w:val="clear" w:color="auto" w:fill="FFFFFF"/>
        <w:tabs>
          <w:tab w:val="left" w:pos="567"/>
        </w:tabs>
        <w:spacing w:before="43"/>
        <w:ind w:right="-1" w:firstLine="426"/>
        <w:jc w:val="both"/>
        <w:rPr>
          <w:sz w:val="24"/>
          <w:szCs w:val="24"/>
        </w:rPr>
      </w:pPr>
      <w:r w:rsidRPr="00C6148F">
        <w:rPr>
          <w:sz w:val="24"/>
          <w:szCs w:val="24"/>
        </w:rPr>
        <w:t xml:space="preserve">Целые и рациональные числа. Действительные </w:t>
      </w:r>
      <w:proofErr w:type="spellStart"/>
      <w:r w:rsidRPr="00C6148F">
        <w:rPr>
          <w:sz w:val="24"/>
          <w:szCs w:val="24"/>
        </w:rPr>
        <w:t>числа</w:t>
      </w:r>
      <w:proofErr w:type="gramStart"/>
      <w:r w:rsidRPr="00C6148F">
        <w:rPr>
          <w:sz w:val="24"/>
          <w:szCs w:val="24"/>
        </w:rPr>
        <w:t>.б</w:t>
      </w:r>
      <w:proofErr w:type="gramEnd"/>
      <w:r w:rsidRPr="00C6148F">
        <w:rPr>
          <w:sz w:val="24"/>
          <w:szCs w:val="24"/>
        </w:rPr>
        <w:t>есконечно</w:t>
      </w:r>
      <w:proofErr w:type="spellEnd"/>
      <w:r w:rsidRPr="00C6148F">
        <w:rPr>
          <w:sz w:val="24"/>
          <w:szCs w:val="24"/>
        </w:rPr>
        <w:t xml:space="preserve"> убывающая геометрическая прогрессия. Ариф</w:t>
      </w:r>
      <w:r w:rsidRPr="00C6148F">
        <w:rPr>
          <w:sz w:val="24"/>
          <w:szCs w:val="24"/>
        </w:rPr>
        <w:softHyphen/>
        <w:t>метический корень натуральной степени. Степень с рациональным и действительным показателями.</w:t>
      </w:r>
    </w:p>
    <w:p w:rsidR="00C6148F" w:rsidRPr="00C6148F" w:rsidRDefault="00C6148F" w:rsidP="00967F28">
      <w:pPr>
        <w:shd w:val="clear" w:color="auto" w:fill="FFFFFF"/>
        <w:tabs>
          <w:tab w:val="left" w:pos="567"/>
        </w:tabs>
        <w:ind w:right="-1" w:firstLine="426"/>
        <w:jc w:val="both"/>
        <w:rPr>
          <w:sz w:val="24"/>
          <w:szCs w:val="24"/>
        </w:rPr>
      </w:pPr>
      <w:r w:rsidRPr="00C6148F">
        <w:rPr>
          <w:b/>
          <w:sz w:val="24"/>
          <w:szCs w:val="24"/>
        </w:rPr>
        <w:t>Основная цель</w:t>
      </w:r>
      <w:r w:rsidRPr="00C6148F">
        <w:rPr>
          <w:sz w:val="24"/>
          <w:szCs w:val="24"/>
        </w:rPr>
        <w:t xml:space="preserve"> — обобщить и систематизировать зна</w:t>
      </w:r>
      <w:r w:rsidRPr="00C6148F">
        <w:rPr>
          <w:sz w:val="24"/>
          <w:szCs w:val="24"/>
        </w:rPr>
        <w:softHyphen/>
        <w:t>ния о действительных числах; сформировать понятие степени с действительным показателем; научить применять опреде</w:t>
      </w:r>
      <w:r w:rsidRPr="00C6148F">
        <w:rPr>
          <w:sz w:val="24"/>
          <w:szCs w:val="24"/>
        </w:rPr>
        <w:softHyphen/>
        <w:t>ления арифметического корня и степени, а также их свойства при выполнении вычислений и преобразовании выражений.</w:t>
      </w:r>
    </w:p>
    <w:p w:rsidR="00C6148F" w:rsidRPr="00C6148F" w:rsidRDefault="00C6148F" w:rsidP="00967F28">
      <w:pPr>
        <w:shd w:val="clear" w:color="auto" w:fill="FFFFFF"/>
        <w:tabs>
          <w:tab w:val="left" w:pos="567"/>
        </w:tabs>
        <w:spacing w:before="58"/>
        <w:ind w:right="-1" w:firstLine="426"/>
        <w:jc w:val="both"/>
        <w:rPr>
          <w:b/>
          <w:sz w:val="24"/>
          <w:szCs w:val="24"/>
        </w:rPr>
      </w:pPr>
      <w:r w:rsidRPr="00C6148F">
        <w:rPr>
          <w:b/>
          <w:sz w:val="24"/>
          <w:szCs w:val="24"/>
        </w:rPr>
        <w:t>2.Степенная функция</w:t>
      </w:r>
      <w:r w:rsidR="00967F28">
        <w:rPr>
          <w:b/>
          <w:sz w:val="24"/>
          <w:szCs w:val="24"/>
        </w:rPr>
        <w:t xml:space="preserve"> (10ч)</w:t>
      </w:r>
    </w:p>
    <w:p w:rsidR="00C6148F" w:rsidRPr="00C6148F" w:rsidRDefault="00C6148F" w:rsidP="00967F28">
      <w:pPr>
        <w:shd w:val="clear" w:color="auto" w:fill="FFFFFF"/>
        <w:tabs>
          <w:tab w:val="left" w:pos="567"/>
        </w:tabs>
        <w:spacing w:before="29"/>
        <w:ind w:right="-1" w:firstLine="426"/>
        <w:jc w:val="both"/>
        <w:rPr>
          <w:sz w:val="24"/>
          <w:szCs w:val="24"/>
        </w:rPr>
      </w:pPr>
      <w:r w:rsidRPr="00C6148F">
        <w:rPr>
          <w:sz w:val="24"/>
          <w:szCs w:val="24"/>
        </w:rPr>
        <w:t>Степенная функция, ее свойства и график. Взаимно обрат</w:t>
      </w:r>
      <w:r w:rsidRPr="00C6148F">
        <w:rPr>
          <w:sz w:val="24"/>
          <w:szCs w:val="24"/>
        </w:rPr>
        <w:softHyphen/>
        <w:t>ные функции. Равносильные уравнения и неравенства. Ирра</w:t>
      </w:r>
      <w:r w:rsidRPr="00C6148F">
        <w:rPr>
          <w:sz w:val="24"/>
          <w:szCs w:val="24"/>
        </w:rPr>
        <w:softHyphen/>
        <w:t>циональные уравнения. Иррациональные неравенства.</w:t>
      </w:r>
    </w:p>
    <w:p w:rsidR="00C6148F" w:rsidRDefault="00C6148F" w:rsidP="00967F28">
      <w:pPr>
        <w:shd w:val="clear" w:color="auto" w:fill="FFFFFF"/>
        <w:tabs>
          <w:tab w:val="left" w:pos="567"/>
        </w:tabs>
        <w:ind w:right="-1" w:firstLine="426"/>
        <w:jc w:val="both"/>
        <w:rPr>
          <w:sz w:val="24"/>
          <w:szCs w:val="24"/>
        </w:rPr>
      </w:pPr>
      <w:r w:rsidRPr="00C6148F">
        <w:rPr>
          <w:b/>
          <w:sz w:val="24"/>
          <w:szCs w:val="24"/>
        </w:rPr>
        <w:t>Основная цель</w:t>
      </w:r>
      <w:r w:rsidRPr="00C6148F">
        <w:rPr>
          <w:sz w:val="24"/>
          <w:szCs w:val="24"/>
        </w:rPr>
        <w:t xml:space="preserve"> — обобщить и систематизировать известные из курса алгебры основной школы свойства функций; изучить свойства степенных функций с натураль</w:t>
      </w:r>
      <w:r w:rsidRPr="00C6148F">
        <w:rPr>
          <w:sz w:val="24"/>
          <w:szCs w:val="24"/>
        </w:rPr>
        <w:softHyphen/>
        <w:t>ным и целым показателями и научить применять их при ре</w:t>
      </w:r>
      <w:r w:rsidRPr="00C6148F">
        <w:rPr>
          <w:sz w:val="24"/>
          <w:szCs w:val="24"/>
        </w:rPr>
        <w:softHyphen/>
        <w:t>шении уравнений и неравенств; сформировать понятие рав</w:t>
      </w:r>
      <w:r w:rsidRPr="00C6148F">
        <w:rPr>
          <w:sz w:val="24"/>
          <w:szCs w:val="24"/>
        </w:rPr>
        <w:softHyphen/>
        <w:t>носильности уравнений, неравенств, систем уравнений и не</w:t>
      </w:r>
      <w:r w:rsidRPr="00C6148F">
        <w:rPr>
          <w:sz w:val="24"/>
          <w:szCs w:val="24"/>
        </w:rPr>
        <w:softHyphen/>
        <w:t>равенств.</w:t>
      </w:r>
    </w:p>
    <w:p w:rsidR="00967F28" w:rsidRDefault="00967F28" w:rsidP="00967F28">
      <w:pPr>
        <w:shd w:val="clear" w:color="auto" w:fill="FFFFFF"/>
        <w:tabs>
          <w:tab w:val="left" w:pos="567"/>
        </w:tabs>
        <w:ind w:right="-1" w:firstLine="426"/>
        <w:jc w:val="both"/>
        <w:rPr>
          <w:sz w:val="24"/>
          <w:szCs w:val="24"/>
        </w:rPr>
      </w:pPr>
    </w:p>
    <w:p w:rsidR="0041723C" w:rsidRPr="00C6148F" w:rsidRDefault="0041723C" w:rsidP="00967F28">
      <w:pPr>
        <w:shd w:val="clear" w:color="auto" w:fill="FFFFFF"/>
        <w:tabs>
          <w:tab w:val="left" w:pos="567"/>
        </w:tabs>
        <w:ind w:right="-1" w:firstLine="426"/>
        <w:jc w:val="both"/>
        <w:rPr>
          <w:sz w:val="24"/>
          <w:szCs w:val="24"/>
        </w:rPr>
      </w:pPr>
    </w:p>
    <w:p w:rsidR="00C6148F" w:rsidRPr="00C6148F" w:rsidRDefault="00C6148F" w:rsidP="00967F28">
      <w:pPr>
        <w:shd w:val="clear" w:color="auto" w:fill="FFFFFF"/>
        <w:tabs>
          <w:tab w:val="left" w:pos="567"/>
        </w:tabs>
        <w:ind w:right="-1" w:firstLine="426"/>
        <w:jc w:val="both"/>
        <w:rPr>
          <w:b/>
          <w:sz w:val="24"/>
          <w:szCs w:val="24"/>
        </w:rPr>
      </w:pPr>
      <w:r w:rsidRPr="00C6148F">
        <w:rPr>
          <w:b/>
          <w:sz w:val="24"/>
          <w:szCs w:val="24"/>
        </w:rPr>
        <w:lastRenderedPageBreak/>
        <w:t>3.Показательная функция</w:t>
      </w:r>
      <w:r w:rsidR="00967F28">
        <w:rPr>
          <w:b/>
          <w:sz w:val="24"/>
          <w:szCs w:val="24"/>
        </w:rPr>
        <w:t xml:space="preserve"> (10ч)</w:t>
      </w:r>
    </w:p>
    <w:p w:rsidR="00C6148F" w:rsidRPr="00C6148F" w:rsidRDefault="00C6148F" w:rsidP="00967F28">
      <w:pPr>
        <w:shd w:val="clear" w:color="auto" w:fill="FFFFFF"/>
        <w:tabs>
          <w:tab w:val="left" w:pos="567"/>
        </w:tabs>
        <w:ind w:right="-1" w:firstLine="426"/>
        <w:jc w:val="both"/>
        <w:rPr>
          <w:sz w:val="24"/>
          <w:szCs w:val="24"/>
        </w:rPr>
      </w:pPr>
      <w:r w:rsidRPr="00C6148F">
        <w:rPr>
          <w:sz w:val="24"/>
          <w:szCs w:val="24"/>
        </w:rPr>
        <w:t>Показательная функция, ее свойства и график. Показа</w:t>
      </w:r>
      <w:r w:rsidRPr="00C6148F">
        <w:rPr>
          <w:sz w:val="24"/>
          <w:szCs w:val="24"/>
        </w:rPr>
        <w:softHyphen/>
        <w:t>тельные уравнения. Показательные неравенства. Системы показательных уравнений и неравенств.</w:t>
      </w:r>
    </w:p>
    <w:p w:rsidR="00C6148F" w:rsidRPr="00C6148F" w:rsidRDefault="00C6148F" w:rsidP="00967F28">
      <w:pPr>
        <w:shd w:val="clear" w:color="auto" w:fill="FFFFFF"/>
        <w:tabs>
          <w:tab w:val="left" w:pos="567"/>
        </w:tabs>
        <w:ind w:right="-1" w:firstLine="426"/>
        <w:jc w:val="both"/>
        <w:rPr>
          <w:sz w:val="24"/>
          <w:szCs w:val="24"/>
        </w:rPr>
      </w:pPr>
      <w:r w:rsidRPr="00C6148F">
        <w:rPr>
          <w:b/>
          <w:sz w:val="24"/>
          <w:szCs w:val="24"/>
        </w:rPr>
        <w:t>Основная цель</w:t>
      </w:r>
      <w:r w:rsidRPr="00C6148F">
        <w:rPr>
          <w:sz w:val="24"/>
          <w:szCs w:val="24"/>
        </w:rPr>
        <w:t xml:space="preserve"> — изучить свойства показательной функции; научить решать показательные уравнения и не</w:t>
      </w:r>
      <w:r w:rsidRPr="00C6148F">
        <w:rPr>
          <w:sz w:val="24"/>
          <w:szCs w:val="24"/>
        </w:rPr>
        <w:softHyphen/>
        <w:t>равенства, простейшие системы показательных уравнений.</w:t>
      </w:r>
    </w:p>
    <w:p w:rsidR="00C6148F" w:rsidRPr="00C6148F" w:rsidRDefault="00C6148F" w:rsidP="00967F28">
      <w:pPr>
        <w:tabs>
          <w:tab w:val="left" w:pos="567"/>
        </w:tabs>
        <w:ind w:right="-1" w:firstLine="426"/>
        <w:jc w:val="both"/>
        <w:rPr>
          <w:sz w:val="24"/>
          <w:szCs w:val="24"/>
        </w:rPr>
      </w:pPr>
      <w:r w:rsidRPr="00C6148F">
        <w:rPr>
          <w:b/>
          <w:bCs/>
          <w:sz w:val="24"/>
          <w:szCs w:val="24"/>
        </w:rPr>
        <w:t>4.Логарифмическая функция</w:t>
      </w:r>
      <w:r w:rsidR="00967F28">
        <w:rPr>
          <w:b/>
          <w:bCs/>
          <w:sz w:val="24"/>
          <w:szCs w:val="24"/>
        </w:rPr>
        <w:t xml:space="preserve"> (14ч)</w:t>
      </w:r>
    </w:p>
    <w:p w:rsidR="00C6148F" w:rsidRPr="00C6148F" w:rsidRDefault="00C6148F" w:rsidP="00967F28">
      <w:pPr>
        <w:shd w:val="clear" w:color="auto" w:fill="FFFFFF"/>
        <w:tabs>
          <w:tab w:val="left" w:pos="567"/>
        </w:tabs>
        <w:ind w:right="-1" w:firstLine="426"/>
        <w:jc w:val="both"/>
        <w:rPr>
          <w:sz w:val="24"/>
          <w:szCs w:val="24"/>
        </w:rPr>
      </w:pPr>
      <w:r w:rsidRPr="00C6148F">
        <w:rPr>
          <w:sz w:val="24"/>
          <w:szCs w:val="24"/>
        </w:rPr>
        <w:t>Логарифмы. Свойства логарифмов. Десятичные и нату</w:t>
      </w:r>
      <w:r w:rsidRPr="00C6148F">
        <w:rPr>
          <w:sz w:val="24"/>
          <w:szCs w:val="24"/>
        </w:rPr>
        <w:softHyphen/>
        <w:t>ральные логарифмы. Логарифмическая функция, ее свой</w:t>
      </w:r>
      <w:r w:rsidRPr="00C6148F">
        <w:rPr>
          <w:sz w:val="24"/>
          <w:szCs w:val="24"/>
        </w:rPr>
        <w:softHyphen/>
        <w:t>ства и график. Логарифмические уравнения. Логарифми</w:t>
      </w:r>
      <w:r w:rsidRPr="00C6148F">
        <w:rPr>
          <w:sz w:val="24"/>
          <w:szCs w:val="24"/>
        </w:rPr>
        <w:softHyphen/>
        <w:t>ческие неравенства.</w:t>
      </w:r>
    </w:p>
    <w:p w:rsidR="00896D6F" w:rsidRPr="00C6148F" w:rsidRDefault="00C6148F" w:rsidP="00967F28">
      <w:pPr>
        <w:shd w:val="clear" w:color="auto" w:fill="FFFFFF"/>
        <w:tabs>
          <w:tab w:val="left" w:pos="567"/>
        </w:tabs>
        <w:ind w:right="-1" w:firstLine="426"/>
        <w:jc w:val="both"/>
        <w:rPr>
          <w:sz w:val="24"/>
          <w:szCs w:val="24"/>
        </w:rPr>
      </w:pPr>
      <w:r w:rsidRPr="00C6148F">
        <w:rPr>
          <w:b/>
          <w:sz w:val="24"/>
          <w:szCs w:val="24"/>
        </w:rPr>
        <w:t>Основная цель</w:t>
      </w:r>
      <w:r w:rsidRPr="00C6148F">
        <w:rPr>
          <w:sz w:val="24"/>
          <w:szCs w:val="24"/>
        </w:rPr>
        <w:t xml:space="preserve"> — сформировать понятие логариф</w:t>
      </w:r>
      <w:r w:rsidRPr="00C6148F">
        <w:rPr>
          <w:sz w:val="24"/>
          <w:szCs w:val="24"/>
        </w:rPr>
        <w:softHyphen/>
        <w:t>ма числа; научить применять свойства логарифмов при ре</w:t>
      </w:r>
      <w:r w:rsidRPr="00C6148F">
        <w:rPr>
          <w:sz w:val="24"/>
          <w:szCs w:val="24"/>
        </w:rPr>
        <w:softHyphen/>
        <w:t>шении уравнений; изучить свойства логарифмической функции и научить применять ее свойства при решении простейших логарифмических уравнений и неравенств.</w:t>
      </w:r>
    </w:p>
    <w:p w:rsidR="00C6148F" w:rsidRPr="00C6148F" w:rsidRDefault="00C6148F" w:rsidP="00967F28">
      <w:pPr>
        <w:shd w:val="clear" w:color="auto" w:fill="FFFFFF"/>
        <w:tabs>
          <w:tab w:val="left" w:pos="567"/>
        </w:tabs>
        <w:ind w:right="-1" w:firstLine="426"/>
        <w:jc w:val="both"/>
        <w:rPr>
          <w:sz w:val="24"/>
          <w:szCs w:val="24"/>
        </w:rPr>
      </w:pPr>
      <w:r w:rsidRPr="00C6148F">
        <w:rPr>
          <w:b/>
          <w:sz w:val="24"/>
          <w:szCs w:val="24"/>
        </w:rPr>
        <w:t>5.</w:t>
      </w:r>
      <w:r w:rsidRPr="00C6148F">
        <w:rPr>
          <w:b/>
          <w:bCs/>
          <w:sz w:val="24"/>
          <w:szCs w:val="24"/>
        </w:rPr>
        <w:t>Тригонометрические формулы</w:t>
      </w:r>
      <w:r w:rsidR="00967F28">
        <w:rPr>
          <w:b/>
          <w:bCs/>
          <w:sz w:val="24"/>
          <w:szCs w:val="24"/>
        </w:rPr>
        <w:t xml:space="preserve"> (21ч)</w:t>
      </w:r>
    </w:p>
    <w:p w:rsidR="00C6148F" w:rsidRPr="00C6148F" w:rsidRDefault="00C6148F" w:rsidP="00967F28">
      <w:pPr>
        <w:shd w:val="clear" w:color="auto" w:fill="FFFFFF"/>
        <w:tabs>
          <w:tab w:val="left" w:pos="567"/>
        </w:tabs>
        <w:ind w:right="-1" w:firstLine="426"/>
        <w:jc w:val="both"/>
        <w:rPr>
          <w:sz w:val="24"/>
          <w:szCs w:val="24"/>
        </w:rPr>
      </w:pPr>
      <w:r w:rsidRPr="00C6148F">
        <w:rPr>
          <w:sz w:val="24"/>
          <w:szCs w:val="24"/>
        </w:rPr>
        <w:t>Радианная мера угла. Поворот точки вокруг начала ко</w:t>
      </w:r>
      <w:r w:rsidRPr="00C6148F">
        <w:rPr>
          <w:sz w:val="24"/>
          <w:szCs w:val="24"/>
        </w:rPr>
        <w:softHyphen/>
        <w:t>ординат. Определение синуса, косинуса и тангенса угла. Знаки синуса, косинуса и тангенса. Зависимость между си</w:t>
      </w:r>
      <w:r w:rsidRPr="00C6148F">
        <w:rPr>
          <w:sz w:val="24"/>
          <w:szCs w:val="24"/>
        </w:rPr>
        <w:softHyphen/>
        <w:t>нусом, косинусом и тангенсом одного и того же угла. Триго</w:t>
      </w:r>
      <w:r w:rsidRPr="00C6148F">
        <w:rPr>
          <w:sz w:val="24"/>
          <w:szCs w:val="24"/>
        </w:rPr>
        <w:softHyphen/>
        <w:t xml:space="preserve">нометрические тождества. Синус, косинус и тангенс углов а и </w:t>
      </w:r>
      <w:proofErr w:type="gramStart"/>
      <w:r w:rsidRPr="00C6148F">
        <w:rPr>
          <w:sz w:val="24"/>
          <w:szCs w:val="24"/>
        </w:rPr>
        <w:t>-а</w:t>
      </w:r>
      <w:proofErr w:type="gramEnd"/>
      <w:r w:rsidRPr="00C6148F">
        <w:rPr>
          <w:sz w:val="24"/>
          <w:szCs w:val="24"/>
        </w:rPr>
        <w:t>. Формулы сложения. Синус, косинус и тангенс двойно</w:t>
      </w:r>
      <w:r w:rsidRPr="00C6148F">
        <w:rPr>
          <w:sz w:val="24"/>
          <w:szCs w:val="24"/>
        </w:rPr>
        <w:softHyphen/>
        <w:t>го угла. Синус, косинус и тангенс половинного угла. Форму</w:t>
      </w:r>
      <w:r w:rsidRPr="00C6148F">
        <w:rPr>
          <w:sz w:val="24"/>
          <w:szCs w:val="24"/>
        </w:rPr>
        <w:softHyphen/>
        <w:t>лы приведения. Сумма и разность синусов. Сумма и раз</w:t>
      </w:r>
      <w:r w:rsidRPr="00C6148F">
        <w:rPr>
          <w:sz w:val="24"/>
          <w:szCs w:val="24"/>
        </w:rPr>
        <w:softHyphen/>
        <w:t>ность косинусов.</w:t>
      </w:r>
    </w:p>
    <w:p w:rsidR="005F3989" w:rsidRPr="00C6148F" w:rsidRDefault="00C6148F" w:rsidP="00967F28">
      <w:pPr>
        <w:shd w:val="clear" w:color="auto" w:fill="FFFFFF"/>
        <w:tabs>
          <w:tab w:val="left" w:pos="567"/>
        </w:tabs>
        <w:ind w:right="-1" w:firstLine="426"/>
        <w:jc w:val="both"/>
        <w:rPr>
          <w:sz w:val="24"/>
          <w:szCs w:val="24"/>
        </w:rPr>
      </w:pPr>
      <w:r w:rsidRPr="00C6148F">
        <w:rPr>
          <w:b/>
          <w:sz w:val="24"/>
          <w:szCs w:val="24"/>
        </w:rPr>
        <w:t>Основная цель</w:t>
      </w:r>
      <w:r w:rsidRPr="00C6148F">
        <w:rPr>
          <w:sz w:val="24"/>
          <w:szCs w:val="24"/>
        </w:rPr>
        <w:t xml:space="preserve"> — сформировать понятия синуса, косинуса, тангенса, котангенса числа; научить применять формулы тригонометрии для вычисления значений триго</w:t>
      </w:r>
      <w:r w:rsidRPr="00C6148F">
        <w:rPr>
          <w:sz w:val="24"/>
          <w:szCs w:val="24"/>
        </w:rPr>
        <w:softHyphen/>
        <w:t>нометрических функций и выполнения преобразований тригонометрических выражений; научить решать простей</w:t>
      </w:r>
      <w:r w:rsidRPr="00C6148F">
        <w:rPr>
          <w:sz w:val="24"/>
          <w:szCs w:val="24"/>
        </w:rPr>
        <w:softHyphen/>
        <w:t xml:space="preserve">шие тригонометрические уравнения </w:t>
      </w:r>
      <w:proofErr w:type="spellStart"/>
      <w:r w:rsidRPr="00C6148F">
        <w:rPr>
          <w:sz w:val="24"/>
          <w:szCs w:val="24"/>
          <w:lang w:val="en-US"/>
        </w:rPr>
        <w:t>sinx</w:t>
      </w:r>
      <w:proofErr w:type="spellEnd"/>
      <w:r w:rsidRPr="00C6148F">
        <w:rPr>
          <w:sz w:val="24"/>
          <w:szCs w:val="24"/>
        </w:rPr>
        <w:t xml:space="preserve"> = </w:t>
      </w:r>
      <w:r w:rsidRPr="00C6148F">
        <w:rPr>
          <w:sz w:val="24"/>
          <w:szCs w:val="24"/>
          <w:lang w:val="en-US"/>
        </w:rPr>
        <w:t>a</w:t>
      </w:r>
      <w:r w:rsidRPr="00C6148F">
        <w:rPr>
          <w:sz w:val="24"/>
          <w:szCs w:val="24"/>
        </w:rPr>
        <w:t xml:space="preserve">, </w:t>
      </w:r>
      <w:proofErr w:type="spellStart"/>
      <w:proofErr w:type="gramStart"/>
      <w:r w:rsidRPr="00C6148F">
        <w:rPr>
          <w:sz w:val="24"/>
          <w:szCs w:val="24"/>
          <w:lang w:val="en-US"/>
        </w:rPr>
        <w:t>cosx</w:t>
      </w:r>
      <w:proofErr w:type="spellEnd"/>
      <w:proofErr w:type="gramEnd"/>
      <w:r w:rsidRPr="00C6148F">
        <w:rPr>
          <w:sz w:val="24"/>
          <w:szCs w:val="24"/>
        </w:rPr>
        <w:t xml:space="preserve"> = </w:t>
      </w:r>
      <w:r w:rsidRPr="00C6148F">
        <w:rPr>
          <w:i/>
          <w:iCs/>
          <w:sz w:val="24"/>
          <w:szCs w:val="24"/>
        </w:rPr>
        <w:t xml:space="preserve">а </w:t>
      </w:r>
      <w:r w:rsidRPr="00C6148F">
        <w:rPr>
          <w:sz w:val="24"/>
          <w:szCs w:val="24"/>
        </w:rPr>
        <w:t>при а = 1, -1, 0.</w:t>
      </w:r>
    </w:p>
    <w:p w:rsidR="00C6148F" w:rsidRPr="00C6148F" w:rsidRDefault="00C6148F" w:rsidP="00967F28">
      <w:pPr>
        <w:shd w:val="clear" w:color="auto" w:fill="FFFFFF"/>
        <w:tabs>
          <w:tab w:val="left" w:pos="567"/>
          <w:tab w:val="left" w:pos="643"/>
        </w:tabs>
        <w:ind w:right="-1" w:firstLine="426"/>
        <w:jc w:val="both"/>
        <w:rPr>
          <w:sz w:val="24"/>
          <w:szCs w:val="24"/>
        </w:rPr>
      </w:pPr>
      <w:r w:rsidRPr="00C6148F">
        <w:rPr>
          <w:b/>
          <w:sz w:val="24"/>
          <w:szCs w:val="24"/>
        </w:rPr>
        <w:t>6.</w:t>
      </w:r>
      <w:r w:rsidRPr="00C6148F">
        <w:rPr>
          <w:b/>
          <w:bCs/>
          <w:sz w:val="24"/>
          <w:szCs w:val="24"/>
        </w:rPr>
        <w:t>Тригонометрические уравнения</w:t>
      </w:r>
      <w:r w:rsidR="00967F28">
        <w:rPr>
          <w:b/>
          <w:bCs/>
          <w:sz w:val="24"/>
          <w:szCs w:val="24"/>
        </w:rPr>
        <w:t xml:space="preserve"> (13ч)</w:t>
      </w:r>
    </w:p>
    <w:p w:rsidR="00C6148F" w:rsidRPr="00C6148F" w:rsidRDefault="00C6148F" w:rsidP="00967F28">
      <w:pPr>
        <w:shd w:val="clear" w:color="auto" w:fill="FFFFFF"/>
        <w:tabs>
          <w:tab w:val="left" w:pos="567"/>
        </w:tabs>
        <w:spacing w:before="67"/>
        <w:ind w:right="-1" w:firstLine="426"/>
        <w:jc w:val="both"/>
        <w:rPr>
          <w:sz w:val="24"/>
          <w:szCs w:val="24"/>
        </w:rPr>
      </w:pPr>
      <w:r w:rsidRPr="00C6148F">
        <w:rPr>
          <w:sz w:val="24"/>
          <w:szCs w:val="24"/>
        </w:rPr>
        <w:t xml:space="preserve">Уравнения </w:t>
      </w:r>
      <w:proofErr w:type="spellStart"/>
      <w:r w:rsidRPr="00C6148F">
        <w:rPr>
          <w:sz w:val="24"/>
          <w:szCs w:val="24"/>
          <w:lang w:val="en-US"/>
        </w:rPr>
        <w:t>cosx</w:t>
      </w:r>
      <w:proofErr w:type="spellEnd"/>
      <w:r w:rsidRPr="00C6148F">
        <w:rPr>
          <w:sz w:val="24"/>
          <w:szCs w:val="24"/>
        </w:rPr>
        <w:t xml:space="preserve"> = </w:t>
      </w:r>
      <w:r w:rsidRPr="00C6148F">
        <w:rPr>
          <w:i/>
          <w:iCs/>
          <w:sz w:val="24"/>
          <w:szCs w:val="24"/>
          <w:lang w:val="en-US"/>
        </w:rPr>
        <w:t>a</w:t>
      </w:r>
      <w:r w:rsidRPr="00C6148F">
        <w:rPr>
          <w:i/>
          <w:iCs/>
          <w:sz w:val="24"/>
          <w:szCs w:val="24"/>
        </w:rPr>
        <w:t xml:space="preserve">, </w:t>
      </w:r>
      <w:proofErr w:type="spellStart"/>
      <w:r w:rsidRPr="00C6148F">
        <w:rPr>
          <w:sz w:val="24"/>
          <w:szCs w:val="24"/>
          <w:lang w:val="en-US"/>
        </w:rPr>
        <w:t>sinx</w:t>
      </w:r>
      <w:proofErr w:type="spellEnd"/>
      <w:r w:rsidRPr="00C6148F">
        <w:rPr>
          <w:i/>
          <w:iCs/>
          <w:sz w:val="24"/>
          <w:szCs w:val="24"/>
        </w:rPr>
        <w:t xml:space="preserve">= </w:t>
      </w:r>
      <w:r w:rsidRPr="00C6148F">
        <w:rPr>
          <w:i/>
          <w:iCs/>
          <w:sz w:val="24"/>
          <w:szCs w:val="24"/>
          <w:lang w:val="en-US"/>
        </w:rPr>
        <w:t>a</w:t>
      </w:r>
      <w:r w:rsidRPr="00C6148F">
        <w:rPr>
          <w:i/>
          <w:iCs/>
          <w:sz w:val="24"/>
          <w:szCs w:val="24"/>
        </w:rPr>
        <w:t xml:space="preserve">, </w:t>
      </w:r>
      <w:proofErr w:type="spellStart"/>
      <w:r w:rsidRPr="00C6148F">
        <w:rPr>
          <w:sz w:val="24"/>
          <w:szCs w:val="24"/>
          <w:lang w:val="en-US"/>
        </w:rPr>
        <w:t>tgx</w:t>
      </w:r>
      <w:proofErr w:type="spellEnd"/>
      <w:r w:rsidRPr="00C6148F">
        <w:rPr>
          <w:i/>
          <w:iCs/>
          <w:sz w:val="24"/>
          <w:szCs w:val="24"/>
        </w:rPr>
        <w:t xml:space="preserve">= а. </w:t>
      </w:r>
      <w:r w:rsidRPr="00C6148F">
        <w:rPr>
          <w:sz w:val="24"/>
          <w:szCs w:val="24"/>
        </w:rPr>
        <w:t>Решение триго</w:t>
      </w:r>
      <w:r w:rsidRPr="00C6148F">
        <w:rPr>
          <w:sz w:val="24"/>
          <w:szCs w:val="24"/>
        </w:rPr>
        <w:softHyphen/>
        <w:t>нометрических уравнений. Примеры решения простейших тригонометрических неравенств.</w:t>
      </w:r>
    </w:p>
    <w:p w:rsidR="00C6148F" w:rsidRPr="00C6148F" w:rsidRDefault="00C6148F" w:rsidP="00967F28">
      <w:pPr>
        <w:shd w:val="clear" w:color="auto" w:fill="FFFFFF"/>
        <w:tabs>
          <w:tab w:val="left" w:pos="567"/>
        </w:tabs>
        <w:spacing w:before="5"/>
        <w:ind w:right="-1" w:firstLine="426"/>
        <w:jc w:val="both"/>
        <w:rPr>
          <w:sz w:val="24"/>
          <w:szCs w:val="24"/>
        </w:rPr>
      </w:pPr>
      <w:r w:rsidRPr="00C6148F">
        <w:rPr>
          <w:b/>
          <w:sz w:val="24"/>
          <w:szCs w:val="24"/>
        </w:rPr>
        <w:t>Основная цель</w:t>
      </w:r>
      <w:r w:rsidRPr="00C6148F">
        <w:rPr>
          <w:sz w:val="24"/>
          <w:szCs w:val="24"/>
        </w:rPr>
        <w:t xml:space="preserve"> — сформировать умение решать про</w:t>
      </w:r>
      <w:r w:rsidRPr="00C6148F">
        <w:rPr>
          <w:sz w:val="24"/>
          <w:szCs w:val="24"/>
        </w:rPr>
        <w:softHyphen/>
        <w:t>стейшие тригонометрические уравнения; ознакомить с неко</w:t>
      </w:r>
      <w:r w:rsidRPr="00C6148F">
        <w:rPr>
          <w:sz w:val="24"/>
          <w:szCs w:val="24"/>
        </w:rPr>
        <w:softHyphen/>
        <w:t>торыми приемами решения тригонометрических уравнений.</w:t>
      </w:r>
    </w:p>
    <w:p w:rsidR="00C6148F" w:rsidRPr="00896D6F" w:rsidRDefault="00C6148F" w:rsidP="00967F28">
      <w:pPr>
        <w:shd w:val="clear" w:color="auto" w:fill="FFFFFF"/>
        <w:tabs>
          <w:tab w:val="left" w:pos="567"/>
          <w:tab w:val="left" w:pos="643"/>
        </w:tabs>
        <w:spacing w:before="82"/>
        <w:ind w:right="-1" w:firstLine="426"/>
        <w:jc w:val="both"/>
        <w:rPr>
          <w:b/>
          <w:sz w:val="24"/>
          <w:szCs w:val="24"/>
        </w:rPr>
      </w:pPr>
      <w:r w:rsidRPr="00C6148F">
        <w:rPr>
          <w:b/>
          <w:sz w:val="24"/>
          <w:szCs w:val="24"/>
        </w:rPr>
        <w:t>7.</w:t>
      </w:r>
      <w:r w:rsidRPr="00C6148F">
        <w:rPr>
          <w:b/>
          <w:bCs/>
          <w:sz w:val="24"/>
          <w:szCs w:val="24"/>
        </w:rPr>
        <w:t xml:space="preserve">Повторение и решение </w:t>
      </w:r>
      <w:r w:rsidRPr="00C6148F">
        <w:rPr>
          <w:b/>
          <w:sz w:val="24"/>
          <w:szCs w:val="24"/>
        </w:rPr>
        <w:t>задач</w:t>
      </w:r>
      <w:r w:rsidR="00967F28">
        <w:rPr>
          <w:b/>
          <w:sz w:val="24"/>
          <w:szCs w:val="24"/>
        </w:rPr>
        <w:t xml:space="preserve"> (10ч)</w:t>
      </w:r>
    </w:p>
    <w:p w:rsidR="00F8724F" w:rsidRPr="00F8724F" w:rsidRDefault="00F8724F" w:rsidP="00967F28">
      <w:pPr>
        <w:pStyle w:val="c13c22"/>
        <w:shd w:val="clear" w:color="auto" w:fill="FFFFFF"/>
        <w:tabs>
          <w:tab w:val="left" w:pos="567"/>
          <w:tab w:val="left" w:pos="9214"/>
        </w:tabs>
        <w:spacing w:before="0" w:after="0"/>
        <w:ind w:right="-1" w:firstLine="426"/>
        <w:jc w:val="both"/>
        <w:rPr>
          <w:color w:val="000000" w:themeColor="text1"/>
        </w:rPr>
      </w:pPr>
      <w:r w:rsidRPr="00F8724F">
        <w:rPr>
          <w:rStyle w:val="c7c1"/>
          <w:color w:val="000000" w:themeColor="text1"/>
        </w:rPr>
        <w:t>Числовые  и буквенные выражения.   Упрощение  выражений. Уравнения. Системы уравнений. Неравенства. Элементарные функции.</w:t>
      </w:r>
    </w:p>
    <w:p w:rsidR="00833515" w:rsidRPr="00967F28" w:rsidRDefault="00833515" w:rsidP="00967F28">
      <w:pPr>
        <w:tabs>
          <w:tab w:val="left" w:pos="567"/>
        </w:tabs>
        <w:ind w:right="-1" w:firstLine="426"/>
        <w:jc w:val="both"/>
        <w:rPr>
          <w:bCs/>
          <w:i/>
          <w:sz w:val="28"/>
          <w:szCs w:val="28"/>
          <w:u w:val="single"/>
        </w:rPr>
      </w:pPr>
    </w:p>
    <w:p w:rsidR="003E15D1" w:rsidRPr="00967F28" w:rsidRDefault="003E15D1" w:rsidP="00967F28">
      <w:pPr>
        <w:keepNext/>
        <w:tabs>
          <w:tab w:val="left" w:pos="567"/>
        </w:tabs>
        <w:ind w:right="-1" w:firstLine="426"/>
        <w:rPr>
          <w:rFonts w:ascii="Arial" w:hAnsi="Arial" w:cs="Arial"/>
          <w:i/>
          <w:color w:val="000000"/>
          <w:sz w:val="22"/>
          <w:szCs w:val="22"/>
          <w:u w:val="single"/>
        </w:rPr>
      </w:pPr>
      <w:r w:rsidRPr="00967F28">
        <w:rPr>
          <w:bCs/>
          <w:i/>
          <w:color w:val="000000"/>
          <w:sz w:val="28"/>
          <w:szCs w:val="28"/>
          <w:u w:val="single"/>
        </w:rPr>
        <w:t>Требования к уровню подготовки учеников</w:t>
      </w:r>
    </w:p>
    <w:p w:rsidR="003E15D1" w:rsidRDefault="003E15D1" w:rsidP="00967F28">
      <w:pPr>
        <w:tabs>
          <w:tab w:val="left" w:pos="142"/>
          <w:tab w:val="left" w:pos="567"/>
        </w:tabs>
        <w:ind w:right="-1" w:firstLine="426"/>
        <w:jc w:val="both"/>
        <w:rPr>
          <w:b/>
          <w:bCs/>
          <w:i/>
          <w:iCs/>
          <w:color w:val="000000"/>
          <w:sz w:val="24"/>
          <w:szCs w:val="24"/>
        </w:rPr>
      </w:pPr>
      <w:r w:rsidRPr="003E15D1">
        <w:rPr>
          <w:b/>
          <w:bCs/>
          <w:i/>
          <w:iCs/>
          <w:color w:val="000000"/>
          <w:sz w:val="24"/>
          <w:szCs w:val="24"/>
        </w:rPr>
        <w:t>В результате изучения математики на базовом уровне ученик должен</w:t>
      </w:r>
    </w:p>
    <w:p w:rsidR="0078036D" w:rsidRPr="0078036D" w:rsidRDefault="0078036D" w:rsidP="00967F28">
      <w:pPr>
        <w:tabs>
          <w:tab w:val="left" w:pos="142"/>
          <w:tab w:val="left" w:pos="567"/>
        </w:tabs>
        <w:ind w:right="-1" w:firstLine="426"/>
        <w:jc w:val="both"/>
        <w:rPr>
          <w:b/>
          <w:bCs/>
          <w:color w:val="000000"/>
          <w:sz w:val="24"/>
          <w:szCs w:val="24"/>
        </w:rPr>
      </w:pPr>
      <w:r w:rsidRPr="003E15D1">
        <w:rPr>
          <w:b/>
          <w:bCs/>
          <w:color w:val="000000"/>
          <w:sz w:val="24"/>
          <w:szCs w:val="24"/>
        </w:rPr>
        <w:t>знать/понимать</w:t>
      </w:r>
    </w:p>
    <w:p w:rsidR="0078036D" w:rsidRPr="003E15D1" w:rsidRDefault="0078036D" w:rsidP="00967F28">
      <w:pPr>
        <w:numPr>
          <w:ilvl w:val="0"/>
          <w:numId w:val="28"/>
        </w:numPr>
        <w:tabs>
          <w:tab w:val="left" w:pos="142"/>
          <w:tab w:val="num" w:pos="284"/>
          <w:tab w:val="left" w:pos="567"/>
        </w:tabs>
        <w:ind w:left="0" w:right="-1" w:firstLine="426"/>
        <w:jc w:val="both"/>
        <w:rPr>
          <w:rFonts w:ascii="Arial" w:hAnsi="Arial" w:cs="Arial"/>
          <w:color w:val="000000"/>
          <w:sz w:val="22"/>
          <w:szCs w:val="22"/>
        </w:rPr>
      </w:pPr>
      <w:r w:rsidRPr="003E15D1">
        <w:rPr>
          <w:color w:val="000000"/>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78036D" w:rsidRPr="003E15D1" w:rsidRDefault="0078036D" w:rsidP="00967F28">
      <w:pPr>
        <w:numPr>
          <w:ilvl w:val="0"/>
          <w:numId w:val="28"/>
        </w:numPr>
        <w:tabs>
          <w:tab w:val="left" w:pos="142"/>
          <w:tab w:val="num" w:pos="284"/>
          <w:tab w:val="left" w:pos="567"/>
        </w:tabs>
        <w:ind w:left="0" w:right="-1" w:firstLine="426"/>
        <w:jc w:val="both"/>
        <w:rPr>
          <w:rFonts w:ascii="Arial" w:hAnsi="Arial" w:cs="Arial"/>
          <w:color w:val="000000"/>
          <w:sz w:val="22"/>
          <w:szCs w:val="22"/>
        </w:rPr>
      </w:pPr>
      <w:r w:rsidRPr="003E15D1">
        <w:rPr>
          <w:color w:val="000000"/>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78036D" w:rsidRPr="003E15D1" w:rsidRDefault="0078036D" w:rsidP="00967F28">
      <w:pPr>
        <w:numPr>
          <w:ilvl w:val="0"/>
          <w:numId w:val="28"/>
        </w:numPr>
        <w:tabs>
          <w:tab w:val="num" w:pos="284"/>
          <w:tab w:val="left" w:pos="567"/>
        </w:tabs>
        <w:ind w:left="0" w:right="-1" w:firstLine="426"/>
        <w:jc w:val="both"/>
        <w:rPr>
          <w:rFonts w:ascii="Arial" w:hAnsi="Arial" w:cs="Arial"/>
          <w:color w:val="000000"/>
          <w:sz w:val="22"/>
          <w:szCs w:val="22"/>
        </w:rPr>
      </w:pPr>
      <w:r w:rsidRPr="003E15D1">
        <w:rPr>
          <w:color w:val="000000"/>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78036D" w:rsidRPr="003E15D1" w:rsidRDefault="0078036D" w:rsidP="00967F28">
      <w:pPr>
        <w:numPr>
          <w:ilvl w:val="0"/>
          <w:numId w:val="28"/>
        </w:numPr>
        <w:tabs>
          <w:tab w:val="num" w:pos="284"/>
          <w:tab w:val="left" w:pos="567"/>
        </w:tabs>
        <w:ind w:left="0" w:right="-1" w:firstLine="426"/>
        <w:jc w:val="both"/>
        <w:rPr>
          <w:rFonts w:ascii="Arial" w:hAnsi="Arial" w:cs="Arial"/>
          <w:color w:val="000000"/>
          <w:sz w:val="22"/>
          <w:szCs w:val="22"/>
        </w:rPr>
      </w:pPr>
      <w:r w:rsidRPr="003E15D1">
        <w:rPr>
          <w:color w:val="000000"/>
          <w:sz w:val="24"/>
          <w:szCs w:val="24"/>
        </w:rPr>
        <w:t>вероятностный характер различных процессов окружающего мира;</w:t>
      </w:r>
    </w:p>
    <w:p w:rsidR="0078036D" w:rsidRPr="003E15D1" w:rsidRDefault="0078036D" w:rsidP="00967F28">
      <w:pPr>
        <w:numPr>
          <w:ilvl w:val="0"/>
          <w:numId w:val="28"/>
        </w:numPr>
        <w:tabs>
          <w:tab w:val="num" w:pos="284"/>
          <w:tab w:val="left" w:pos="567"/>
        </w:tabs>
        <w:ind w:left="0" w:right="-1" w:firstLine="426"/>
        <w:jc w:val="both"/>
        <w:rPr>
          <w:rFonts w:ascii="Arial" w:hAnsi="Arial" w:cs="Arial"/>
          <w:color w:val="000000"/>
          <w:sz w:val="22"/>
          <w:szCs w:val="22"/>
        </w:rPr>
      </w:pPr>
      <w:r w:rsidRPr="003E15D1">
        <w:rPr>
          <w:color w:val="000000"/>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78036D" w:rsidRPr="003E15D1" w:rsidRDefault="0078036D" w:rsidP="00967F28">
      <w:pPr>
        <w:numPr>
          <w:ilvl w:val="0"/>
          <w:numId w:val="28"/>
        </w:numPr>
        <w:tabs>
          <w:tab w:val="num" w:pos="284"/>
          <w:tab w:val="left" w:pos="567"/>
        </w:tabs>
        <w:ind w:left="0" w:right="-1" w:firstLine="426"/>
        <w:jc w:val="both"/>
        <w:rPr>
          <w:rFonts w:ascii="Arial" w:hAnsi="Arial" w:cs="Arial"/>
          <w:color w:val="000000"/>
          <w:sz w:val="22"/>
          <w:szCs w:val="22"/>
        </w:rPr>
      </w:pPr>
      <w:r w:rsidRPr="003E15D1">
        <w:rPr>
          <w:color w:val="000000"/>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AE4F40" w:rsidRPr="00AE4F40" w:rsidRDefault="0078036D" w:rsidP="00967F28">
      <w:pPr>
        <w:numPr>
          <w:ilvl w:val="0"/>
          <w:numId w:val="28"/>
        </w:numPr>
        <w:tabs>
          <w:tab w:val="num" w:pos="284"/>
          <w:tab w:val="left" w:pos="567"/>
        </w:tabs>
        <w:ind w:left="0" w:right="-1" w:firstLine="426"/>
        <w:jc w:val="both"/>
        <w:rPr>
          <w:rFonts w:ascii="Arial" w:hAnsi="Arial" w:cs="Arial"/>
          <w:color w:val="000000"/>
          <w:sz w:val="22"/>
          <w:szCs w:val="22"/>
        </w:rPr>
      </w:pPr>
      <w:r w:rsidRPr="003E15D1">
        <w:rPr>
          <w:color w:val="000000"/>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DC5D09" w:rsidRPr="00DC5D09" w:rsidRDefault="00DC5D09" w:rsidP="00967F28">
      <w:pPr>
        <w:pStyle w:val="c68c13c88c73c49c22"/>
        <w:shd w:val="clear" w:color="auto" w:fill="FFFFFF"/>
        <w:tabs>
          <w:tab w:val="left" w:pos="567"/>
        </w:tabs>
        <w:spacing w:before="0" w:after="0"/>
        <w:ind w:right="-1" w:firstLine="426"/>
        <w:jc w:val="both"/>
      </w:pPr>
      <w:r w:rsidRPr="00DC5D09">
        <w:rPr>
          <w:rStyle w:val="c7c1"/>
        </w:rPr>
        <w:lastRenderedPageBreak/>
        <w:t>На ступени основной школы задачи учебных занятий определены как закрепление умений разделять процессы на этапы, звенья, выделять характерные причинно-следственные связи, определять структуру объекта познания, значимые функциональные связи и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 Принципиальное значение в рамках курса приобретает умение различать факты, мнения, доказательства, гипотезы, аксиомы.</w:t>
      </w:r>
    </w:p>
    <w:p w:rsidR="00DC5D09" w:rsidRPr="00DC5D09" w:rsidRDefault="00DC5D09" w:rsidP="00967F28">
      <w:pPr>
        <w:pStyle w:val="c68c13c88c73c49c22"/>
        <w:shd w:val="clear" w:color="auto" w:fill="FFFFFF"/>
        <w:tabs>
          <w:tab w:val="left" w:pos="567"/>
        </w:tabs>
        <w:spacing w:before="0" w:after="0"/>
        <w:ind w:right="-1" w:firstLine="426"/>
        <w:jc w:val="both"/>
      </w:pPr>
      <w:r w:rsidRPr="00DC5D09">
        <w:rPr>
          <w:rStyle w:val="c7c1"/>
        </w:rPr>
        <w:t>При выполнении творческих работ формируется умение определять адекватные способы решения учебной задачи на основе заданных алгоритмов, комбинировать известные алгоритмы деятельности в ситуациях, не предполагающих стандартного применения одного из них, мотивированно отказываться от образца деятельности, искать оригинальные решения.</w:t>
      </w:r>
    </w:p>
    <w:p w:rsidR="00DC5D09" w:rsidRPr="00DC5D09" w:rsidRDefault="00DC5D09" w:rsidP="00967F28">
      <w:pPr>
        <w:pStyle w:val="c68c13c73c49c22c88"/>
        <w:shd w:val="clear" w:color="auto" w:fill="FFFFFF"/>
        <w:tabs>
          <w:tab w:val="left" w:pos="567"/>
        </w:tabs>
        <w:spacing w:before="0" w:after="0"/>
        <w:ind w:right="-1" w:firstLine="426"/>
        <w:jc w:val="both"/>
      </w:pPr>
      <w:r w:rsidRPr="00DC5D09">
        <w:rPr>
          <w:rStyle w:val="c7c1"/>
        </w:rPr>
        <w:t>Учащиеся должны приобрести умения по формированию собственного алгоритма решения познавательных задач, формулировать проблему и цели своей работы, определять адекватные способы и методы решения задачи, прогнозировать ожидаемый результат и сопоставлять его с собственными математическими знаниями. Учащиеся должны научиться предста</w:t>
      </w:r>
      <w:r w:rsidR="00AE4F40">
        <w:rPr>
          <w:rStyle w:val="c7c1"/>
        </w:rPr>
        <w:t>влять резуль</w:t>
      </w:r>
      <w:r w:rsidRPr="00DC5D09">
        <w:rPr>
          <w:rStyle w:val="c7c1"/>
        </w:rPr>
        <w:t>таты индивидуальной и групповой познавательной деятельности в формах конспекта, реферата, рецензии.</w:t>
      </w:r>
    </w:p>
    <w:p w:rsidR="00DC5D09" w:rsidRPr="00DC5D09" w:rsidRDefault="00DC5D09" w:rsidP="00967F28">
      <w:pPr>
        <w:pStyle w:val="c50c68c13c49c22"/>
        <w:shd w:val="clear" w:color="auto" w:fill="FFFFFF"/>
        <w:tabs>
          <w:tab w:val="left" w:pos="567"/>
        </w:tabs>
        <w:spacing w:before="0" w:after="0"/>
        <w:ind w:right="-1" w:firstLine="426"/>
        <w:jc w:val="both"/>
      </w:pPr>
      <w:r w:rsidRPr="00DC5D09">
        <w:rPr>
          <w:rStyle w:val="c7c1"/>
        </w:rPr>
        <w:t> Для решения познавательных и коммуникативных задач учащимся предлагается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 выразительные средства языка и знаковые системы (текст, таблица, схема, аудиовизуальный ряд и др.).</w:t>
      </w:r>
    </w:p>
    <w:p w:rsidR="00DC5D09" w:rsidRPr="00DC5D09" w:rsidRDefault="00DC5D09" w:rsidP="00967F28">
      <w:pPr>
        <w:pStyle w:val="c50c68c13c49c22"/>
        <w:shd w:val="clear" w:color="auto" w:fill="FFFFFF"/>
        <w:tabs>
          <w:tab w:val="left" w:pos="567"/>
        </w:tabs>
        <w:spacing w:before="0" w:after="0"/>
        <w:ind w:right="-1" w:firstLine="426"/>
        <w:jc w:val="both"/>
      </w:pPr>
      <w:r w:rsidRPr="00DC5D09">
        <w:rPr>
          <w:rStyle w:val="c7c1"/>
        </w:rPr>
        <w:t xml:space="preserve">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Предполагается простейшее использование учащимися мультимедийных </w:t>
      </w:r>
      <w:proofErr w:type="gramStart"/>
      <w:r w:rsidRPr="00DC5D09">
        <w:rPr>
          <w:rStyle w:val="c7c1"/>
        </w:rPr>
        <w:t xml:space="preserve">ре </w:t>
      </w:r>
      <w:proofErr w:type="spellStart"/>
      <w:r w:rsidRPr="00DC5D09">
        <w:rPr>
          <w:rStyle w:val="c7c1"/>
        </w:rPr>
        <w:t>сурсов</w:t>
      </w:r>
      <w:proofErr w:type="spellEnd"/>
      <w:proofErr w:type="gramEnd"/>
      <w:r w:rsidRPr="00DC5D09">
        <w:rPr>
          <w:rStyle w:val="c7c1"/>
        </w:rPr>
        <w:t xml:space="preserve"> и компьютерных технологий для обработки, передачи, систематизации информации, со здания баз данных, презентации результатов познавательной и практической деятельности.</w:t>
      </w:r>
    </w:p>
    <w:p w:rsidR="00C6148F" w:rsidRPr="00DC5D09" w:rsidRDefault="00DC5D09" w:rsidP="00967F28">
      <w:pPr>
        <w:pStyle w:val="c20c13"/>
        <w:shd w:val="clear" w:color="auto" w:fill="FFFFFF"/>
        <w:tabs>
          <w:tab w:val="left" w:pos="567"/>
        </w:tabs>
        <w:spacing w:before="0" w:after="0"/>
        <w:ind w:right="-1" w:firstLine="426"/>
        <w:jc w:val="both"/>
      </w:pPr>
      <w:r w:rsidRPr="00DC5D09">
        <w:rPr>
          <w:rStyle w:val="c7c1"/>
        </w:rPr>
        <w:t>Стандарт  ориентирован на воспитание  школьника - гражданина и патриота  России, развитие духовно-нравственного мира  школьника, его национального самосознания.  Эти положения нашли отражение в содержании  уроков.  В процессе обучения должно  быть сформировано умение формулировать свои  мировоззренческие взгляды и на  этой основе осуществляться воспитание гражданственности и патриотизм.</w:t>
      </w:r>
    </w:p>
    <w:p w:rsidR="00DC5D09" w:rsidRPr="00967F28" w:rsidRDefault="00DC5D09" w:rsidP="00967F28">
      <w:pPr>
        <w:pStyle w:val="c13c27c22"/>
        <w:shd w:val="clear" w:color="auto" w:fill="FFFFFF"/>
        <w:tabs>
          <w:tab w:val="left" w:pos="567"/>
        </w:tabs>
        <w:spacing w:before="0" w:after="0"/>
        <w:ind w:right="-1" w:firstLine="426"/>
        <w:jc w:val="both"/>
        <w:rPr>
          <w:b/>
        </w:rPr>
      </w:pPr>
      <w:r w:rsidRPr="00967F28">
        <w:rPr>
          <w:rStyle w:val="c7c1"/>
          <w:b/>
        </w:rPr>
        <w:t>АЛГЕБРА</w:t>
      </w:r>
    </w:p>
    <w:p w:rsidR="00DC5D09" w:rsidRPr="00DC5D09" w:rsidRDefault="00DC5D09" w:rsidP="00967F28">
      <w:pPr>
        <w:pStyle w:val="c13c27c22"/>
        <w:shd w:val="clear" w:color="auto" w:fill="FFFFFF"/>
        <w:tabs>
          <w:tab w:val="left" w:pos="567"/>
        </w:tabs>
        <w:spacing w:before="0" w:after="0"/>
        <w:ind w:right="-1" w:firstLine="426"/>
        <w:jc w:val="both"/>
      </w:pPr>
      <w:r w:rsidRPr="00DC5D09">
        <w:rPr>
          <w:rStyle w:val="c7c1"/>
        </w:rPr>
        <w:t> </w:t>
      </w:r>
      <w:r w:rsidRPr="00DC5D09">
        <w:rPr>
          <w:rStyle w:val="c7c19c1"/>
        </w:rPr>
        <w:t>уметь</w:t>
      </w:r>
    </w:p>
    <w:p w:rsidR="00DC5D09" w:rsidRPr="00DC5D09" w:rsidRDefault="00DC5D09" w:rsidP="00967F28">
      <w:pPr>
        <w:numPr>
          <w:ilvl w:val="0"/>
          <w:numId w:val="41"/>
        </w:numPr>
        <w:shd w:val="clear" w:color="auto" w:fill="FFFFFF"/>
        <w:tabs>
          <w:tab w:val="clear" w:pos="720"/>
          <w:tab w:val="left" w:pos="142"/>
          <w:tab w:val="left" w:pos="567"/>
        </w:tabs>
        <w:ind w:left="0" w:right="-1" w:firstLine="426"/>
        <w:jc w:val="both"/>
        <w:rPr>
          <w:sz w:val="24"/>
          <w:szCs w:val="24"/>
        </w:rPr>
      </w:pPr>
      <w:r w:rsidRPr="00DC5D09">
        <w:rPr>
          <w:rStyle w:val="c7c1"/>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DC5D09" w:rsidRPr="00DC5D09" w:rsidRDefault="00DC5D09" w:rsidP="00967F28">
      <w:pPr>
        <w:numPr>
          <w:ilvl w:val="0"/>
          <w:numId w:val="41"/>
        </w:numPr>
        <w:shd w:val="clear" w:color="auto" w:fill="FFFFFF"/>
        <w:tabs>
          <w:tab w:val="clear" w:pos="720"/>
          <w:tab w:val="left" w:pos="567"/>
        </w:tabs>
        <w:ind w:left="0" w:right="-1" w:firstLine="426"/>
        <w:jc w:val="both"/>
        <w:rPr>
          <w:sz w:val="24"/>
          <w:szCs w:val="24"/>
        </w:rPr>
      </w:pPr>
      <w:r w:rsidRPr="00DC5D09">
        <w:rPr>
          <w:rStyle w:val="c7c1"/>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DC5D09" w:rsidRPr="00DC5D09" w:rsidRDefault="00DC5D09" w:rsidP="00967F28">
      <w:pPr>
        <w:numPr>
          <w:ilvl w:val="0"/>
          <w:numId w:val="41"/>
        </w:numPr>
        <w:shd w:val="clear" w:color="auto" w:fill="FFFFFF"/>
        <w:tabs>
          <w:tab w:val="clear" w:pos="720"/>
          <w:tab w:val="left" w:pos="567"/>
        </w:tabs>
        <w:ind w:left="0" w:right="-1" w:firstLine="426"/>
        <w:jc w:val="both"/>
        <w:rPr>
          <w:sz w:val="24"/>
          <w:szCs w:val="24"/>
        </w:rPr>
      </w:pPr>
      <w:r w:rsidRPr="00DC5D09">
        <w:rPr>
          <w:rStyle w:val="c7c1"/>
          <w:sz w:val="24"/>
          <w:szCs w:val="24"/>
        </w:rPr>
        <w:t>вычислять значения числовых и буквенных выражений, осуществляя необходимые подстановки и преобразования;</w:t>
      </w:r>
    </w:p>
    <w:p w:rsidR="00DC5D09" w:rsidRPr="00DC5D09" w:rsidRDefault="00DC5D09" w:rsidP="00967F28">
      <w:pPr>
        <w:numPr>
          <w:ilvl w:val="0"/>
          <w:numId w:val="41"/>
        </w:numPr>
        <w:shd w:val="clear" w:color="auto" w:fill="FFFFFF"/>
        <w:tabs>
          <w:tab w:val="clear" w:pos="720"/>
          <w:tab w:val="left" w:pos="567"/>
        </w:tabs>
        <w:ind w:left="0" w:right="-1" w:firstLine="426"/>
        <w:jc w:val="both"/>
        <w:rPr>
          <w:sz w:val="24"/>
          <w:szCs w:val="24"/>
        </w:rPr>
      </w:pPr>
      <w:r w:rsidRPr="00DC5D09">
        <w:rPr>
          <w:rStyle w:val="c7c1"/>
          <w:sz w:val="24"/>
          <w:szCs w:val="24"/>
        </w:rPr>
        <w:t xml:space="preserve">использовать приобретенные знания и умения в практической деятельности и повседневной жизни </w:t>
      </w:r>
      <w:proofErr w:type="gramStart"/>
      <w:r w:rsidRPr="00DC5D09">
        <w:rPr>
          <w:rStyle w:val="c7c1"/>
          <w:sz w:val="24"/>
          <w:szCs w:val="24"/>
        </w:rPr>
        <w:t>для</w:t>
      </w:r>
      <w:proofErr w:type="gramEnd"/>
      <w:r w:rsidRPr="00DC5D09">
        <w:rPr>
          <w:rStyle w:val="c7c1"/>
          <w:sz w:val="24"/>
          <w:szCs w:val="24"/>
        </w:rPr>
        <w:t>:</w:t>
      </w:r>
    </w:p>
    <w:p w:rsidR="00DC5D09" w:rsidRDefault="00DC5D09" w:rsidP="00967F28">
      <w:pPr>
        <w:numPr>
          <w:ilvl w:val="0"/>
          <w:numId w:val="41"/>
        </w:numPr>
        <w:shd w:val="clear" w:color="auto" w:fill="FFFFFF"/>
        <w:tabs>
          <w:tab w:val="clear" w:pos="720"/>
          <w:tab w:val="left" w:pos="567"/>
        </w:tabs>
        <w:ind w:left="0" w:right="-1" w:firstLine="426"/>
        <w:jc w:val="both"/>
        <w:rPr>
          <w:rStyle w:val="c7c1"/>
          <w:sz w:val="24"/>
          <w:szCs w:val="24"/>
        </w:rPr>
      </w:pPr>
      <w:r w:rsidRPr="00DC5D09">
        <w:rPr>
          <w:rStyle w:val="c7c1"/>
          <w:sz w:val="24"/>
          <w:szCs w:val="24"/>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967F28" w:rsidRDefault="00967F28" w:rsidP="00967F28">
      <w:pPr>
        <w:shd w:val="clear" w:color="auto" w:fill="FFFFFF"/>
        <w:tabs>
          <w:tab w:val="left" w:pos="567"/>
        </w:tabs>
        <w:ind w:left="426" w:right="-1"/>
        <w:jc w:val="both"/>
        <w:rPr>
          <w:rStyle w:val="c7c1"/>
          <w:sz w:val="24"/>
          <w:szCs w:val="24"/>
        </w:rPr>
      </w:pPr>
    </w:p>
    <w:p w:rsidR="00967F28" w:rsidRPr="00DC5D09" w:rsidRDefault="00967F28" w:rsidP="00967F28">
      <w:pPr>
        <w:shd w:val="clear" w:color="auto" w:fill="FFFFFF"/>
        <w:tabs>
          <w:tab w:val="left" w:pos="567"/>
        </w:tabs>
        <w:ind w:left="426" w:right="-1"/>
        <w:jc w:val="both"/>
        <w:rPr>
          <w:sz w:val="24"/>
          <w:szCs w:val="24"/>
        </w:rPr>
      </w:pPr>
    </w:p>
    <w:p w:rsidR="00DC5D09" w:rsidRPr="00AE4F40" w:rsidRDefault="00DC5D09" w:rsidP="00967F28">
      <w:pPr>
        <w:pStyle w:val="c13c27c22"/>
        <w:shd w:val="clear" w:color="auto" w:fill="FFFFFF"/>
        <w:tabs>
          <w:tab w:val="left" w:pos="567"/>
        </w:tabs>
        <w:spacing w:before="0" w:after="0"/>
        <w:ind w:right="-1" w:firstLine="426"/>
        <w:jc w:val="both"/>
        <w:rPr>
          <w:b/>
        </w:rPr>
      </w:pPr>
      <w:r w:rsidRPr="00AE4F40">
        <w:rPr>
          <w:rStyle w:val="c7c1"/>
          <w:b/>
        </w:rPr>
        <w:lastRenderedPageBreak/>
        <w:t>ФУНКЦИИ И ГРАФИКИ</w:t>
      </w:r>
    </w:p>
    <w:p w:rsidR="00DC5D09" w:rsidRPr="00DC5D09" w:rsidRDefault="00DC5D09" w:rsidP="00967F28">
      <w:pPr>
        <w:pStyle w:val="c13c27c22"/>
        <w:shd w:val="clear" w:color="auto" w:fill="FFFFFF"/>
        <w:tabs>
          <w:tab w:val="left" w:pos="567"/>
        </w:tabs>
        <w:spacing w:before="0" w:after="0"/>
        <w:ind w:right="-1" w:firstLine="426"/>
        <w:jc w:val="both"/>
      </w:pPr>
      <w:r w:rsidRPr="00DC5D09">
        <w:rPr>
          <w:rStyle w:val="c7c19c1"/>
        </w:rPr>
        <w:t> уметь</w:t>
      </w:r>
    </w:p>
    <w:p w:rsidR="00DC5D09" w:rsidRPr="00DC5D09" w:rsidRDefault="00DC5D09" w:rsidP="00967F28">
      <w:pPr>
        <w:numPr>
          <w:ilvl w:val="0"/>
          <w:numId w:val="42"/>
        </w:numPr>
        <w:shd w:val="clear" w:color="auto" w:fill="FFFFFF"/>
        <w:tabs>
          <w:tab w:val="clear" w:pos="720"/>
          <w:tab w:val="left" w:pos="567"/>
        </w:tabs>
        <w:ind w:left="0" w:right="-1" w:firstLine="426"/>
        <w:jc w:val="both"/>
        <w:rPr>
          <w:sz w:val="24"/>
          <w:szCs w:val="24"/>
        </w:rPr>
      </w:pPr>
      <w:r w:rsidRPr="00DC5D09">
        <w:rPr>
          <w:rStyle w:val="c7c1"/>
          <w:sz w:val="24"/>
          <w:szCs w:val="24"/>
        </w:rPr>
        <w:t xml:space="preserve">определять значение функции по значению аргумента при различных способах задания функции; </w:t>
      </w:r>
    </w:p>
    <w:p w:rsidR="00DC5D09" w:rsidRPr="00DC5D09" w:rsidRDefault="00DC5D09" w:rsidP="00967F28">
      <w:pPr>
        <w:numPr>
          <w:ilvl w:val="0"/>
          <w:numId w:val="42"/>
        </w:numPr>
        <w:shd w:val="clear" w:color="auto" w:fill="FFFFFF"/>
        <w:tabs>
          <w:tab w:val="clear" w:pos="720"/>
          <w:tab w:val="left" w:pos="567"/>
        </w:tabs>
        <w:ind w:left="0" w:right="-1" w:firstLine="426"/>
        <w:jc w:val="both"/>
        <w:rPr>
          <w:sz w:val="24"/>
          <w:szCs w:val="24"/>
        </w:rPr>
      </w:pPr>
      <w:r w:rsidRPr="00DC5D09">
        <w:rPr>
          <w:rStyle w:val="c7c1"/>
          <w:sz w:val="24"/>
          <w:szCs w:val="24"/>
        </w:rPr>
        <w:t>строить графики изученных функций;</w:t>
      </w:r>
    </w:p>
    <w:p w:rsidR="00DC5D09" w:rsidRPr="00DC5D09" w:rsidRDefault="00DC5D09" w:rsidP="00967F28">
      <w:pPr>
        <w:numPr>
          <w:ilvl w:val="0"/>
          <w:numId w:val="42"/>
        </w:numPr>
        <w:shd w:val="clear" w:color="auto" w:fill="FFFFFF"/>
        <w:tabs>
          <w:tab w:val="clear" w:pos="720"/>
          <w:tab w:val="left" w:pos="567"/>
        </w:tabs>
        <w:ind w:left="0" w:right="-1" w:firstLine="426"/>
        <w:jc w:val="both"/>
        <w:rPr>
          <w:sz w:val="24"/>
          <w:szCs w:val="24"/>
        </w:rPr>
      </w:pPr>
      <w:r w:rsidRPr="00DC5D09">
        <w:rPr>
          <w:rStyle w:val="c7c1"/>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DC5D09" w:rsidRPr="00DC5D09" w:rsidRDefault="00DC5D09" w:rsidP="00967F28">
      <w:pPr>
        <w:numPr>
          <w:ilvl w:val="0"/>
          <w:numId w:val="42"/>
        </w:numPr>
        <w:shd w:val="clear" w:color="auto" w:fill="FFFFFF"/>
        <w:tabs>
          <w:tab w:val="clear" w:pos="720"/>
          <w:tab w:val="left" w:pos="567"/>
        </w:tabs>
        <w:ind w:left="0" w:right="-1" w:firstLine="426"/>
        <w:jc w:val="both"/>
        <w:rPr>
          <w:sz w:val="24"/>
          <w:szCs w:val="24"/>
        </w:rPr>
      </w:pPr>
      <w:r w:rsidRPr="00DC5D09">
        <w:rPr>
          <w:rStyle w:val="c7c1"/>
          <w:sz w:val="24"/>
          <w:szCs w:val="24"/>
        </w:rPr>
        <w:t>решать уравнения, простейшие системы уравнений, используя свойства функций и их графиков;</w:t>
      </w:r>
    </w:p>
    <w:p w:rsidR="00DC5D09" w:rsidRPr="00DC5D09" w:rsidRDefault="00DC5D09" w:rsidP="00967F28">
      <w:pPr>
        <w:numPr>
          <w:ilvl w:val="0"/>
          <w:numId w:val="42"/>
        </w:numPr>
        <w:shd w:val="clear" w:color="auto" w:fill="FFFFFF"/>
        <w:tabs>
          <w:tab w:val="clear" w:pos="720"/>
          <w:tab w:val="left" w:pos="567"/>
        </w:tabs>
        <w:ind w:left="0" w:right="-1" w:firstLine="426"/>
        <w:jc w:val="both"/>
        <w:rPr>
          <w:sz w:val="24"/>
          <w:szCs w:val="24"/>
        </w:rPr>
      </w:pPr>
      <w:r w:rsidRPr="00DC5D09">
        <w:rPr>
          <w:rStyle w:val="c7c1"/>
          <w:sz w:val="24"/>
          <w:szCs w:val="24"/>
        </w:rPr>
        <w:t xml:space="preserve">использовать приобретенные знания и умения в практической деятельности и повседневной жизни </w:t>
      </w:r>
      <w:proofErr w:type="gramStart"/>
      <w:r w:rsidRPr="00DC5D09">
        <w:rPr>
          <w:rStyle w:val="c7c1"/>
          <w:sz w:val="24"/>
          <w:szCs w:val="24"/>
        </w:rPr>
        <w:t>для</w:t>
      </w:r>
      <w:proofErr w:type="gramEnd"/>
      <w:r w:rsidRPr="00DC5D09">
        <w:rPr>
          <w:rStyle w:val="c7c1"/>
          <w:sz w:val="24"/>
          <w:szCs w:val="24"/>
        </w:rPr>
        <w:t>:</w:t>
      </w:r>
    </w:p>
    <w:p w:rsidR="00DC5D09" w:rsidRDefault="00DC5D09" w:rsidP="00967F28">
      <w:pPr>
        <w:numPr>
          <w:ilvl w:val="0"/>
          <w:numId w:val="42"/>
        </w:numPr>
        <w:shd w:val="clear" w:color="auto" w:fill="FFFFFF"/>
        <w:tabs>
          <w:tab w:val="clear" w:pos="720"/>
          <w:tab w:val="left" w:pos="567"/>
        </w:tabs>
        <w:ind w:left="0" w:right="-1" w:firstLine="426"/>
        <w:jc w:val="both"/>
        <w:rPr>
          <w:rStyle w:val="c7c1"/>
          <w:sz w:val="24"/>
          <w:szCs w:val="24"/>
        </w:rPr>
      </w:pPr>
      <w:r w:rsidRPr="00DC5D09">
        <w:rPr>
          <w:rStyle w:val="c7c1"/>
          <w:sz w:val="24"/>
          <w:szCs w:val="24"/>
        </w:rPr>
        <w:t>описания с помощью функций различных зависимостей, представления их графически, интерпретац</w:t>
      </w:r>
      <w:r w:rsidRPr="00A67E2D">
        <w:rPr>
          <w:rStyle w:val="c7c1"/>
          <w:sz w:val="24"/>
          <w:szCs w:val="24"/>
        </w:rPr>
        <w:t>ии графиков;</w:t>
      </w:r>
    </w:p>
    <w:p w:rsidR="00967F28" w:rsidRPr="00A67E2D" w:rsidRDefault="00967F28" w:rsidP="00967F28">
      <w:pPr>
        <w:shd w:val="clear" w:color="auto" w:fill="FFFFFF"/>
        <w:tabs>
          <w:tab w:val="left" w:pos="567"/>
        </w:tabs>
        <w:ind w:left="426" w:right="-1"/>
        <w:jc w:val="both"/>
        <w:rPr>
          <w:sz w:val="24"/>
          <w:szCs w:val="24"/>
        </w:rPr>
      </w:pPr>
    </w:p>
    <w:p w:rsidR="00DC5D09" w:rsidRPr="00A67E2D" w:rsidRDefault="00DC5D09" w:rsidP="00967F28">
      <w:pPr>
        <w:pStyle w:val="c13c27c22"/>
        <w:shd w:val="clear" w:color="auto" w:fill="FFFFFF"/>
        <w:tabs>
          <w:tab w:val="left" w:pos="567"/>
        </w:tabs>
        <w:spacing w:before="0" w:after="0"/>
        <w:ind w:right="-1" w:firstLine="426"/>
        <w:jc w:val="both"/>
        <w:rPr>
          <w:b/>
        </w:rPr>
      </w:pPr>
      <w:r w:rsidRPr="00A67E2D">
        <w:rPr>
          <w:rStyle w:val="c7c1"/>
          <w:b/>
        </w:rPr>
        <w:t>УРАВНЕНИЯ И НЕРАВЕНСТВА</w:t>
      </w:r>
    </w:p>
    <w:p w:rsidR="00DC5D09" w:rsidRPr="00A67E2D" w:rsidRDefault="00DC5D09" w:rsidP="00967F28">
      <w:pPr>
        <w:pStyle w:val="c13c27c22"/>
        <w:shd w:val="clear" w:color="auto" w:fill="FFFFFF"/>
        <w:tabs>
          <w:tab w:val="left" w:pos="567"/>
        </w:tabs>
        <w:spacing w:before="0" w:after="0"/>
        <w:ind w:right="-1" w:firstLine="426"/>
        <w:jc w:val="both"/>
      </w:pPr>
      <w:r w:rsidRPr="00A67E2D">
        <w:rPr>
          <w:rStyle w:val="c7c1"/>
        </w:rPr>
        <w:t> </w:t>
      </w:r>
      <w:r w:rsidRPr="00A67E2D">
        <w:rPr>
          <w:rStyle w:val="c7c19c1"/>
        </w:rPr>
        <w:t>уметь</w:t>
      </w:r>
    </w:p>
    <w:p w:rsidR="00DC5D09" w:rsidRPr="00A67E2D" w:rsidRDefault="00DC5D09" w:rsidP="00967F28">
      <w:pPr>
        <w:numPr>
          <w:ilvl w:val="0"/>
          <w:numId w:val="44"/>
        </w:numPr>
        <w:shd w:val="clear" w:color="auto" w:fill="FFFFFF"/>
        <w:tabs>
          <w:tab w:val="clear" w:pos="720"/>
          <w:tab w:val="left" w:pos="567"/>
        </w:tabs>
        <w:ind w:left="0" w:right="-1" w:firstLine="426"/>
        <w:jc w:val="both"/>
        <w:rPr>
          <w:sz w:val="24"/>
          <w:szCs w:val="24"/>
        </w:rPr>
      </w:pPr>
      <w:r w:rsidRPr="00A67E2D">
        <w:rPr>
          <w:rStyle w:val="c7c1"/>
          <w:sz w:val="24"/>
          <w:szCs w:val="24"/>
        </w:rPr>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DC5D09" w:rsidRPr="00A67E2D" w:rsidRDefault="00DC5D09" w:rsidP="00967F28">
      <w:pPr>
        <w:numPr>
          <w:ilvl w:val="0"/>
          <w:numId w:val="44"/>
        </w:numPr>
        <w:shd w:val="clear" w:color="auto" w:fill="FFFFFF"/>
        <w:tabs>
          <w:tab w:val="clear" w:pos="720"/>
          <w:tab w:val="left" w:pos="567"/>
        </w:tabs>
        <w:ind w:left="0" w:right="-1" w:firstLine="426"/>
        <w:jc w:val="both"/>
        <w:rPr>
          <w:sz w:val="24"/>
          <w:szCs w:val="24"/>
        </w:rPr>
      </w:pPr>
      <w:r w:rsidRPr="00A67E2D">
        <w:rPr>
          <w:rStyle w:val="c7c1"/>
          <w:sz w:val="24"/>
          <w:szCs w:val="24"/>
        </w:rPr>
        <w:t>составлять уравнения и неравенства по условию задачи;</w:t>
      </w:r>
    </w:p>
    <w:p w:rsidR="00DC5D09" w:rsidRPr="00A67E2D" w:rsidRDefault="00DC5D09" w:rsidP="00967F28">
      <w:pPr>
        <w:numPr>
          <w:ilvl w:val="0"/>
          <w:numId w:val="44"/>
        </w:numPr>
        <w:shd w:val="clear" w:color="auto" w:fill="FFFFFF"/>
        <w:tabs>
          <w:tab w:val="clear" w:pos="720"/>
          <w:tab w:val="left" w:pos="567"/>
        </w:tabs>
        <w:ind w:left="0" w:right="-1" w:firstLine="426"/>
        <w:jc w:val="both"/>
        <w:rPr>
          <w:sz w:val="24"/>
          <w:szCs w:val="24"/>
        </w:rPr>
      </w:pPr>
      <w:r w:rsidRPr="00A67E2D">
        <w:rPr>
          <w:rStyle w:val="c7c1"/>
          <w:sz w:val="24"/>
          <w:szCs w:val="24"/>
        </w:rPr>
        <w:t>использовать для приближенного решения уравнений и неравен</w:t>
      </w:r>
      <w:proofErr w:type="gramStart"/>
      <w:r w:rsidRPr="00A67E2D">
        <w:rPr>
          <w:rStyle w:val="c7c1"/>
          <w:sz w:val="24"/>
          <w:szCs w:val="24"/>
        </w:rPr>
        <w:t>ств гр</w:t>
      </w:r>
      <w:proofErr w:type="gramEnd"/>
      <w:r w:rsidRPr="00A67E2D">
        <w:rPr>
          <w:rStyle w:val="c7c1"/>
          <w:sz w:val="24"/>
          <w:szCs w:val="24"/>
        </w:rPr>
        <w:t>афический метод;</w:t>
      </w:r>
    </w:p>
    <w:p w:rsidR="00DC5D09" w:rsidRPr="00A67E2D" w:rsidRDefault="00DC5D09" w:rsidP="00967F28">
      <w:pPr>
        <w:numPr>
          <w:ilvl w:val="0"/>
          <w:numId w:val="44"/>
        </w:numPr>
        <w:shd w:val="clear" w:color="auto" w:fill="FFFFFF"/>
        <w:tabs>
          <w:tab w:val="clear" w:pos="720"/>
          <w:tab w:val="left" w:pos="567"/>
        </w:tabs>
        <w:ind w:left="0" w:right="-1" w:firstLine="426"/>
        <w:jc w:val="both"/>
        <w:rPr>
          <w:sz w:val="24"/>
          <w:szCs w:val="24"/>
        </w:rPr>
      </w:pPr>
      <w:r w:rsidRPr="00A67E2D">
        <w:rPr>
          <w:rStyle w:val="c7c1"/>
          <w:sz w:val="24"/>
          <w:szCs w:val="24"/>
        </w:rPr>
        <w:t>изображать на координатной плоскости множества решений простейших уравнений и их систем;</w:t>
      </w:r>
    </w:p>
    <w:p w:rsidR="00DC5D09" w:rsidRPr="00A67E2D" w:rsidRDefault="00DC5D09" w:rsidP="00967F28">
      <w:pPr>
        <w:numPr>
          <w:ilvl w:val="0"/>
          <w:numId w:val="44"/>
        </w:numPr>
        <w:shd w:val="clear" w:color="auto" w:fill="FFFFFF"/>
        <w:tabs>
          <w:tab w:val="clear" w:pos="720"/>
          <w:tab w:val="left" w:pos="567"/>
        </w:tabs>
        <w:ind w:left="0" w:right="-1" w:firstLine="426"/>
        <w:jc w:val="both"/>
        <w:rPr>
          <w:sz w:val="24"/>
          <w:szCs w:val="24"/>
        </w:rPr>
      </w:pPr>
      <w:r w:rsidRPr="00A67E2D">
        <w:rPr>
          <w:rStyle w:val="c7c1"/>
          <w:sz w:val="24"/>
          <w:szCs w:val="24"/>
        </w:rPr>
        <w:t xml:space="preserve">использовать приобретенные знания и умения в практической деятельности и повседневной жизни </w:t>
      </w:r>
      <w:proofErr w:type="gramStart"/>
      <w:r w:rsidRPr="00A67E2D">
        <w:rPr>
          <w:rStyle w:val="c7c1"/>
          <w:sz w:val="24"/>
          <w:szCs w:val="24"/>
        </w:rPr>
        <w:t>для</w:t>
      </w:r>
      <w:proofErr w:type="gramEnd"/>
      <w:r w:rsidRPr="00A67E2D">
        <w:rPr>
          <w:rStyle w:val="c7c1"/>
          <w:sz w:val="24"/>
          <w:szCs w:val="24"/>
        </w:rPr>
        <w:t>:</w:t>
      </w:r>
    </w:p>
    <w:p w:rsidR="00DC5D09" w:rsidRDefault="00DC5D09" w:rsidP="00967F28">
      <w:pPr>
        <w:numPr>
          <w:ilvl w:val="0"/>
          <w:numId w:val="44"/>
        </w:numPr>
        <w:shd w:val="clear" w:color="auto" w:fill="FFFFFF"/>
        <w:tabs>
          <w:tab w:val="clear" w:pos="720"/>
          <w:tab w:val="left" w:pos="567"/>
        </w:tabs>
        <w:ind w:left="0" w:right="-1" w:firstLine="426"/>
        <w:jc w:val="both"/>
        <w:rPr>
          <w:rStyle w:val="c7c1"/>
          <w:sz w:val="24"/>
          <w:szCs w:val="24"/>
        </w:rPr>
      </w:pPr>
      <w:r w:rsidRPr="00A67E2D">
        <w:rPr>
          <w:rStyle w:val="c7c1"/>
          <w:sz w:val="24"/>
          <w:szCs w:val="24"/>
        </w:rPr>
        <w:t>построения и исследования простейших математических моделей;</w:t>
      </w:r>
    </w:p>
    <w:p w:rsidR="00967F28" w:rsidRPr="00A67E2D" w:rsidRDefault="00967F28" w:rsidP="00967F28">
      <w:pPr>
        <w:shd w:val="clear" w:color="auto" w:fill="FFFFFF"/>
        <w:tabs>
          <w:tab w:val="left" w:pos="567"/>
        </w:tabs>
        <w:ind w:left="426" w:right="-1"/>
        <w:jc w:val="both"/>
        <w:rPr>
          <w:sz w:val="24"/>
          <w:szCs w:val="24"/>
        </w:rPr>
      </w:pPr>
    </w:p>
    <w:p w:rsidR="00DC5D09" w:rsidRPr="00A67E2D" w:rsidRDefault="00DC5D09" w:rsidP="00967F28">
      <w:pPr>
        <w:pStyle w:val="c13c27c22"/>
        <w:shd w:val="clear" w:color="auto" w:fill="FFFFFF"/>
        <w:tabs>
          <w:tab w:val="left" w:pos="567"/>
        </w:tabs>
        <w:spacing w:before="0" w:after="0"/>
        <w:ind w:right="-1" w:firstLine="426"/>
        <w:jc w:val="both"/>
        <w:rPr>
          <w:b/>
        </w:rPr>
      </w:pPr>
      <w:r w:rsidRPr="00A67E2D">
        <w:rPr>
          <w:rStyle w:val="c7c1"/>
          <w:b/>
        </w:rPr>
        <w:t>ЭЛЕМЕНТЫ КОМБИНАТОРИКИ И ТЕОРИИ ВЕРОЯТНОСТИ</w:t>
      </w:r>
    </w:p>
    <w:p w:rsidR="00DC5D09" w:rsidRPr="00A67E2D" w:rsidRDefault="00DC5D09" w:rsidP="00967F28">
      <w:pPr>
        <w:pStyle w:val="c13c27c22"/>
        <w:shd w:val="clear" w:color="auto" w:fill="FFFFFF"/>
        <w:tabs>
          <w:tab w:val="left" w:pos="567"/>
        </w:tabs>
        <w:spacing w:before="0" w:after="0"/>
        <w:ind w:right="-1" w:firstLine="426"/>
        <w:jc w:val="both"/>
      </w:pPr>
      <w:r w:rsidRPr="00A67E2D">
        <w:rPr>
          <w:rStyle w:val="c7c1"/>
        </w:rPr>
        <w:t> </w:t>
      </w:r>
      <w:r w:rsidRPr="00A67E2D">
        <w:rPr>
          <w:rStyle w:val="c7c19c1"/>
        </w:rPr>
        <w:t>уметь:</w:t>
      </w:r>
    </w:p>
    <w:p w:rsidR="00DC5D09" w:rsidRPr="00A67E2D" w:rsidRDefault="00DC5D09" w:rsidP="00967F28">
      <w:pPr>
        <w:numPr>
          <w:ilvl w:val="0"/>
          <w:numId w:val="45"/>
        </w:numPr>
        <w:shd w:val="clear" w:color="auto" w:fill="FFFFFF"/>
        <w:tabs>
          <w:tab w:val="clear" w:pos="720"/>
          <w:tab w:val="left" w:pos="567"/>
        </w:tabs>
        <w:ind w:left="0" w:right="-1" w:firstLine="426"/>
        <w:jc w:val="both"/>
        <w:rPr>
          <w:sz w:val="24"/>
          <w:szCs w:val="24"/>
        </w:rPr>
      </w:pPr>
      <w:r w:rsidRPr="00A67E2D">
        <w:rPr>
          <w:rStyle w:val="c7c1"/>
          <w:sz w:val="24"/>
          <w:szCs w:val="24"/>
        </w:rPr>
        <w:t>решать простейшие комбинаторные задачи методом перебора, а также с использованием известных формул;</w:t>
      </w:r>
    </w:p>
    <w:p w:rsidR="00DC5D09" w:rsidRPr="00A67E2D" w:rsidRDefault="00DC5D09" w:rsidP="00967F28">
      <w:pPr>
        <w:numPr>
          <w:ilvl w:val="0"/>
          <w:numId w:val="45"/>
        </w:numPr>
        <w:shd w:val="clear" w:color="auto" w:fill="FFFFFF"/>
        <w:tabs>
          <w:tab w:val="clear" w:pos="720"/>
          <w:tab w:val="left" w:pos="567"/>
        </w:tabs>
        <w:ind w:left="0" w:right="-1" w:firstLine="426"/>
        <w:jc w:val="both"/>
        <w:rPr>
          <w:sz w:val="24"/>
          <w:szCs w:val="24"/>
        </w:rPr>
      </w:pPr>
      <w:r w:rsidRPr="00A67E2D">
        <w:rPr>
          <w:rStyle w:val="c7c1"/>
          <w:sz w:val="24"/>
          <w:szCs w:val="24"/>
        </w:rPr>
        <w:t>вычислять в простейших случаях вероятности событий на основе подсчёта числа исходов;</w:t>
      </w:r>
    </w:p>
    <w:p w:rsidR="00DC5D09" w:rsidRPr="00A67E2D" w:rsidRDefault="00DC5D09" w:rsidP="00967F28">
      <w:pPr>
        <w:numPr>
          <w:ilvl w:val="0"/>
          <w:numId w:val="45"/>
        </w:numPr>
        <w:shd w:val="clear" w:color="auto" w:fill="FFFFFF"/>
        <w:tabs>
          <w:tab w:val="clear" w:pos="720"/>
          <w:tab w:val="left" w:pos="567"/>
        </w:tabs>
        <w:ind w:left="0" w:right="-1" w:firstLine="426"/>
        <w:jc w:val="both"/>
        <w:rPr>
          <w:sz w:val="24"/>
          <w:szCs w:val="24"/>
        </w:rPr>
      </w:pPr>
      <w:r w:rsidRPr="00A67E2D">
        <w:rPr>
          <w:rStyle w:val="c7c1"/>
          <w:sz w:val="24"/>
          <w:szCs w:val="24"/>
        </w:rPr>
        <w:t xml:space="preserve">использовать приобретённые знания и умения в практической деятельности и повседневной жизни </w:t>
      </w:r>
      <w:proofErr w:type="gramStart"/>
      <w:r w:rsidRPr="00A67E2D">
        <w:rPr>
          <w:rStyle w:val="c7c1"/>
          <w:sz w:val="24"/>
          <w:szCs w:val="24"/>
        </w:rPr>
        <w:t>для</w:t>
      </w:r>
      <w:proofErr w:type="gramEnd"/>
      <w:r w:rsidRPr="00A67E2D">
        <w:rPr>
          <w:rStyle w:val="c7c1"/>
          <w:sz w:val="24"/>
          <w:szCs w:val="24"/>
        </w:rPr>
        <w:t>:</w:t>
      </w:r>
    </w:p>
    <w:p w:rsidR="00DC5D09" w:rsidRPr="00A67E2D" w:rsidRDefault="00DC5D09" w:rsidP="00967F28">
      <w:pPr>
        <w:numPr>
          <w:ilvl w:val="0"/>
          <w:numId w:val="45"/>
        </w:numPr>
        <w:shd w:val="clear" w:color="auto" w:fill="FFFFFF"/>
        <w:tabs>
          <w:tab w:val="clear" w:pos="720"/>
          <w:tab w:val="left" w:pos="567"/>
        </w:tabs>
        <w:ind w:left="0" w:right="-1" w:firstLine="426"/>
        <w:jc w:val="both"/>
        <w:rPr>
          <w:sz w:val="24"/>
          <w:szCs w:val="24"/>
        </w:rPr>
      </w:pPr>
      <w:r w:rsidRPr="00A67E2D">
        <w:rPr>
          <w:rStyle w:val="c7c1"/>
          <w:sz w:val="24"/>
          <w:szCs w:val="24"/>
        </w:rPr>
        <w:t>анализа реальных числовых данных, представленных в виде диаграмм, графиков;</w:t>
      </w:r>
    </w:p>
    <w:p w:rsidR="00DC5D09" w:rsidRPr="00A67E2D" w:rsidRDefault="00DC5D09" w:rsidP="00967F28">
      <w:pPr>
        <w:numPr>
          <w:ilvl w:val="0"/>
          <w:numId w:val="45"/>
        </w:numPr>
        <w:shd w:val="clear" w:color="auto" w:fill="FFFFFF"/>
        <w:tabs>
          <w:tab w:val="clear" w:pos="720"/>
          <w:tab w:val="left" w:pos="567"/>
        </w:tabs>
        <w:ind w:left="0" w:right="-1" w:firstLine="426"/>
        <w:jc w:val="both"/>
        <w:rPr>
          <w:sz w:val="24"/>
          <w:szCs w:val="24"/>
        </w:rPr>
      </w:pPr>
      <w:r w:rsidRPr="00A67E2D">
        <w:rPr>
          <w:rStyle w:val="c7c1"/>
          <w:sz w:val="24"/>
          <w:szCs w:val="24"/>
        </w:rPr>
        <w:t>анализа информации статистического характера.</w:t>
      </w:r>
    </w:p>
    <w:p w:rsidR="008E3036" w:rsidRPr="00A67E2D" w:rsidRDefault="008E3036" w:rsidP="00967F28">
      <w:pPr>
        <w:tabs>
          <w:tab w:val="left" w:pos="567"/>
        </w:tabs>
        <w:ind w:right="-1" w:firstLine="426"/>
        <w:jc w:val="both"/>
        <w:rPr>
          <w:color w:val="000000"/>
          <w:sz w:val="24"/>
          <w:szCs w:val="24"/>
        </w:rPr>
      </w:pPr>
      <w:r w:rsidRPr="00A67E2D">
        <w:rPr>
          <w:b/>
          <w:bCs/>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A67E2D">
        <w:rPr>
          <w:b/>
          <w:bCs/>
          <w:color w:val="000000"/>
          <w:sz w:val="24"/>
          <w:szCs w:val="24"/>
        </w:rPr>
        <w:t>для</w:t>
      </w:r>
      <w:proofErr w:type="gramEnd"/>
    </w:p>
    <w:p w:rsidR="002C1AA5" w:rsidRPr="00A67E2D" w:rsidRDefault="008E3036" w:rsidP="00967F28">
      <w:pPr>
        <w:tabs>
          <w:tab w:val="left" w:pos="567"/>
        </w:tabs>
        <w:ind w:right="-1" w:firstLine="426"/>
        <w:jc w:val="both"/>
        <w:rPr>
          <w:color w:val="000000"/>
          <w:sz w:val="24"/>
          <w:szCs w:val="24"/>
        </w:rPr>
      </w:pPr>
      <w:proofErr w:type="gramStart"/>
      <w:r w:rsidRPr="00A67E2D">
        <w:rPr>
          <w:color w:val="000000"/>
          <w:sz w:val="24"/>
          <w:szCs w:val="24"/>
        </w:rPr>
        <w:t>- решения прикладных задач, в том числе социально – экономических и физических, на наибольшее и наименьшее значения, на прохождение скорости и ускорения.</w:t>
      </w:r>
      <w:proofErr w:type="gramEnd"/>
    </w:p>
    <w:p w:rsidR="00910978" w:rsidRPr="00A67E2D" w:rsidRDefault="00910978" w:rsidP="00967F28">
      <w:pPr>
        <w:tabs>
          <w:tab w:val="left" w:pos="567"/>
        </w:tabs>
        <w:ind w:right="-1" w:firstLine="426"/>
        <w:jc w:val="both"/>
        <w:rPr>
          <w:color w:val="000000"/>
          <w:sz w:val="24"/>
          <w:szCs w:val="24"/>
        </w:rPr>
      </w:pPr>
    </w:p>
    <w:p w:rsidR="00F8724F" w:rsidRPr="00A67E2D" w:rsidRDefault="0050760E" w:rsidP="00967F28">
      <w:pPr>
        <w:tabs>
          <w:tab w:val="left" w:pos="567"/>
        </w:tabs>
        <w:ind w:right="-1" w:firstLine="426"/>
        <w:jc w:val="both"/>
        <w:rPr>
          <w:b/>
          <w:bCs/>
          <w:color w:val="000000"/>
          <w:spacing w:val="6"/>
          <w:sz w:val="24"/>
          <w:szCs w:val="24"/>
        </w:rPr>
      </w:pPr>
      <w:r w:rsidRPr="00A67E2D">
        <w:rPr>
          <w:b/>
          <w:bCs/>
          <w:color w:val="000000"/>
          <w:spacing w:val="6"/>
          <w:sz w:val="24"/>
          <w:szCs w:val="24"/>
        </w:rPr>
        <w:t>УЧЕБН</w:t>
      </w:r>
      <w:proofErr w:type="gramStart"/>
      <w:r w:rsidRPr="00A67E2D">
        <w:rPr>
          <w:b/>
          <w:bCs/>
          <w:color w:val="000000"/>
          <w:spacing w:val="6"/>
          <w:sz w:val="24"/>
          <w:szCs w:val="24"/>
        </w:rPr>
        <w:t>О-</w:t>
      </w:r>
      <w:proofErr w:type="gramEnd"/>
      <w:r w:rsidRPr="00A67E2D">
        <w:rPr>
          <w:b/>
          <w:bCs/>
          <w:color w:val="000000"/>
          <w:spacing w:val="6"/>
          <w:sz w:val="24"/>
          <w:szCs w:val="24"/>
        </w:rPr>
        <w:t xml:space="preserve"> МЕТОДИЧЕСКОЕ ОБЕСПЕЧЕНИЕ:</w:t>
      </w:r>
    </w:p>
    <w:p w:rsidR="00F8724F" w:rsidRPr="00A67E2D" w:rsidRDefault="00F8724F" w:rsidP="00967F28">
      <w:pPr>
        <w:pStyle w:val="c13c27c22"/>
        <w:numPr>
          <w:ilvl w:val="0"/>
          <w:numId w:val="39"/>
        </w:numPr>
        <w:shd w:val="clear" w:color="auto" w:fill="FFFFFF"/>
        <w:tabs>
          <w:tab w:val="clear" w:pos="720"/>
          <w:tab w:val="num" w:pos="0"/>
          <w:tab w:val="left" w:pos="567"/>
        </w:tabs>
        <w:spacing w:before="0" w:after="0"/>
        <w:ind w:left="0" w:right="-1" w:firstLine="426"/>
        <w:jc w:val="both"/>
        <w:rPr>
          <w:color w:val="000000" w:themeColor="text1"/>
        </w:rPr>
      </w:pPr>
      <w:r w:rsidRPr="00A67E2D">
        <w:rPr>
          <w:color w:val="000000" w:themeColor="text1"/>
        </w:rPr>
        <w:t>Учебник для 10-11 классов общеобразовательных учреждений «Алгебра и начала анализа» под ред. Ш. А. Алимова</w:t>
      </w:r>
    </w:p>
    <w:p w:rsidR="00F8724F" w:rsidRPr="00A67E2D" w:rsidRDefault="00F8724F" w:rsidP="00967F28">
      <w:pPr>
        <w:pStyle w:val="c13c27c22"/>
        <w:numPr>
          <w:ilvl w:val="0"/>
          <w:numId w:val="39"/>
        </w:numPr>
        <w:shd w:val="clear" w:color="auto" w:fill="FFFFFF"/>
        <w:tabs>
          <w:tab w:val="clear" w:pos="720"/>
          <w:tab w:val="num" w:pos="0"/>
          <w:tab w:val="left" w:pos="567"/>
        </w:tabs>
        <w:spacing w:before="0" w:after="0"/>
        <w:ind w:left="0" w:right="-1" w:firstLine="426"/>
        <w:jc w:val="both"/>
        <w:rPr>
          <w:color w:val="000000" w:themeColor="text1"/>
        </w:rPr>
      </w:pPr>
      <w:r w:rsidRPr="00A67E2D">
        <w:rPr>
          <w:color w:val="000000" w:themeColor="text1"/>
        </w:rPr>
        <w:t xml:space="preserve">Дидактические материалы «Алгебра и начала анализа 10-11 классы» Б.Г. Зив, </w:t>
      </w:r>
      <w:proofErr w:type="spellStart"/>
      <w:r w:rsidRPr="00A67E2D">
        <w:rPr>
          <w:color w:val="000000" w:themeColor="text1"/>
        </w:rPr>
        <w:t>В.А.Гольдич</w:t>
      </w:r>
      <w:proofErr w:type="spellEnd"/>
    </w:p>
    <w:p w:rsidR="00F8724F" w:rsidRPr="00A67E2D" w:rsidRDefault="00F8724F" w:rsidP="00967F28">
      <w:pPr>
        <w:pStyle w:val="c13c27c22"/>
        <w:numPr>
          <w:ilvl w:val="0"/>
          <w:numId w:val="39"/>
        </w:numPr>
        <w:shd w:val="clear" w:color="auto" w:fill="FFFFFF"/>
        <w:tabs>
          <w:tab w:val="clear" w:pos="720"/>
          <w:tab w:val="num" w:pos="0"/>
          <w:tab w:val="left" w:pos="567"/>
        </w:tabs>
        <w:spacing w:before="0" w:after="0"/>
        <w:ind w:left="0" w:right="-1" w:firstLine="426"/>
        <w:jc w:val="both"/>
        <w:rPr>
          <w:color w:val="000000" w:themeColor="text1"/>
        </w:rPr>
      </w:pPr>
      <w:r w:rsidRPr="00A67E2D">
        <w:rPr>
          <w:color w:val="000000" w:themeColor="text1"/>
        </w:rPr>
        <w:t xml:space="preserve">Дидактические материалы «Алгебра и начала анализа. 10 класс. 11 класс. Базовый уровень» под ред. </w:t>
      </w:r>
      <w:proofErr w:type="spellStart"/>
      <w:r w:rsidRPr="00A67E2D">
        <w:rPr>
          <w:color w:val="000000" w:themeColor="text1"/>
        </w:rPr>
        <w:t>М.И.Шабунина</w:t>
      </w:r>
      <w:proofErr w:type="spellEnd"/>
    </w:p>
    <w:p w:rsidR="00C6148F" w:rsidRPr="00A67E2D" w:rsidRDefault="00C6148F" w:rsidP="00967F28">
      <w:pPr>
        <w:tabs>
          <w:tab w:val="left" w:pos="567"/>
        </w:tabs>
        <w:ind w:right="-1" w:firstLine="426"/>
        <w:jc w:val="both"/>
        <w:rPr>
          <w:sz w:val="24"/>
          <w:szCs w:val="24"/>
        </w:rPr>
      </w:pPr>
      <w:r w:rsidRPr="00A67E2D">
        <w:rPr>
          <w:color w:val="000000" w:themeColor="text1"/>
          <w:sz w:val="24"/>
          <w:szCs w:val="24"/>
        </w:rPr>
        <w:t xml:space="preserve">     4.</w:t>
      </w:r>
      <w:r w:rsidRPr="00A67E2D">
        <w:rPr>
          <w:sz w:val="24"/>
          <w:szCs w:val="24"/>
        </w:rPr>
        <w:t xml:space="preserve"> Ершова А.Г.,</w:t>
      </w:r>
      <w:proofErr w:type="spellStart"/>
      <w:r w:rsidRPr="00A67E2D">
        <w:rPr>
          <w:sz w:val="24"/>
          <w:szCs w:val="24"/>
        </w:rPr>
        <w:t>Голобородько</w:t>
      </w:r>
      <w:proofErr w:type="spellEnd"/>
      <w:r w:rsidRPr="00A67E2D">
        <w:rPr>
          <w:sz w:val="24"/>
          <w:szCs w:val="24"/>
        </w:rPr>
        <w:t xml:space="preserve"> В.В. « Самостоятельные и контрольные работы по алгебре и началам анализа для 10-11 класса»</w:t>
      </w:r>
      <w:proofErr w:type="gramStart"/>
      <w:r w:rsidRPr="00A67E2D">
        <w:rPr>
          <w:sz w:val="24"/>
          <w:szCs w:val="24"/>
        </w:rPr>
        <w:t>.</w:t>
      </w:r>
      <w:proofErr w:type="spellStart"/>
      <w:r w:rsidRPr="00A67E2D">
        <w:rPr>
          <w:sz w:val="24"/>
          <w:szCs w:val="24"/>
        </w:rPr>
        <w:t>М</w:t>
      </w:r>
      <w:proofErr w:type="gramEnd"/>
      <w:r w:rsidRPr="00A67E2D">
        <w:rPr>
          <w:sz w:val="24"/>
          <w:szCs w:val="24"/>
        </w:rPr>
        <w:t>.Илекса</w:t>
      </w:r>
      <w:proofErr w:type="spellEnd"/>
      <w:r w:rsidRPr="00A67E2D">
        <w:rPr>
          <w:sz w:val="24"/>
          <w:szCs w:val="24"/>
        </w:rPr>
        <w:t>, 2005.</w:t>
      </w:r>
    </w:p>
    <w:p w:rsidR="00F8724F" w:rsidRDefault="00F8724F" w:rsidP="00967F28">
      <w:pPr>
        <w:tabs>
          <w:tab w:val="left" w:pos="567"/>
        </w:tabs>
        <w:ind w:right="-1" w:firstLine="426"/>
        <w:jc w:val="both"/>
        <w:rPr>
          <w:color w:val="000000" w:themeColor="text1"/>
          <w:sz w:val="24"/>
          <w:szCs w:val="24"/>
        </w:rPr>
      </w:pPr>
    </w:p>
    <w:p w:rsidR="00967F28" w:rsidRPr="00A67E2D" w:rsidRDefault="00967F28" w:rsidP="00967F28">
      <w:pPr>
        <w:tabs>
          <w:tab w:val="left" w:pos="567"/>
        </w:tabs>
        <w:ind w:right="-1" w:firstLine="426"/>
        <w:jc w:val="both"/>
        <w:rPr>
          <w:color w:val="000000" w:themeColor="text1"/>
          <w:sz w:val="24"/>
          <w:szCs w:val="24"/>
        </w:rPr>
      </w:pPr>
    </w:p>
    <w:p w:rsidR="001E054B" w:rsidRPr="00A67E2D" w:rsidRDefault="001E054B" w:rsidP="00967F28">
      <w:pPr>
        <w:tabs>
          <w:tab w:val="left" w:pos="567"/>
        </w:tabs>
        <w:ind w:right="-1" w:firstLine="426"/>
        <w:jc w:val="both"/>
        <w:rPr>
          <w:b/>
          <w:sz w:val="24"/>
          <w:szCs w:val="24"/>
        </w:rPr>
      </w:pPr>
      <w:r w:rsidRPr="00A67E2D">
        <w:rPr>
          <w:sz w:val="24"/>
          <w:szCs w:val="24"/>
          <w:u w:val="single"/>
        </w:rPr>
        <w:lastRenderedPageBreak/>
        <w:t>Перечень средств икт, используемых для реализации настоящей программы</w:t>
      </w:r>
      <w:r w:rsidRPr="00A67E2D">
        <w:rPr>
          <w:b/>
          <w:sz w:val="24"/>
          <w:szCs w:val="24"/>
        </w:rPr>
        <w:t>:</w:t>
      </w:r>
    </w:p>
    <w:p w:rsidR="001E054B" w:rsidRPr="00A67E2D" w:rsidRDefault="001E054B" w:rsidP="00967F28">
      <w:pPr>
        <w:tabs>
          <w:tab w:val="left" w:pos="567"/>
        </w:tabs>
        <w:ind w:right="-1" w:firstLine="426"/>
        <w:jc w:val="both"/>
        <w:rPr>
          <w:b/>
          <w:sz w:val="24"/>
          <w:szCs w:val="24"/>
        </w:rPr>
      </w:pPr>
      <w:r w:rsidRPr="00A67E2D">
        <w:rPr>
          <w:b/>
          <w:sz w:val="24"/>
          <w:szCs w:val="24"/>
        </w:rPr>
        <w:t xml:space="preserve">Аппаратные средства:                                 </w:t>
      </w:r>
    </w:p>
    <w:p w:rsidR="001E054B" w:rsidRPr="00A67E2D" w:rsidRDefault="001E054B" w:rsidP="00967F28">
      <w:pPr>
        <w:numPr>
          <w:ilvl w:val="0"/>
          <w:numId w:val="24"/>
        </w:numPr>
        <w:tabs>
          <w:tab w:val="clear" w:pos="720"/>
          <w:tab w:val="num" w:pos="284"/>
          <w:tab w:val="left" w:pos="567"/>
        </w:tabs>
        <w:ind w:left="0" w:right="-1" w:firstLine="426"/>
        <w:jc w:val="both"/>
        <w:rPr>
          <w:sz w:val="24"/>
          <w:szCs w:val="24"/>
        </w:rPr>
      </w:pPr>
      <w:r w:rsidRPr="00A67E2D">
        <w:rPr>
          <w:sz w:val="24"/>
          <w:szCs w:val="24"/>
        </w:rPr>
        <w:t xml:space="preserve">персональный компьютер;       </w:t>
      </w:r>
    </w:p>
    <w:p w:rsidR="001E054B" w:rsidRPr="00A67E2D" w:rsidRDefault="001E054B" w:rsidP="00967F28">
      <w:pPr>
        <w:numPr>
          <w:ilvl w:val="0"/>
          <w:numId w:val="24"/>
        </w:numPr>
        <w:tabs>
          <w:tab w:val="clear" w:pos="720"/>
          <w:tab w:val="num" w:pos="284"/>
          <w:tab w:val="left" w:pos="567"/>
        </w:tabs>
        <w:ind w:left="0" w:right="-1" w:firstLine="426"/>
        <w:jc w:val="both"/>
        <w:rPr>
          <w:sz w:val="24"/>
          <w:szCs w:val="24"/>
        </w:rPr>
      </w:pPr>
      <w:r w:rsidRPr="00A67E2D">
        <w:rPr>
          <w:sz w:val="24"/>
          <w:szCs w:val="24"/>
        </w:rPr>
        <w:t xml:space="preserve">принтер;                            </w:t>
      </w:r>
    </w:p>
    <w:p w:rsidR="00950A9C" w:rsidRDefault="001E054B" w:rsidP="00967F28">
      <w:pPr>
        <w:numPr>
          <w:ilvl w:val="0"/>
          <w:numId w:val="24"/>
        </w:numPr>
        <w:tabs>
          <w:tab w:val="clear" w:pos="720"/>
          <w:tab w:val="num" w:pos="284"/>
          <w:tab w:val="left" w:pos="567"/>
        </w:tabs>
        <w:ind w:left="0" w:right="-1" w:firstLine="426"/>
        <w:jc w:val="both"/>
        <w:rPr>
          <w:sz w:val="24"/>
          <w:szCs w:val="24"/>
        </w:rPr>
      </w:pPr>
      <w:r w:rsidRPr="001E054B">
        <w:rPr>
          <w:sz w:val="24"/>
          <w:szCs w:val="24"/>
        </w:rPr>
        <w:t xml:space="preserve">сканер;  </w:t>
      </w:r>
    </w:p>
    <w:p w:rsidR="00A67E2D" w:rsidRDefault="00950A9C" w:rsidP="00967F28">
      <w:pPr>
        <w:numPr>
          <w:ilvl w:val="0"/>
          <w:numId w:val="24"/>
        </w:numPr>
        <w:tabs>
          <w:tab w:val="clear" w:pos="720"/>
          <w:tab w:val="num" w:pos="284"/>
          <w:tab w:val="left" w:pos="567"/>
        </w:tabs>
        <w:ind w:left="0" w:right="-1" w:firstLine="426"/>
        <w:jc w:val="both"/>
        <w:rPr>
          <w:sz w:val="24"/>
          <w:szCs w:val="24"/>
        </w:rPr>
      </w:pPr>
      <w:r>
        <w:rPr>
          <w:sz w:val="24"/>
          <w:szCs w:val="24"/>
        </w:rPr>
        <w:t>проектор.</w:t>
      </w:r>
      <w:r w:rsidR="001E054B" w:rsidRPr="001E054B">
        <w:rPr>
          <w:sz w:val="24"/>
          <w:szCs w:val="24"/>
        </w:rPr>
        <w:t xml:space="preserve">                     </w:t>
      </w:r>
    </w:p>
    <w:p w:rsidR="00D4396A" w:rsidRPr="00950A9C" w:rsidRDefault="001E054B" w:rsidP="00967F28">
      <w:pPr>
        <w:tabs>
          <w:tab w:val="left" w:pos="567"/>
        </w:tabs>
        <w:ind w:right="-1" w:firstLine="426"/>
        <w:jc w:val="both"/>
        <w:rPr>
          <w:sz w:val="24"/>
          <w:szCs w:val="24"/>
        </w:rPr>
      </w:pPr>
      <w:r w:rsidRPr="001E054B">
        <w:rPr>
          <w:sz w:val="24"/>
          <w:szCs w:val="24"/>
        </w:rPr>
        <w:t xml:space="preserve">         </w:t>
      </w:r>
    </w:p>
    <w:p w:rsidR="00AE4F40" w:rsidRPr="00896D6F" w:rsidRDefault="002C1AA5" w:rsidP="00967F28">
      <w:pPr>
        <w:tabs>
          <w:tab w:val="num" w:pos="284"/>
          <w:tab w:val="left" w:pos="567"/>
        </w:tabs>
        <w:ind w:right="-1" w:firstLine="426"/>
        <w:jc w:val="both"/>
        <w:rPr>
          <w:sz w:val="24"/>
          <w:szCs w:val="24"/>
        </w:rPr>
      </w:pPr>
      <w:r>
        <w:rPr>
          <w:b/>
          <w:sz w:val="28"/>
          <w:szCs w:val="28"/>
        </w:rPr>
        <w:t>СПИСОК ЛИТЕРАТУРЫ:</w:t>
      </w:r>
    </w:p>
    <w:p w:rsidR="00AE4F40" w:rsidRPr="00DC5D09" w:rsidRDefault="00E6233D" w:rsidP="00967F28">
      <w:pPr>
        <w:pStyle w:val="c13"/>
        <w:shd w:val="clear" w:color="auto" w:fill="FFFFFF"/>
        <w:tabs>
          <w:tab w:val="left" w:pos="567"/>
          <w:tab w:val="left" w:pos="709"/>
        </w:tabs>
        <w:spacing w:before="0" w:after="0"/>
        <w:ind w:right="-1" w:firstLine="426"/>
        <w:jc w:val="both"/>
      </w:pPr>
      <w:r>
        <w:rPr>
          <w:rStyle w:val="c7c1"/>
        </w:rPr>
        <w:t>1.</w:t>
      </w:r>
      <w:r w:rsidR="00AE4F40" w:rsidRPr="00DC5D09">
        <w:rPr>
          <w:rStyle w:val="c7c1"/>
        </w:rPr>
        <w:t xml:space="preserve">Учебник: Алгебра и начала математического анализа, 10 11 классы: учеб. Для </w:t>
      </w:r>
      <w:proofErr w:type="spellStart"/>
      <w:r w:rsidR="00AE4F40" w:rsidRPr="00DC5D09">
        <w:rPr>
          <w:rStyle w:val="c7c1"/>
        </w:rPr>
        <w:t>общеобразоват</w:t>
      </w:r>
      <w:proofErr w:type="spellEnd"/>
      <w:r w:rsidR="00AE4F40" w:rsidRPr="00DC5D09">
        <w:rPr>
          <w:rStyle w:val="c7c1"/>
        </w:rPr>
        <w:t xml:space="preserve">. учреждений /Ш.А. Алимов </w:t>
      </w:r>
      <w:r w:rsidR="00910978">
        <w:rPr>
          <w:rStyle w:val="c7c1"/>
        </w:rPr>
        <w:t>[и др.], - М.: Просвещение, 2015</w:t>
      </w:r>
      <w:r w:rsidR="00AE4F40" w:rsidRPr="00DC5D09">
        <w:rPr>
          <w:rStyle w:val="c7c1"/>
        </w:rPr>
        <w:t>г.</w:t>
      </w:r>
    </w:p>
    <w:p w:rsidR="00AE4F40" w:rsidRPr="00DC5D09" w:rsidRDefault="00E6233D" w:rsidP="00967F28">
      <w:pPr>
        <w:pStyle w:val="c13"/>
        <w:shd w:val="clear" w:color="auto" w:fill="FFFFFF"/>
        <w:tabs>
          <w:tab w:val="left" w:pos="567"/>
          <w:tab w:val="left" w:pos="709"/>
        </w:tabs>
        <w:spacing w:before="0" w:after="0"/>
        <w:ind w:right="-1" w:firstLine="426"/>
        <w:jc w:val="both"/>
      </w:pPr>
      <w:r>
        <w:rPr>
          <w:rStyle w:val="c7c1"/>
        </w:rPr>
        <w:t>2.</w:t>
      </w:r>
      <w:r w:rsidR="00910978">
        <w:rPr>
          <w:rStyle w:val="c7c1"/>
        </w:rPr>
        <w:t>А</w:t>
      </w:r>
      <w:r w:rsidR="00AE4F40" w:rsidRPr="00DC5D09">
        <w:rPr>
          <w:rStyle w:val="c7c1"/>
        </w:rPr>
        <w:t>лгебра и начала анализа 10-11, тематические тесты: учеб</w:t>
      </w:r>
      <w:proofErr w:type="gramStart"/>
      <w:r w:rsidR="00AE4F40" w:rsidRPr="00DC5D09">
        <w:rPr>
          <w:rStyle w:val="c7c1"/>
        </w:rPr>
        <w:t>.</w:t>
      </w:r>
      <w:proofErr w:type="gramEnd"/>
      <w:r w:rsidR="00AE4F40" w:rsidRPr="00DC5D09">
        <w:rPr>
          <w:rStyle w:val="c7c1"/>
        </w:rPr>
        <w:t xml:space="preserve"> </w:t>
      </w:r>
      <w:proofErr w:type="gramStart"/>
      <w:r w:rsidR="00AE4F40" w:rsidRPr="00DC5D09">
        <w:rPr>
          <w:rStyle w:val="c7c1"/>
        </w:rPr>
        <w:t>п</w:t>
      </w:r>
      <w:proofErr w:type="gramEnd"/>
      <w:r w:rsidR="00AE4F40" w:rsidRPr="00DC5D09">
        <w:rPr>
          <w:rStyle w:val="c7c1"/>
        </w:rPr>
        <w:t xml:space="preserve">особие./В.К.Шарапова. – Ростов </w:t>
      </w:r>
      <w:r w:rsidR="00910978">
        <w:rPr>
          <w:rStyle w:val="c7c1"/>
        </w:rPr>
        <w:t>н/Д.: Феникс, 2015</w:t>
      </w:r>
      <w:r w:rsidR="00AE4F40" w:rsidRPr="00DC5D09">
        <w:rPr>
          <w:rStyle w:val="c7c1"/>
        </w:rPr>
        <w:t xml:space="preserve">. </w:t>
      </w:r>
    </w:p>
    <w:p w:rsidR="00AE4F40" w:rsidRDefault="00E6233D" w:rsidP="00967F28">
      <w:pPr>
        <w:pStyle w:val="c13"/>
        <w:shd w:val="clear" w:color="auto" w:fill="FFFFFF"/>
        <w:tabs>
          <w:tab w:val="left" w:pos="567"/>
          <w:tab w:val="left" w:pos="709"/>
        </w:tabs>
        <w:spacing w:before="0" w:after="0"/>
        <w:ind w:right="-1" w:firstLine="426"/>
        <w:jc w:val="both"/>
        <w:rPr>
          <w:rStyle w:val="c7c1"/>
        </w:rPr>
      </w:pPr>
      <w:r>
        <w:rPr>
          <w:rStyle w:val="c7c1"/>
        </w:rPr>
        <w:t>3.</w:t>
      </w:r>
      <w:r w:rsidR="00AE4F40" w:rsidRPr="00DC5D09">
        <w:rPr>
          <w:rStyle w:val="c7c1"/>
        </w:rPr>
        <w:t xml:space="preserve">Контрольно-измерительные материалы. Алгебра и начала анализа: 10 класс / сост. А.Н. </w:t>
      </w:r>
      <w:proofErr w:type="spellStart"/>
      <w:r w:rsidR="00AE4F40" w:rsidRPr="00DC5D09">
        <w:rPr>
          <w:rStyle w:val="c7c1"/>
        </w:rPr>
        <w:t>Рурукин</w:t>
      </w:r>
      <w:proofErr w:type="spellEnd"/>
      <w:r w:rsidR="00AE4F40" w:rsidRPr="00DC5D09">
        <w:rPr>
          <w:rStyle w:val="c7c1"/>
        </w:rPr>
        <w:t>. – М.: ВАКО, 201</w:t>
      </w:r>
      <w:r w:rsidR="00910978">
        <w:rPr>
          <w:rStyle w:val="c7c1"/>
        </w:rPr>
        <w:t>5</w:t>
      </w:r>
    </w:p>
    <w:p w:rsidR="00840E40" w:rsidRDefault="00AE4F40" w:rsidP="00967F28">
      <w:pPr>
        <w:pStyle w:val="c13"/>
        <w:shd w:val="clear" w:color="auto" w:fill="FFFFFF"/>
        <w:tabs>
          <w:tab w:val="left" w:pos="567"/>
        </w:tabs>
        <w:spacing w:before="0" w:after="0"/>
        <w:ind w:right="-1" w:firstLine="426"/>
        <w:jc w:val="both"/>
        <w:rPr>
          <w:rStyle w:val="c7c1"/>
        </w:rPr>
      </w:pPr>
      <w:r w:rsidRPr="00DC5D09">
        <w:rPr>
          <w:rStyle w:val="c7c1"/>
        </w:rPr>
        <w:t> </w:t>
      </w: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Pr="0022410C" w:rsidRDefault="00967F28" w:rsidP="00967F28">
      <w:pPr>
        <w:pStyle w:val="c13"/>
        <w:shd w:val="clear" w:color="auto" w:fill="FFFFFF"/>
        <w:tabs>
          <w:tab w:val="left" w:pos="567"/>
        </w:tabs>
        <w:spacing w:before="0" w:after="0"/>
        <w:ind w:right="-1" w:firstLine="426"/>
        <w:jc w:val="both"/>
      </w:pPr>
    </w:p>
    <w:p w:rsidR="009E5936" w:rsidRPr="000C644A" w:rsidRDefault="00A15636" w:rsidP="000C644A">
      <w:pPr>
        <w:tabs>
          <w:tab w:val="left" w:pos="567"/>
        </w:tabs>
        <w:autoSpaceDE w:val="0"/>
        <w:autoSpaceDN w:val="0"/>
        <w:adjustRightInd w:val="0"/>
        <w:spacing w:after="120" w:line="360" w:lineRule="auto"/>
        <w:ind w:right="-1" w:firstLine="426"/>
        <w:jc w:val="both"/>
        <w:rPr>
          <w:rFonts w:eastAsiaTheme="minorHAnsi"/>
          <w:b/>
          <w:bCs/>
          <w:sz w:val="28"/>
          <w:szCs w:val="28"/>
          <w:lang w:eastAsia="en-US"/>
        </w:rPr>
      </w:pPr>
      <w:r w:rsidRPr="000C644A">
        <w:rPr>
          <w:rFonts w:eastAsiaTheme="minorHAnsi"/>
          <w:b/>
          <w:bCs/>
          <w:sz w:val="28"/>
          <w:szCs w:val="28"/>
          <w:lang w:eastAsia="en-US"/>
        </w:rPr>
        <w:lastRenderedPageBreak/>
        <w:t>Календарно-тематическое планирование по алгебре 10 класс</w:t>
      </w:r>
      <w:bookmarkStart w:id="0" w:name="b04977ea7e16e48df005e0956337797a1ac0d2f9"/>
      <w:r w:rsidR="009E5936" w:rsidRPr="00A67E2D">
        <w:rPr>
          <w:color w:val="444444"/>
          <w:sz w:val="24"/>
          <w:szCs w:val="24"/>
        </w:rPr>
        <w:fldChar w:fldCharType="begin"/>
      </w:r>
      <w:r w:rsidR="009E5936" w:rsidRPr="00A67E2D">
        <w:rPr>
          <w:color w:val="444444"/>
          <w:sz w:val="24"/>
          <w:szCs w:val="24"/>
        </w:rPr>
        <w:instrText xml:space="preserve"> HYPERLINK "http://nsportal.ru/shkola/algebra/library/algebra-i-nachala-analiza-10-11-klass-po-uchebniku-sha-alimova-i-dr" \l "#" </w:instrText>
      </w:r>
      <w:r w:rsidR="009E5936" w:rsidRPr="00A67E2D">
        <w:rPr>
          <w:color w:val="444444"/>
          <w:sz w:val="24"/>
          <w:szCs w:val="24"/>
        </w:rPr>
        <w:fldChar w:fldCharType="end"/>
      </w:r>
      <w:bookmarkEnd w:id="0"/>
      <w:r w:rsidR="009E5936" w:rsidRPr="00A67E2D">
        <w:rPr>
          <w:rStyle w:val="wrc121"/>
          <w:color w:val="444444"/>
          <w:sz w:val="24"/>
          <w:szCs w:val="24"/>
          <w:specVanish w:val="0"/>
        </w:rPr>
        <w:t> </w:t>
      </w:r>
      <w:bookmarkStart w:id="1" w:name="0"/>
      <w:r w:rsidR="009E5936" w:rsidRPr="00A67E2D">
        <w:rPr>
          <w:color w:val="444444"/>
          <w:sz w:val="24"/>
          <w:szCs w:val="24"/>
        </w:rPr>
        <w:fldChar w:fldCharType="begin"/>
      </w:r>
      <w:r w:rsidR="009E5936" w:rsidRPr="00A67E2D">
        <w:rPr>
          <w:color w:val="444444"/>
          <w:sz w:val="24"/>
          <w:szCs w:val="24"/>
        </w:rPr>
        <w:instrText xml:space="preserve"> HYPERLINK "http://nsportal.ru/shkola/algebra/library/algebra-i-nachala-analiza-10-11-klass-po-uchebniku-sha-alimova-i-dr" \l "#" </w:instrText>
      </w:r>
      <w:r w:rsidR="009E5936" w:rsidRPr="00A67E2D">
        <w:rPr>
          <w:color w:val="444444"/>
          <w:sz w:val="24"/>
          <w:szCs w:val="24"/>
        </w:rPr>
        <w:fldChar w:fldCharType="end"/>
      </w:r>
      <w:bookmarkEnd w:id="1"/>
    </w:p>
    <w:tbl>
      <w:tblPr>
        <w:tblW w:w="582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5"/>
        <w:gridCol w:w="847"/>
        <w:gridCol w:w="1135"/>
        <w:gridCol w:w="990"/>
        <w:gridCol w:w="90"/>
        <w:gridCol w:w="16"/>
        <w:gridCol w:w="1031"/>
      </w:tblGrid>
      <w:tr w:rsidR="00940520" w:rsidRPr="00A67E2D" w:rsidTr="00940520">
        <w:tc>
          <w:tcPr>
            <w:tcW w:w="309" w:type="pct"/>
            <w:shd w:val="clear" w:color="auto" w:fill="auto"/>
          </w:tcPr>
          <w:p w:rsidR="00940520" w:rsidRPr="000C644A" w:rsidRDefault="00940520" w:rsidP="000C644A">
            <w:pPr>
              <w:tabs>
                <w:tab w:val="left" w:pos="34"/>
              </w:tabs>
              <w:ind w:right="-1"/>
              <w:jc w:val="both"/>
              <w:rPr>
                <w:bCs/>
                <w:sz w:val="24"/>
                <w:szCs w:val="24"/>
              </w:rPr>
            </w:pPr>
            <w:r w:rsidRPr="000C644A">
              <w:rPr>
                <w:bCs/>
                <w:sz w:val="24"/>
                <w:szCs w:val="24"/>
              </w:rPr>
              <w:t xml:space="preserve">№ </w:t>
            </w:r>
            <w:proofErr w:type="gramStart"/>
            <w:r w:rsidRPr="000C644A">
              <w:rPr>
                <w:bCs/>
                <w:sz w:val="24"/>
                <w:szCs w:val="24"/>
              </w:rPr>
              <w:t>уро</w:t>
            </w:r>
            <w:r>
              <w:rPr>
                <w:bCs/>
                <w:sz w:val="24"/>
                <w:szCs w:val="24"/>
              </w:rPr>
              <w:t>-</w:t>
            </w:r>
            <w:r w:rsidRPr="000C644A">
              <w:rPr>
                <w:bCs/>
                <w:sz w:val="24"/>
                <w:szCs w:val="24"/>
              </w:rPr>
              <w:t>ка</w:t>
            </w:r>
            <w:proofErr w:type="gramEnd"/>
            <w:r w:rsidRPr="000C644A">
              <w:rPr>
                <w:bCs/>
                <w:sz w:val="24"/>
                <w:szCs w:val="24"/>
              </w:rPr>
              <w:t xml:space="preserve"> </w:t>
            </w:r>
          </w:p>
        </w:tc>
        <w:tc>
          <w:tcPr>
            <w:tcW w:w="2902" w:type="pct"/>
            <w:shd w:val="clear" w:color="auto" w:fill="auto"/>
          </w:tcPr>
          <w:p w:rsidR="00940520" w:rsidRPr="000C644A" w:rsidRDefault="00940520" w:rsidP="00967F28">
            <w:pPr>
              <w:tabs>
                <w:tab w:val="left" w:pos="567"/>
              </w:tabs>
              <w:ind w:right="-1" w:firstLine="426"/>
              <w:jc w:val="both"/>
              <w:rPr>
                <w:bCs/>
                <w:sz w:val="24"/>
                <w:szCs w:val="24"/>
              </w:rPr>
            </w:pPr>
          </w:p>
          <w:p w:rsidR="00940520" w:rsidRPr="000C644A" w:rsidRDefault="00940520" w:rsidP="00967F28">
            <w:pPr>
              <w:tabs>
                <w:tab w:val="left" w:pos="567"/>
              </w:tabs>
              <w:ind w:right="-1" w:firstLine="426"/>
              <w:jc w:val="both"/>
              <w:rPr>
                <w:bCs/>
                <w:sz w:val="24"/>
                <w:szCs w:val="24"/>
              </w:rPr>
            </w:pPr>
            <w:r w:rsidRPr="000C644A">
              <w:rPr>
                <w:bCs/>
                <w:sz w:val="24"/>
                <w:szCs w:val="24"/>
              </w:rPr>
              <w:t>Наименование раздела и тем</w:t>
            </w:r>
          </w:p>
        </w:tc>
        <w:tc>
          <w:tcPr>
            <w:tcW w:w="369" w:type="pct"/>
            <w:vAlign w:val="center"/>
          </w:tcPr>
          <w:p w:rsidR="00940520" w:rsidRPr="000C644A" w:rsidRDefault="00940520" w:rsidP="000C644A">
            <w:pPr>
              <w:tabs>
                <w:tab w:val="left" w:pos="567"/>
              </w:tabs>
              <w:ind w:right="-1" w:firstLine="28"/>
              <w:rPr>
                <w:bCs/>
                <w:sz w:val="24"/>
                <w:szCs w:val="24"/>
              </w:rPr>
            </w:pPr>
            <w:r w:rsidRPr="000C644A">
              <w:rPr>
                <w:bCs/>
                <w:sz w:val="24"/>
                <w:szCs w:val="24"/>
              </w:rPr>
              <w:t>Кол-</w:t>
            </w:r>
            <w:r>
              <w:rPr>
                <w:bCs/>
                <w:sz w:val="24"/>
                <w:szCs w:val="24"/>
              </w:rPr>
              <w:t xml:space="preserve">        </w:t>
            </w:r>
            <w:proofErr w:type="gramStart"/>
            <w:r>
              <w:rPr>
                <w:bCs/>
                <w:sz w:val="24"/>
                <w:szCs w:val="24"/>
              </w:rPr>
              <w:t>во</w:t>
            </w:r>
            <w:proofErr w:type="gramEnd"/>
            <w:r>
              <w:rPr>
                <w:bCs/>
                <w:sz w:val="24"/>
                <w:szCs w:val="24"/>
              </w:rPr>
              <w:t xml:space="preserve"> </w:t>
            </w:r>
            <w:r w:rsidRPr="000C644A">
              <w:rPr>
                <w:bCs/>
                <w:sz w:val="24"/>
                <w:szCs w:val="24"/>
              </w:rPr>
              <w:t>часов</w:t>
            </w:r>
          </w:p>
        </w:tc>
        <w:tc>
          <w:tcPr>
            <w:tcW w:w="494" w:type="pct"/>
            <w:shd w:val="clear" w:color="auto" w:fill="auto"/>
          </w:tcPr>
          <w:p w:rsidR="00940520" w:rsidRPr="000C644A" w:rsidRDefault="00940520" w:rsidP="000C644A">
            <w:pPr>
              <w:tabs>
                <w:tab w:val="left" w:pos="567"/>
              </w:tabs>
              <w:ind w:right="-1"/>
              <w:jc w:val="both"/>
              <w:rPr>
                <w:bCs/>
                <w:sz w:val="24"/>
                <w:szCs w:val="24"/>
              </w:rPr>
            </w:pPr>
            <w:r w:rsidRPr="000C644A">
              <w:rPr>
                <w:bCs/>
                <w:sz w:val="24"/>
                <w:szCs w:val="24"/>
              </w:rPr>
              <w:t>Дата</w:t>
            </w:r>
          </w:p>
          <w:p w:rsidR="00940520" w:rsidRPr="000C644A" w:rsidRDefault="00940520" w:rsidP="000C644A">
            <w:pPr>
              <w:tabs>
                <w:tab w:val="left" w:pos="567"/>
              </w:tabs>
              <w:ind w:right="-1"/>
              <w:jc w:val="both"/>
              <w:rPr>
                <w:bCs/>
                <w:sz w:val="24"/>
                <w:szCs w:val="24"/>
              </w:rPr>
            </w:pPr>
            <w:r w:rsidRPr="000C644A">
              <w:rPr>
                <w:bCs/>
                <w:sz w:val="24"/>
                <w:szCs w:val="24"/>
              </w:rPr>
              <w:t xml:space="preserve"> по плану</w:t>
            </w:r>
          </w:p>
        </w:tc>
        <w:tc>
          <w:tcPr>
            <w:tcW w:w="477" w:type="pct"/>
            <w:gridSpan w:val="3"/>
            <w:shd w:val="clear" w:color="auto" w:fill="auto"/>
          </w:tcPr>
          <w:p w:rsidR="00940520" w:rsidRDefault="00940520" w:rsidP="000C644A">
            <w:pPr>
              <w:tabs>
                <w:tab w:val="left" w:pos="567"/>
              </w:tabs>
              <w:ind w:right="-1" w:firstLine="35"/>
              <w:jc w:val="both"/>
              <w:rPr>
                <w:bCs/>
                <w:sz w:val="24"/>
                <w:szCs w:val="24"/>
              </w:rPr>
            </w:pPr>
            <w:r w:rsidRPr="000C644A">
              <w:rPr>
                <w:bCs/>
                <w:sz w:val="24"/>
                <w:szCs w:val="24"/>
              </w:rPr>
              <w:t>Дата</w:t>
            </w:r>
          </w:p>
          <w:p w:rsidR="00940520" w:rsidRPr="000C644A" w:rsidRDefault="00940520" w:rsidP="00940520">
            <w:pPr>
              <w:tabs>
                <w:tab w:val="left" w:pos="567"/>
              </w:tabs>
              <w:ind w:right="-1"/>
              <w:jc w:val="both"/>
              <w:rPr>
                <w:bCs/>
                <w:sz w:val="24"/>
                <w:szCs w:val="24"/>
              </w:rPr>
            </w:pPr>
            <w:r w:rsidRPr="000C644A">
              <w:rPr>
                <w:bCs/>
                <w:sz w:val="24"/>
                <w:szCs w:val="24"/>
              </w:rPr>
              <w:t>фактически</w:t>
            </w:r>
          </w:p>
        </w:tc>
        <w:tc>
          <w:tcPr>
            <w:tcW w:w="449" w:type="pct"/>
            <w:shd w:val="clear" w:color="auto" w:fill="auto"/>
          </w:tcPr>
          <w:p w:rsidR="00940520" w:rsidRPr="000C644A" w:rsidRDefault="00940520" w:rsidP="00940520">
            <w:pPr>
              <w:tabs>
                <w:tab w:val="left" w:pos="567"/>
              </w:tabs>
              <w:ind w:right="-1"/>
              <w:jc w:val="both"/>
              <w:rPr>
                <w:bCs/>
                <w:sz w:val="24"/>
                <w:szCs w:val="24"/>
              </w:rPr>
            </w:pPr>
            <w:r>
              <w:rPr>
                <w:bCs/>
                <w:sz w:val="24"/>
                <w:szCs w:val="24"/>
              </w:rPr>
              <w:t>Примечание</w:t>
            </w:r>
            <w:bookmarkStart w:id="2" w:name="_GoBack"/>
            <w:bookmarkEnd w:id="2"/>
          </w:p>
        </w:tc>
      </w:tr>
      <w:tr w:rsidR="00940520" w:rsidRPr="00A67E2D" w:rsidTr="00940520">
        <w:trPr>
          <w:trHeight w:val="373"/>
        </w:trPr>
        <w:tc>
          <w:tcPr>
            <w:tcW w:w="5000" w:type="pct"/>
            <w:gridSpan w:val="8"/>
            <w:shd w:val="clear" w:color="auto" w:fill="FFFFFF" w:themeFill="background1"/>
          </w:tcPr>
          <w:p w:rsidR="00940520" w:rsidRPr="008F404C" w:rsidRDefault="00940520" w:rsidP="00940520">
            <w:pPr>
              <w:tabs>
                <w:tab w:val="left" w:pos="567"/>
              </w:tabs>
              <w:ind w:right="-1"/>
              <w:rPr>
                <w:b/>
                <w:bCs/>
                <w:i/>
                <w:iCs/>
                <w:sz w:val="28"/>
                <w:szCs w:val="28"/>
              </w:rPr>
            </w:pPr>
            <w:r w:rsidRPr="008F404C">
              <w:rPr>
                <w:b/>
                <w:bCs/>
                <w:i/>
                <w:iCs/>
                <w:sz w:val="28"/>
                <w:szCs w:val="28"/>
              </w:rPr>
              <w:t>Повторение (3часа)</w:t>
            </w:r>
          </w:p>
        </w:tc>
      </w:tr>
      <w:tr w:rsidR="00940520" w:rsidRPr="00A67E2D" w:rsidTr="00940520">
        <w:tc>
          <w:tcPr>
            <w:tcW w:w="309" w:type="pct"/>
            <w:shd w:val="clear" w:color="auto" w:fill="auto"/>
          </w:tcPr>
          <w:p w:rsidR="00940520" w:rsidRPr="000C644A" w:rsidRDefault="00940520" w:rsidP="000C644A">
            <w:pPr>
              <w:tabs>
                <w:tab w:val="left" w:pos="567"/>
              </w:tabs>
              <w:ind w:right="-1"/>
              <w:jc w:val="left"/>
              <w:rPr>
                <w:bCs/>
                <w:sz w:val="24"/>
                <w:szCs w:val="24"/>
              </w:rPr>
            </w:pPr>
            <w:r w:rsidRPr="000C644A">
              <w:rPr>
                <w:bCs/>
                <w:sz w:val="24"/>
                <w:szCs w:val="24"/>
              </w:rPr>
              <w:t>1.</w:t>
            </w:r>
          </w:p>
        </w:tc>
        <w:tc>
          <w:tcPr>
            <w:tcW w:w="2902" w:type="pct"/>
            <w:shd w:val="clear" w:color="auto" w:fill="auto"/>
          </w:tcPr>
          <w:p w:rsidR="00940520" w:rsidRPr="000C644A" w:rsidRDefault="00940520" w:rsidP="000C644A">
            <w:pPr>
              <w:tabs>
                <w:tab w:val="left" w:pos="567"/>
              </w:tabs>
              <w:ind w:right="-1"/>
              <w:jc w:val="left"/>
              <w:rPr>
                <w:color w:val="000000"/>
                <w:sz w:val="24"/>
                <w:szCs w:val="24"/>
              </w:rPr>
            </w:pPr>
            <w:r w:rsidRPr="000C644A">
              <w:rPr>
                <w:color w:val="000000"/>
                <w:sz w:val="24"/>
                <w:szCs w:val="24"/>
              </w:rPr>
              <w:t>Повторение курса алгебры 7-9 классов. Преобразования алгебраических выражений.</w:t>
            </w:r>
          </w:p>
        </w:tc>
        <w:tc>
          <w:tcPr>
            <w:tcW w:w="369" w:type="pct"/>
          </w:tcPr>
          <w:p w:rsidR="00940520" w:rsidRPr="000C644A" w:rsidRDefault="00940520" w:rsidP="000C644A">
            <w:pPr>
              <w:tabs>
                <w:tab w:val="left" w:pos="170"/>
              </w:tabs>
              <w:ind w:right="-1"/>
              <w:rPr>
                <w:bCs/>
                <w:sz w:val="24"/>
                <w:szCs w:val="24"/>
              </w:rPr>
            </w:pPr>
            <w:r w:rsidRPr="000C644A">
              <w:rPr>
                <w:bCs/>
                <w:sz w:val="24"/>
                <w:szCs w:val="24"/>
              </w:rPr>
              <w:t>1</w:t>
            </w:r>
          </w:p>
        </w:tc>
        <w:tc>
          <w:tcPr>
            <w:tcW w:w="494" w:type="pct"/>
            <w:shd w:val="clear" w:color="auto" w:fill="auto"/>
            <w:vAlign w:val="center"/>
          </w:tcPr>
          <w:p w:rsidR="00940520" w:rsidRPr="000C644A" w:rsidRDefault="00940520" w:rsidP="000C644A">
            <w:pPr>
              <w:tabs>
                <w:tab w:val="left" w:pos="567"/>
              </w:tabs>
              <w:ind w:right="-1"/>
              <w:jc w:val="left"/>
              <w:rPr>
                <w:bCs/>
                <w:sz w:val="24"/>
                <w:szCs w:val="24"/>
              </w:rPr>
            </w:pPr>
          </w:p>
        </w:tc>
        <w:tc>
          <w:tcPr>
            <w:tcW w:w="477" w:type="pct"/>
            <w:gridSpan w:val="3"/>
            <w:shd w:val="clear" w:color="auto" w:fill="auto"/>
          </w:tcPr>
          <w:p w:rsidR="00940520" w:rsidRPr="00A67E2D" w:rsidRDefault="00940520" w:rsidP="000C644A">
            <w:pPr>
              <w:tabs>
                <w:tab w:val="left" w:pos="567"/>
              </w:tabs>
              <w:ind w:right="-1"/>
              <w:jc w:val="left"/>
              <w:rPr>
                <w:b/>
                <w:bCs/>
                <w:sz w:val="24"/>
                <w:szCs w:val="24"/>
              </w:rPr>
            </w:pPr>
          </w:p>
        </w:tc>
        <w:tc>
          <w:tcPr>
            <w:tcW w:w="449" w:type="pct"/>
            <w:shd w:val="clear" w:color="auto" w:fill="auto"/>
          </w:tcPr>
          <w:p w:rsidR="00940520" w:rsidRPr="00A67E2D" w:rsidRDefault="00940520" w:rsidP="000C644A">
            <w:pPr>
              <w:tabs>
                <w:tab w:val="left" w:pos="567"/>
              </w:tabs>
              <w:ind w:right="-1"/>
              <w:jc w:val="left"/>
              <w:rPr>
                <w:b/>
                <w:bCs/>
                <w:sz w:val="24"/>
                <w:szCs w:val="24"/>
              </w:rPr>
            </w:pPr>
          </w:p>
        </w:tc>
      </w:tr>
      <w:tr w:rsidR="00940520" w:rsidRPr="00A67E2D" w:rsidTr="00940520">
        <w:tc>
          <w:tcPr>
            <w:tcW w:w="309" w:type="pct"/>
            <w:shd w:val="clear" w:color="auto" w:fill="auto"/>
          </w:tcPr>
          <w:p w:rsidR="00940520" w:rsidRPr="000C644A" w:rsidRDefault="00940520" w:rsidP="000C644A">
            <w:pPr>
              <w:tabs>
                <w:tab w:val="left" w:pos="567"/>
              </w:tabs>
              <w:ind w:right="-1"/>
              <w:jc w:val="left"/>
              <w:rPr>
                <w:bCs/>
                <w:sz w:val="24"/>
                <w:szCs w:val="24"/>
              </w:rPr>
            </w:pPr>
            <w:r w:rsidRPr="000C644A">
              <w:rPr>
                <w:bCs/>
                <w:sz w:val="24"/>
                <w:szCs w:val="24"/>
              </w:rPr>
              <w:t>2</w:t>
            </w:r>
          </w:p>
        </w:tc>
        <w:tc>
          <w:tcPr>
            <w:tcW w:w="2902" w:type="pct"/>
            <w:shd w:val="clear" w:color="auto" w:fill="auto"/>
          </w:tcPr>
          <w:p w:rsidR="00940520" w:rsidRPr="000C644A" w:rsidRDefault="00940520" w:rsidP="000C644A">
            <w:pPr>
              <w:tabs>
                <w:tab w:val="left" w:pos="567"/>
              </w:tabs>
              <w:ind w:right="-1"/>
              <w:jc w:val="left"/>
              <w:rPr>
                <w:color w:val="000000"/>
                <w:sz w:val="24"/>
                <w:szCs w:val="24"/>
              </w:rPr>
            </w:pPr>
            <w:r w:rsidRPr="000C644A">
              <w:rPr>
                <w:color w:val="000000"/>
                <w:sz w:val="24"/>
                <w:szCs w:val="24"/>
              </w:rPr>
              <w:t>Повторение курса алгебры 7-9 классов. Уравнения и неравенства.</w:t>
            </w:r>
          </w:p>
        </w:tc>
        <w:tc>
          <w:tcPr>
            <w:tcW w:w="369" w:type="pct"/>
            <w:vMerge w:val="restart"/>
            <w:vAlign w:val="center"/>
          </w:tcPr>
          <w:p w:rsidR="00940520" w:rsidRPr="000C644A" w:rsidRDefault="00940520" w:rsidP="000C644A">
            <w:pPr>
              <w:tabs>
                <w:tab w:val="left" w:pos="170"/>
              </w:tabs>
              <w:ind w:right="-1"/>
              <w:rPr>
                <w:bCs/>
                <w:sz w:val="24"/>
                <w:szCs w:val="24"/>
              </w:rPr>
            </w:pPr>
            <w:r>
              <w:rPr>
                <w:bCs/>
                <w:sz w:val="24"/>
                <w:szCs w:val="24"/>
              </w:rPr>
              <w:t>2</w:t>
            </w:r>
          </w:p>
        </w:tc>
        <w:tc>
          <w:tcPr>
            <w:tcW w:w="494" w:type="pct"/>
            <w:shd w:val="clear" w:color="auto" w:fill="auto"/>
            <w:vAlign w:val="center"/>
          </w:tcPr>
          <w:p w:rsidR="00940520" w:rsidRPr="000C644A" w:rsidRDefault="00940520" w:rsidP="000C644A">
            <w:pPr>
              <w:tabs>
                <w:tab w:val="left" w:pos="567"/>
              </w:tabs>
              <w:ind w:right="-1"/>
              <w:jc w:val="left"/>
              <w:rPr>
                <w:bCs/>
                <w:sz w:val="24"/>
                <w:szCs w:val="24"/>
              </w:rPr>
            </w:pPr>
          </w:p>
        </w:tc>
        <w:tc>
          <w:tcPr>
            <w:tcW w:w="477" w:type="pct"/>
            <w:gridSpan w:val="3"/>
            <w:shd w:val="clear" w:color="auto" w:fill="auto"/>
          </w:tcPr>
          <w:p w:rsidR="00940520" w:rsidRPr="00A67E2D" w:rsidRDefault="00940520" w:rsidP="000C644A">
            <w:pPr>
              <w:tabs>
                <w:tab w:val="left" w:pos="567"/>
              </w:tabs>
              <w:ind w:right="-1"/>
              <w:jc w:val="left"/>
              <w:rPr>
                <w:b/>
                <w:bCs/>
                <w:sz w:val="24"/>
                <w:szCs w:val="24"/>
              </w:rPr>
            </w:pPr>
          </w:p>
        </w:tc>
        <w:tc>
          <w:tcPr>
            <w:tcW w:w="449" w:type="pct"/>
            <w:shd w:val="clear" w:color="auto" w:fill="auto"/>
          </w:tcPr>
          <w:p w:rsidR="00940520" w:rsidRPr="00A67E2D" w:rsidRDefault="00940520" w:rsidP="000C644A">
            <w:pPr>
              <w:tabs>
                <w:tab w:val="left" w:pos="567"/>
              </w:tabs>
              <w:ind w:right="-1"/>
              <w:jc w:val="left"/>
              <w:rPr>
                <w:b/>
                <w:bCs/>
                <w:sz w:val="24"/>
                <w:szCs w:val="24"/>
              </w:rPr>
            </w:pPr>
          </w:p>
        </w:tc>
      </w:tr>
      <w:tr w:rsidR="00940520" w:rsidRPr="00A67E2D" w:rsidTr="00940520">
        <w:tc>
          <w:tcPr>
            <w:tcW w:w="309" w:type="pct"/>
            <w:shd w:val="clear" w:color="auto" w:fill="auto"/>
          </w:tcPr>
          <w:p w:rsidR="00940520" w:rsidRPr="000C644A" w:rsidRDefault="00940520" w:rsidP="000C644A">
            <w:pPr>
              <w:tabs>
                <w:tab w:val="left" w:pos="567"/>
              </w:tabs>
              <w:ind w:right="-1"/>
              <w:jc w:val="left"/>
              <w:rPr>
                <w:bCs/>
                <w:sz w:val="24"/>
                <w:szCs w:val="24"/>
              </w:rPr>
            </w:pPr>
            <w:r w:rsidRPr="000C644A">
              <w:rPr>
                <w:bCs/>
                <w:sz w:val="24"/>
                <w:szCs w:val="24"/>
              </w:rPr>
              <w:t>3</w:t>
            </w:r>
          </w:p>
        </w:tc>
        <w:tc>
          <w:tcPr>
            <w:tcW w:w="2902" w:type="pct"/>
            <w:shd w:val="clear" w:color="auto" w:fill="auto"/>
          </w:tcPr>
          <w:p w:rsidR="00940520" w:rsidRPr="000C644A" w:rsidRDefault="00940520" w:rsidP="000C644A">
            <w:pPr>
              <w:tabs>
                <w:tab w:val="left" w:pos="567"/>
              </w:tabs>
              <w:ind w:right="-1"/>
              <w:jc w:val="left"/>
              <w:rPr>
                <w:sz w:val="24"/>
                <w:szCs w:val="24"/>
              </w:rPr>
            </w:pPr>
            <w:r w:rsidRPr="000C644A">
              <w:rPr>
                <w:color w:val="000000"/>
                <w:sz w:val="24"/>
                <w:szCs w:val="24"/>
              </w:rPr>
              <w:t>Повторение курса алгебры 7-9 классов. Функции.</w:t>
            </w:r>
          </w:p>
        </w:tc>
        <w:tc>
          <w:tcPr>
            <w:tcW w:w="369" w:type="pct"/>
            <w:vMerge/>
          </w:tcPr>
          <w:p w:rsidR="00940520" w:rsidRPr="000C644A" w:rsidRDefault="00940520" w:rsidP="000C644A">
            <w:pPr>
              <w:tabs>
                <w:tab w:val="left" w:pos="567"/>
              </w:tabs>
              <w:ind w:right="-1"/>
              <w:jc w:val="left"/>
              <w:rPr>
                <w:bCs/>
                <w:sz w:val="24"/>
                <w:szCs w:val="24"/>
              </w:rPr>
            </w:pPr>
          </w:p>
        </w:tc>
        <w:tc>
          <w:tcPr>
            <w:tcW w:w="494" w:type="pct"/>
            <w:shd w:val="clear" w:color="auto" w:fill="auto"/>
            <w:vAlign w:val="center"/>
          </w:tcPr>
          <w:p w:rsidR="00940520" w:rsidRPr="000C644A" w:rsidRDefault="00940520" w:rsidP="000C644A">
            <w:pPr>
              <w:tabs>
                <w:tab w:val="left" w:pos="567"/>
              </w:tabs>
              <w:ind w:right="-1"/>
              <w:jc w:val="left"/>
              <w:rPr>
                <w:bCs/>
                <w:sz w:val="24"/>
                <w:szCs w:val="24"/>
              </w:rPr>
            </w:pPr>
          </w:p>
        </w:tc>
        <w:tc>
          <w:tcPr>
            <w:tcW w:w="477" w:type="pct"/>
            <w:gridSpan w:val="3"/>
            <w:shd w:val="clear" w:color="auto" w:fill="auto"/>
          </w:tcPr>
          <w:p w:rsidR="00940520" w:rsidRPr="00A67E2D" w:rsidRDefault="00940520" w:rsidP="000C644A">
            <w:pPr>
              <w:tabs>
                <w:tab w:val="left" w:pos="567"/>
              </w:tabs>
              <w:ind w:right="-1"/>
              <w:jc w:val="left"/>
              <w:rPr>
                <w:b/>
                <w:bCs/>
                <w:sz w:val="24"/>
                <w:szCs w:val="24"/>
              </w:rPr>
            </w:pPr>
          </w:p>
        </w:tc>
        <w:tc>
          <w:tcPr>
            <w:tcW w:w="449" w:type="pct"/>
            <w:shd w:val="clear" w:color="auto" w:fill="auto"/>
          </w:tcPr>
          <w:p w:rsidR="00940520" w:rsidRPr="00A67E2D" w:rsidRDefault="00940520" w:rsidP="000C644A">
            <w:pPr>
              <w:tabs>
                <w:tab w:val="left" w:pos="567"/>
              </w:tabs>
              <w:ind w:right="-1"/>
              <w:jc w:val="left"/>
              <w:rPr>
                <w:b/>
                <w:bCs/>
                <w:sz w:val="24"/>
                <w:szCs w:val="24"/>
              </w:rPr>
            </w:pPr>
          </w:p>
        </w:tc>
      </w:tr>
      <w:tr w:rsidR="00940520" w:rsidRPr="00A67E2D" w:rsidTr="00940520">
        <w:tc>
          <w:tcPr>
            <w:tcW w:w="5000" w:type="pct"/>
            <w:gridSpan w:val="8"/>
            <w:shd w:val="clear" w:color="auto" w:fill="auto"/>
          </w:tcPr>
          <w:p w:rsidR="00940520" w:rsidRPr="008F404C" w:rsidRDefault="00940520" w:rsidP="00940520">
            <w:pPr>
              <w:tabs>
                <w:tab w:val="left" w:pos="567"/>
              </w:tabs>
              <w:ind w:right="-1"/>
              <w:rPr>
                <w:b/>
                <w:bCs/>
                <w:sz w:val="28"/>
                <w:szCs w:val="28"/>
              </w:rPr>
            </w:pPr>
            <w:r w:rsidRPr="008F404C">
              <w:rPr>
                <w:b/>
                <w:bCs/>
                <w:i/>
                <w:iCs/>
                <w:sz w:val="28"/>
                <w:szCs w:val="28"/>
              </w:rPr>
              <w:t>Глава 1. Действительные числа(11часов)</w:t>
            </w:r>
          </w:p>
        </w:tc>
      </w:tr>
      <w:tr w:rsidR="00940520" w:rsidRPr="00A67E2D" w:rsidTr="00940520">
        <w:tc>
          <w:tcPr>
            <w:tcW w:w="309" w:type="pct"/>
            <w:shd w:val="clear" w:color="auto" w:fill="auto"/>
          </w:tcPr>
          <w:p w:rsidR="00940520" w:rsidRPr="00A67E2D" w:rsidRDefault="00940520" w:rsidP="000C644A">
            <w:pPr>
              <w:tabs>
                <w:tab w:val="left" w:pos="34"/>
                <w:tab w:val="left" w:pos="176"/>
              </w:tabs>
              <w:ind w:left="57" w:hanging="23"/>
              <w:jc w:val="left"/>
              <w:rPr>
                <w:bCs/>
                <w:sz w:val="24"/>
                <w:szCs w:val="24"/>
              </w:rPr>
            </w:pPr>
            <w:r w:rsidRPr="00A67E2D">
              <w:rPr>
                <w:bCs/>
                <w:sz w:val="24"/>
                <w:szCs w:val="24"/>
              </w:rPr>
              <w:t>4</w:t>
            </w:r>
          </w:p>
        </w:tc>
        <w:tc>
          <w:tcPr>
            <w:tcW w:w="2902" w:type="pct"/>
            <w:shd w:val="clear" w:color="auto" w:fill="auto"/>
          </w:tcPr>
          <w:p w:rsidR="00940520" w:rsidRPr="00A67E2D" w:rsidRDefault="00940520" w:rsidP="000C644A">
            <w:pPr>
              <w:tabs>
                <w:tab w:val="left" w:pos="567"/>
              </w:tabs>
              <w:ind w:left="57" w:hanging="23"/>
              <w:jc w:val="left"/>
              <w:rPr>
                <w:sz w:val="24"/>
                <w:szCs w:val="24"/>
              </w:rPr>
            </w:pPr>
            <w:r w:rsidRPr="00A67E2D">
              <w:rPr>
                <w:sz w:val="24"/>
                <w:szCs w:val="24"/>
              </w:rPr>
              <w:t>Целые и рациональные числа. Действительные числа</w:t>
            </w:r>
          </w:p>
        </w:tc>
        <w:tc>
          <w:tcPr>
            <w:tcW w:w="369" w:type="pct"/>
            <w:vMerge w:val="restart"/>
            <w:vAlign w:val="center"/>
          </w:tcPr>
          <w:p w:rsidR="00940520" w:rsidRPr="00A67E2D" w:rsidRDefault="00940520" w:rsidP="000C644A">
            <w:pPr>
              <w:tabs>
                <w:tab w:val="left" w:pos="567"/>
              </w:tabs>
              <w:ind w:left="57" w:hanging="23"/>
              <w:rPr>
                <w:bCs/>
                <w:sz w:val="24"/>
                <w:szCs w:val="24"/>
              </w:rPr>
            </w:pPr>
            <w:r>
              <w:rPr>
                <w:bCs/>
                <w:sz w:val="24"/>
                <w:szCs w:val="24"/>
              </w:rPr>
              <w:t>2</w:t>
            </w: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hanging="23"/>
              <w:jc w:val="left"/>
              <w:rPr>
                <w:b/>
                <w:bCs/>
                <w:sz w:val="24"/>
                <w:szCs w:val="24"/>
              </w:rPr>
            </w:pPr>
          </w:p>
        </w:tc>
        <w:tc>
          <w:tcPr>
            <w:tcW w:w="449" w:type="pct"/>
            <w:shd w:val="clear" w:color="auto" w:fill="auto"/>
          </w:tcPr>
          <w:p w:rsidR="00940520" w:rsidRPr="00A67E2D" w:rsidRDefault="00940520" w:rsidP="000C644A">
            <w:pPr>
              <w:tabs>
                <w:tab w:val="left" w:pos="567"/>
              </w:tabs>
              <w:ind w:left="57" w:hanging="23"/>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34"/>
                <w:tab w:val="left" w:pos="567"/>
              </w:tabs>
              <w:ind w:left="57" w:hanging="23"/>
              <w:jc w:val="left"/>
              <w:rPr>
                <w:bCs/>
                <w:sz w:val="24"/>
                <w:szCs w:val="24"/>
              </w:rPr>
            </w:pPr>
            <w:r w:rsidRPr="00A67E2D">
              <w:rPr>
                <w:bCs/>
                <w:sz w:val="24"/>
                <w:szCs w:val="24"/>
              </w:rPr>
              <w:t xml:space="preserve"> 5</w:t>
            </w:r>
          </w:p>
        </w:tc>
        <w:tc>
          <w:tcPr>
            <w:tcW w:w="2902" w:type="pct"/>
            <w:shd w:val="clear" w:color="auto" w:fill="auto"/>
          </w:tcPr>
          <w:p w:rsidR="00940520" w:rsidRPr="00A67E2D" w:rsidRDefault="00940520" w:rsidP="000C644A">
            <w:pPr>
              <w:tabs>
                <w:tab w:val="left" w:pos="567"/>
              </w:tabs>
              <w:ind w:left="57" w:hanging="23"/>
              <w:jc w:val="left"/>
              <w:rPr>
                <w:sz w:val="24"/>
                <w:szCs w:val="24"/>
              </w:rPr>
            </w:pPr>
            <w:r w:rsidRPr="00A67E2D">
              <w:rPr>
                <w:sz w:val="24"/>
                <w:szCs w:val="24"/>
              </w:rPr>
              <w:t>Целые и рациональные числа. Действительные числа</w:t>
            </w:r>
          </w:p>
        </w:tc>
        <w:tc>
          <w:tcPr>
            <w:tcW w:w="369" w:type="pct"/>
            <w:vMerge/>
            <w:vAlign w:val="center"/>
          </w:tcPr>
          <w:p w:rsidR="00940520" w:rsidRPr="00A67E2D" w:rsidRDefault="00940520" w:rsidP="000C644A">
            <w:pPr>
              <w:tabs>
                <w:tab w:val="left" w:pos="567"/>
              </w:tabs>
              <w:ind w:left="57" w:hanging="23"/>
              <w:rPr>
                <w:bCs/>
                <w:sz w:val="24"/>
                <w:szCs w:val="24"/>
              </w:rPr>
            </w:pP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vAlign w:val="center"/>
          </w:tcPr>
          <w:p w:rsidR="00940520" w:rsidRPr="000C644A" w:rsidRDefault="00940520" w:rsidP="00940520">
            <w:pPr>
              <w:tabs>
                <w:tab w:val="left" w:pos="567"/>
              </w:tabs>
              <w:ind w:left="57" w:hanging="23"/>
              <w:jc w:val="both"/>
              <w:rPr>
                <w:b/>
                <w:bCs/>
                <w:sz w:val="16"/>
                <w:szCs w:val="16"/>
              </w:rPr>
            </w:pPr>
          </w:p>
        </w:tc>
        <w:tc>
          <w:tcPr>
            <w:tcW w:w="449" w:type="pct"/>
            <w:shd w:val="clear" w:color="auto" w:fill="auto"/>
            <w:vAlign w:val="center"/>
          </w:tcPr>
          <w:p w:rsidR="00940520" w:rsidRPr="000C644A" w:rsidRDefault="00940520" w:rsidP="000C644A">
            <w:pPr>
              <w:tabs>
                <w:tab w:val="left" w:pos="567"/>
              </w:tabs>
              <w:ind w:left="57" w:hanging="23"/>
              <w:rPr>
                <w:b/>
                <w:bCs/>
                <w:sz w:val="16"/>
                <w:szCs w:val="16"/>
              </w:rPr>
            </w:pPr>
          </w:p>
        </w:tc>
      </w:tr>
      <w:tr w:rsidR="00940520" w:rsidRPr="00A67E2D" w:rsidTr="00940520">
        <w:tc>
          <w:tcPr>
            <w:tcW w:w="309" w:type="pct"/>
            <w:shd w:val="clear" w:color="auto" w:fill="auto"/>
          </w:tcPr>
          <w:p w:rsidR="00940520" w:rsidRPr="00A67E2D" w:rsidRDefault="00940520" w:rsidP="000C644A">
            <w:pPr>
              <w:tabs>
                <w:tab w:val="left" w:pos="34"/>
                <w:tab w:val="left" w:pos="567"/>
              </w:tabs>
              <w:ind w:left="57" w:hanging="23"/>
              <w:jc w:val="left"/>
              <w:rPr>
                <w:bCs/>
                <w:sz w:val="24"/>
                <w:szCs w:val="24"/>
              </w:rPr>
            </w:pPr>
            <w:r w:rsidRPr="00A67E2D">
              <w:rPr>
                <w:bCs/>
                <w:sz w:val="24"/>
                <w:szCs w:val="24"/>
              </w:rPr>
              <w:t>6</w:t>
            </w:r>
          </w:p>
        </w:tc>
        <w:tc>
          <w:tcPr>
            <w:tcW w:w="2902" w:type="pct"/>
            <w:shd w:val="clear" w:color="auto" w:fill="auto"/>
          </w:tcPr>
          <w:p w:rsidR="00940520" w:rsidRPr="00A67E2D" w:rsidRDefault="00940520" w:rsidP="000C644A">
            <w:pPr>
              <w:tabs>
                <w:tab w:val="left" w:pos="567"/>
              </w:tabs>
              <w:ind w:left="57" w:hanging="23"/>
              <w:jc w:val="left"/>
              <w:rPr>
                <w:sz w:val="24"/>
                <w:szCs w:val="24"/>
              </w:rPr>
            </w:pPr>
            <w:r w:rsidRPr="00A67E2D">
              <w:rPr>
                <w:sz w:val="24"/>
                <w:szCs w:val="24"/>
              </w:rPr>
              <w:t>Бесконечно убывающая геометрическая прогрессия</w:t>
            </w:r>
          </w:p>
        </w:tc>
        <w:tc>
          <w:tcPr>
            <w:tcW w:w="369" w:type="pct"/>
            <w:vMerge w:val="restart"/>
            <w:vAlign w:val="center"/>
          </w:tcPr>
          <w:p w:rsidR="00940520" w:rsidRPr="00A67E2D" w:rsidRDefault="00940520" w:rsidP="000C644A">
            <w:pPr>
              <w:tabs>
                <w:tab w:val="left" w:pos="567"/>
              </w:tabs>
              <w:ind w:left="57" w:hanging="23"/>
              <w:rPr>
                <w:bCs/>
                <w:sz w:val="24"/>
                <w:szCs w:val="24"/>
              </w:rPr>
            </w:pPr>
            <w:r>
              <w:rPr>
                <w:bCs/>
                <w:sz w:val="24"/>
                <w:szCs w:val="24"/>
              </w:rPr>
              <w:t>2</w:t>
            </w: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hanging="23"/>
              <w:jc w:val="left"/>
              <w:rPr>
                <w:b/>
                <w:bCs/>
                <w:sz w:val="24"/>
                <w:szCs w:val="24"/>
              </w:rPr>
            </w:pPr>
          </w:p>
        </w:tc>
        <w:tc>
          <w:tcPr>
            <w:tcW w:w="449" w:type="pct"/>
            <w:shd w:val="clear" w:color="auto" w:fill="auto"/>
          </w:tcPr>
          <w:p w:rsidR="00940520" w:rsidRPr="00A67E2D" w:rsidRDefault="00940520" w:rsidP="000C644A">
            <w:pPr>
              <w:tabs>
                <w:tab w:val="left" w:pos="567"/>
              </w:tabs>
              <w:ind w:left="57" w:hanging="23"/>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34"/>
                <w:tab w:val="left" w:pos="567"/>
              </w:tabs>
              <w:ind w:left="57" w:hanging="23"/>
              <w:jc w:val="left"/>
              <w:rPr>
                <w:bCs/>
                <w:sz w:val="24"/>
                <w:szCs w:val="24"/>
              </w:rPr>
            </w:pPr>
            <w:r w:rsidRPr="00A67E2D">
              <w:rPr>
                <w:bCs/>
                <w:sz w:val="24"/>
                <w:szCs w:val="24"/>
              </w:rPr>
              <w:t>7</w:t>
            </w:r>
          </w:p>
        </w:tc>
        <w:tc>
          <w:tcPr>
            <w:tcW w:w="2902" w:type="pct"/>
            <w:shd w:val="clear" w:color="auto" w:fill="auto"/>
          </w:tcPr>
          <w:p w:rsidR="00940520" w:rsidRPr="00A67E2D" w:rsidRDefault="00940520" w:rsidP="000C644A">
            <w:pPr>
              <w:tabs>
                <w:tab w:val="left" w:pos="567"/>
              </w:tabs>
              <w:ind w:left="57" w:hanging="23"/>
              <w:jc w:val="left"/>
              <w:rPr>
                <w:sz w:val="24"/>
                <w:szCs w:val="24"/>
              </w:rPr>
            </w:pPr>
            <w:r w:rsidRPr="00A67E2D">
              <w:rPr>
                <w:sz w:val="24"/>
                <w:szCs w:val="24"/>
              </w:rPr>
              <w:t>Бесконечно убывающая геометрическая прогрессия</w:t>
            </w:r>
          </w:p>
        </w:tc>
        <w:tc>
          <w:tcPr>
            <w:tcW w:w="369" w:type="pct"/>
            <w:vMerge/>
            <w:vAlign w:val="center"/>
          </w:tcPr>
          <w:p w:rsidR="00940520" w:rsidRPr="00A67E2D" w:rsidRDefault="00940520" w:rsidP="000C644A">
            <w:pPr>
              <w:tabs>
                <w:tab w:val="left" w:pos="567"/>
              </w:tabs>
              <w:ind w:left="57" w:hanging="23"/>
              <w:rPr>
                <w:bCs/>
                <w:sz w:val="24"/>
                <w:szCs w:val="24"/>
              </w:rPr>
            </w:pP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hanging="23"/>
              <w:jc w:val="left"/>
              <w:rPr>
                <w:b/>
                <w:bCs/>
                <w:sz w:val="24"/>
                <w:szCs w:val="24"/>
              </w:rPr>
            </w:pPr>
          </w:p>
        </w:tc>
        <w:tc>
          <w:tcPr>
            <w:tcW w:w="449" w:type="pct"/>
            <w:shd w:val="clear" w:color="auto" w:fill="auto"/>
          </w:tcPr>
          <w:p w:rsidR="00940520" w:rsidRPr="00A67E2D" w:rsidRDefault="00940520" w:rsidP="000C644A">
            <w:pPr>
              <w:tabs>
                <w:tab w:val="left" w:pos="567"/>
              </w:tabs>
              <w:ind w:left="57" w:hanging="23"/>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34"/>
                <w:tab w:val="left" w:pos="567"/>
              </w:tabs>
              <w:ind w:left="57" w:hanging="23"/>
              <w:jc w:val="left"/>
              <w:rPr>
                <w:bCs/>
                <w:sz w:val="24"/>
                <w:szCs w:val="24"/>
              </w:rPr>
            </w:pPr>
            <w:r w:rsidRPr="00A67E2D">
              <w:rPr>
                <w:bCs/>
                <w:sz w:val="24"/>
                <w:szCs w:val="24"/>
              </w:rPr>
              <w:t>8</w:t>
            </w:r>
          </w:p>
        </w:tc>
        <w:tc>
          <w:tcPr>
            <w:tcW w:w="2902" w:type="pct"/>
            <w:shd w:val="clear" w:color="auto" w:fill="auto"/>
          </w:tcPr>
          <w:p w:rsidR="00940520" w:rsidRPr="00A67E2D" w:rsidRDefault="00940520" w:rsidP="000C644A">
            <w:pPr>
              <w:tabs>
                <w:tab w:val="left" w:pos="567"/>
              </w:tabs>
              <w:ind w:left="57" w:hanging="23"/>
              <w:jc w:val="left"/>
              <w:rPr>
                <w:sz w:val="24"/>
                <w:szCs w:val="24"/>
              </w:rPr>
            </w:pPr>
            <w:r w:rsidRPr="00A67E2D">
              <w:rPr>
                <w:sz w:val="24"/>
                <w:szCs w:val="24"/>
              </w:rPr>
              <w:t>Арифметический корень натуральной степени</w:t>
            </w:r>
          </w:p>
        </w:tc>
        <w:tc>
          <w:tcPr>
            <w:tcW w:w="369" w:type="pct"/>
            <w:vMerge w:val="restart"/>
            <w:vAlign w:val="center"/>
          </w:tcPr>
          <w:p w:rsidR="00940520" w:rsidRPr="00A67E2D" w:rsidRDefault="00940520" w:rsidP="000C644A">
            <w:pPr>
              <w:tabs>
                <w:tab w:val="left" w:pos="567"/>
              </w:tabs>
              <w:ind w:left="57" w:hanging="23"/>
              <w:rPr>
                <w:bCs/>
                <w:sz w:val="24"/>
                <w:szCs w:val="24"/>
              </w:rPr>
            </w:pPr>
            <w:r>
              <w:rPr>
                <w:bCs/>
                <w:sz w:val="24"/>
                <w:szCs w:val="24"/>
              </w:rPr>
              <w:t>2</w:t>
            </w: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hanging="23"/>
              <w:jc w:val="left"/>
              <w:rPr>
                <w:bCs/>
                <w:sz w:val="24"/>
                <w:szCs w:val="24"/>
              </w:rPr>
            </w:pPr>
          </w:p>
        </w:tc>
        <w:tc>
          <w:tcPr>
            <w:tcW w:w="449" w:type="pct"/>
            <w:shd w:val="clear" w:color="auto" w:fill="auto"/>
          </w:tcPr>
          <w:p w:rsidR="00940520" w:rsidRPr="00A67E2D" w:rsidRDefault="00940520" w:rsidP="000C644A">
            <w:pPr>
              <w:tabs>
                <w:tab w:val="left" w:pos="567"/>
              </w:tabs>
              <w:ind w:left="57" w:hanging="23"/>
              <w:jc w:val="left"/>
              <w:rPr>
                <w:bCs/>
                <w:sz w:val="24"/>
                <w:szCs w:val="24"/>
              </w:rPr>
            </w:pPr>
          </w:p>
        </w:tc>
      </w:tr>
      <w:tr w:rsidR="00940520" w:rsidRPr="00A67E2D" w:rsidTr="00940520">
        <w:tc>
          <w:tcPr>
            <w:tcW w:w="309" w:type="pct"/>
            <w:shd w:val="clear" w:color="auto" w:fill="auto"/>
          </w:tcPr>
          <w:p w:rsidR="00940520" w:rsidRPr="00A67E2D" w:rsidRDefault="00940520" w:rsidP="000C644A">
            <w:pPr>
              <w:tabs>
                <w:tab w:val="left" w:pos="34"/>
                <w:tab w:val="left" w:pos="567"/>
              </w:tabs>
              <w:ind w:left="57" w:hanging="23"/>
              <w:jc w:val="left"/>
              <w:rPr>
                <w:bCs/>
                <w:sz w:val="24"/>
                <w:szCs w:val="24"/>
              </w:rPr>
            </w:pPr>
            <w:r w:rsidRPr="00A67E2D">
              <w:rPr>
                <w:bCs/>
                <w:sz w:val="24"/>
                <w:szCs w:val="24"/>
              </w:rPr>
              <w:t>9</w:t>
            </w:r>
          </w:p>
        </w:tc>
        <w:tc>
          <w:tcPr>
            <w:tcW w:w="2902" w:type="pct"/>
            <w:shd w:val="clear" w:color="auto" w:fill="auto"/>
          </w:tcPr>
          <w:p w:rsidR="00940520" w:rsidRPr="00A67E2D" w:rsidRDefault="00940520" w:rsidP="000C644A">
            <w:pPr>
              <w:tabs>
                <w:tab w:val="left" w:pos="567"/>
              </w:tabs>
              <w:ind w:left="57" w:hanging="23"/>
              <w:jc w:val="left"/>
              <w:rPr>
                <w:sz w:val="24"/>
                <w:szCs w:val="24"/>
              </w:rPr>
            </w:pPr>
            <w:r w:rsidRPr="00A67E2D">
              <w:rPr>
                <w:sz w:val="24"/>
                <w:szCs w:val="24"/>
              </w:rPr>
              <w:t xml:space="preserve">Арифметический корень натуральной степени. </w:t>
            </w:r>
          </w:p>
        </w:tc>
        <w:tc>
          <w:tcPr>
            <w:tcW w:w="369" w:type="pct"/>
            <w:vMerge/>
            <w:vAlign w:val="center"/>
          </w:tcPr>
          <w:p w:rsidR="00940520" w:rsidRPr="00A67E2D" w:rsidRDefault="00940520" w:rsidP="000C644A">
            <w:pPr>
              <w:tabs>
                <w:tab w:val="left" w:pos="567"/>
              </w:tabs>
              <w:ind w:left="57" w:hanging="23"/>
              <w:rPr>
                <w:bCs/>
                <w:sz w:val="24"/>
                <w:szCs w:val="24"/>
              </w:rPr>
            </w:pP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hanging="23"/>
              <w:jc w:val="left"/>
              <w:rPr>
                <w:bCs/>
                <w:sz w:val="24"/>
                <w:szCs w:val="24"/>
              </w:rPr>
            </w:pPr>
          </w:p>
        </w:tc>
        <w:tc>
          <w:tcPr>
            <w:tcW w:w="449" w:type="pct"/>
            <w:shd w:val="clear" w:color="auto" w:fill="auto"/>
          </w:tcPr>
          <w:p w:rsidR="00940520" w:rsidRPr="00A67E2D" w:rsidRDefault="00940520" w:rsidP="000C644A">
            <w:pPr>
              <w:tabs>
                <w:tab w:val="left" w:pos="567"/>
              </w:tabs>
              <w:ind w:left="57" w:hanging="23"/>
              <w:jc w:val="left"/>
              <w:rPr>
                <w:bCs/>
                <w:sz w:val="24"/>
                <w:szCs w:val="24"/>
              </w:rPr>
            </w:pPr>
          </w:p>
        </w:tc>
      </w:tr>
      <w:tr w:rsidR="00940520" w:rsidRPr="00A67E2D" w:rsidTr="00940520">
        <w:tc>
          <w:tcPr>
            <w:tcW w:w="309" w:type="pct"/>
            <w:shd w:val="clear" w:color="auto" w:fill="auto"/>
          </w:tcPr>
          <w:p w:rsidR="00940520" w:rsidRPr="00A67E2D" w:rsidRDefault="00940520" w:rsidP="000C644A">
            <w:pPr>
              <w:tabs>
                <w:tab w:val="left" w:pos="34"/>
                <w:tab w:val="left" w:pos="567"/>
              </w:tabs>
              <w:ind w:left="57" w:hanging="23"/>
              <w:jc w:val="left"/>
              <w:rPr>
                <w:bCs/>
                <w:sz w:val="24"/>
                <w:szCs w:val="24"/>
              </w:rPr>
            </w:pPr>
            <w:r w:rsidRPr="00A67E2D">
              <w:rPr>
                <w:bCs/>
                <w:sz w:val="24"/>
                <w:szCs w:val="24"/>
              </w:rPr>
              <w:t>10</w:t>
            </w:r>
          </w:p>
        </w:tc>
        <w:tc>
          <w:tcPr>
            <w:tcW w:w="2902" w:type="pct"/>
            <w:shd w:val="clear" w:color="auto" w:fill="auto"/>
          </w:tcPr>
          <w:p w:rsidR="00940520" w:rsidRPr="00A67E2D" w:rsidRDefault="00940520" w:rsidP="000C644A">
            <w:pPr>
              <w:tabs>
                <w:tab w:val="left" w:pos="567"/>
              </w:tabs>
              <w:ind w:left="57" w:hanging="23"/>
              <w:jc w:val="left"/>
              <w:rPr>
                <w:sz w:val="24"/>
                <w:szCs w:val="24"/>
              </w:rPr>
            </w:pPr>
            <w:r w:rsidRPr="00A67E2D">
              <w:rPr>
                <w:sz w:val="24"/>
                <w:szCs w:val="24"/>
              </w:rPr>
              <w:t>Степень с рациональным и действительным показателем</w:t>
            </w:r>
          </w:p>
        </w:tc>
        <w:tc>
          <w:tcPr>
            <w:tcW w:w="369" w:type="pct"/>
            <w:vMerge w:val="restart"/>
            <w:vAlign w:val="center"/>
          </w:tcPr>
          <w:p w:rsidR="00940520" w:rsidRPr="00A67E2D" w:rsidRDefault="00940520" w:rsidP="000C644A">
            <w:pPr>
              <w:tabs>
                <w:tab w:val="left" w:pos="567"/>
              </w:tabs>
              <w:ind w:left="57" w:hanging="23"/>
              <w:rPr>
                <w:bCs/>
                <w:sz w:val="24"/>
                <w:szCs w:val="24"/>
              </w:rPr>
            </w:pPr>
            <w:r>
              <w:rPr>
                <w:bCs/>
                <w:sz w:val="24"/>
                <w:szCs w:val="24"/>
              </w:rPr>
              <w:t>4</w:t>
            </w: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hanging="23"/>
              <w:jc w:val="left"/>
              <w:rPr>
                <w:b/>
                <w:bCs/>
                <w:sz w:val="24"/>
                <w:szCs w:val="24"/>
              </w:rPr>
            </w:pPr>
          </w:p>
        </w:tc>
        <w:tc>
          <w:tcPr>
            <w:tcW w:w="449" w:type="pct"/>
            <w:shd w:val="clear" w:color="auto" w:fill="auto"/>
          </w:tcPr>
          <w:p w:rsidR="00940520" w:rsidRPr="00A67E2D" w:rsidRDefault="00940520" w:rsidP="000C644A">
            <w:pPr>
              <w:tabs>
                <w:tab w:val="left" w:pos="567"/>
              </w:tabs>
              <w:ind w:left="57" w:hanging="23"/>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34"/>
                <w:tab w:val="left" w:pos="567"/>
              </w:tabs>
              <w:ind w:left="57" w:hanging="23"/>
              <w:jc w:val="left"/>
              <w:rPr>
                <w:bCs/>
                <w:sz w:val="24"/>
                <w:szCs w:val="24"/>
              </w:rPr>
            </w:pPr>
            <w:r w:rsidRPr="00A67E2D">
              <w:rPr>
                <w:bCs/>
                <w:sz w:val="24"/>
                <w:szCs w:val="24"/>
              </w:rPr>
              <w:t>11</w:t>
            </w:r>
          </w:p>
        </w:tc>
        <w:tc>
          <w:tcPr>
            <w:tcW w:w="2902" w:type="pct"/>
            <w:shd w:val="clear" w:color="auto" w:fill="auto"/>
          </w:tcPr>
          <w:p w:rsidR="00940520" w:rsidRPr="00A67E2D" w:rsidRDefault="00940520" w:rsidP="000C644A">
            <w:pPr>
              <w:tabs>
                <w:tab w:val="left" w:pos="567"/>
              </w:tabs>
              <w:ind w:left="57" w:hanging="23"/>
              <w:jc w:val="left"/>
              <w:rPr>
                <w:sz w:val="24"/>
                <w:szCs w:val="24"/>
              </w:rPr>
            </w:pPr>
            <w:r w:rsidRPr="00A67E2D">
              <w:rPr>
                <w:sz w:val="24"/>
                <w:szCs w:val="24"/>
              </w:rPr>
              <w:t>Степень с рациональным и действительным показателем</w:t>
            </w:r>
          </w:p>
        </w:tc>
        <w:tc>
          <w:tcPr>
            <w:tcW w:w="369" w:type="pct"/>
            <w:vMerge/>
            <w:vAlign w:val="center"/>
          </w:tcPr>
          <w:p w:rsidR="00940520" w:rsidRPr="00A67E2D" w:rsidRDefault="00940520" w:rsidP="000C644A">
            <w:pPr>
              <w:tabs>
                <w:tab w:val="left" w:pos="567"/>
              </w:tabs>
              <w:ind w:left="57" w:hanging="23"/>
              <w:rPr>
                <w:bCs/>
                <w:sz w:val="24"/>
                <w:szCs w:val="24"/>
              </w:rPr>
            </w:pP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hanging="23"/>
              <w:jc w:val="left"/>
              <w:rPr>
                <w:b/>
                <w:bCs/>
                <w:sz w:val="24"/>
                <w:szCs w:val="24"/>
              </w:rPr>
            </w:pPr>
          </w:p>
        </w:tc>
        <w:tc>
          <w:tcPr>
            <w:tcW w:w="449" w:type="pct"/>
            <w:shd w:val="clear" w:color="auto" w:fill="auto"/>
          </w:tcPr>
          <w:p w:rsidR="00940520" w:rsidRPr="00A67E2D" w:rsidRDefault="00940520" w:rsidP="000C644A">
            <w:pPr>
              <w:tabs>
                <w:tab w:val="left" w:pos="567"/>
              </w:tabs>
              <w:ind w:left="57" w:hanging="23"/>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34"/>
                <w:tab w:val="left" w:pos="567"/>
              </w:tabs>
              <w:ind w:left="57" w:hanging="23"/>
              <w:jc w:val="left"/>
              <w:rPr>
                <w:bCs/>
                <w:sz w:val="24"/>
                <w:szCs w:val="24"/>
              </w:rPr>
            </w:pPr>
            <w:r w:rsidRPr="00A67E2D">
              <w:rPr>
                <w:bCs/>
                <w:sz w:val="24"/>
                <w:szCs w:val="24"/>
              </w:rPr>
              <w:t>12</w:t>
            </w:r>
          </w:p>
        </w:tc>
        <w:tc>
          <w:tcPr>
            <w:tcW w:w="2902" w:type="pct"/>
            <w:shd w:val="clear" w:color="auto" w:fill="auto"/>
          </w:tcPr>
          <w:p w:rsidR="00940520" w:rsidRPr="00A67E2D" w:rsidRDefault="00940520" w:rsidP="000C644A">
            <w:pPr>
              <w:tabs>
                <w:tab w:val="left" w:pos="567"/>
              </w:tabs>
              <w:ind w:left="57" w:hanging="23"/>
              <w:jc w:val="left"/>
              <w:rPr>
                <w:sz w:val="24"/>
                <w:szCs w:val="24"/>
              </w:rPr>
            </w:pPr>
            <w:r w:rsidRPr="00A67E2D">
              <w:rPr>
                <w:sz w:val="24"/>
                <w:szCs w:val="24"/>
              </w:rPr>
              <w:t>Степень с рациональным и действительным показателем</w:t>
            </w:r>
          </w:p>
        </w:tc>
        <w:tc>
          <w:tcPr>
            <w:tcW w:w="369" w:type="pct"/>
            <w:vMerge/>
            <w:vAlign w:val="center"/>
          </w:tcPr>
          <w:p w:rsidR="00940520" w:rsidRPr="00A67E2D" w:rsidRDefault="00940520" w:rsidP="000C644A">
            <w:pPr>
              <w:tabs>
                <w:tab w:val="left" w:pos="567"/>
              </w:tabs>
              <w:ind w:left="57" w:hanging="23"/>
              <w:rPr>
                <w:bCs/>
                <w:sz w:val="24"/>
                <w:szCs w:val="24"/>
              </w:rPr>
            </w:pP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hanging="23"/>
              <w:jc w:val="left"/>
              <w:rPr>
                <w:b/>
                <w:bCs/>
                <w:sz w:val="24"/>
                <w:szCs w:val="24"/>
              </w:rPr>
            </w:pPr>
          </w:p>
        </w:tc>
        <w:tc>
          <w:tcPr>
            <w:tcW w:w="449" w:type="pct"/>
            <w:shd w:val="clear" w:color="auto" w:fill="auto"/>
          </w:tcPr>
          <w:p w:rsidR="00940520" w:rsidRPr="00A67E2D" w:rsidRDefault="00940520" w:rsidP="000C644A">
            <w:pPr>
              <w:tabs>
                <w:tab w:val="left" w:pos="567"/>
              </w:tabs>
              <w:ind w:left="57" w:hanging="23"/>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34"/>
                <w:tab w:val="left" w:pos="567"/>
              </w:tabs>
              <w:ind w:left="57" w:hanging="23"/>
              <w:jc w:val="left"/>
              <w:rPr>
                <w:bCs/>
                <w:sz w:val="24"/>
                <w:szCs w:val="24"/>
              </w:rPr>
            </w:pPr>
            <w:r w:rsidRPr="00A67E2D">
              <w:rPr>
                <w:bCs/>
                <w:sz w:val="24"/>
                <w:szCs w:val="24"/>
              </w:rPr>
              <w:t>13</w:t>
            </w:r>
          </w:p>
        </w:tc>
        <w:tc>
          <w:tcPr>
            <w:tcW w:w="2902" w:type="pct"/>
            <w:shd w:val="clear" w:color="auto" w:fill="auto"/>
          </w:tcPr>
          <w:p w:rsidR="00940520" w:rsidRPr="00A67E2D" w:rsidRDefault="00940520" w:rsidP="000C644A">
            <w:pPr>
              <w:tabs>
                <w:tab w:val="left" w:pos="567"/>
              </w:tabs>
              <w:ind w:left="57" w:hanging="23"/>
              <w:jc w:val="left"/>
              <w:rPr>
                <w:sz w:val="24"/>
                <w:szCs w:val="24"/>
              </w:rPr>
            </w:pPr>
            <w:r w:rsidRPr="00A67E2D">
              <w:rPr>
                <w:sz w:val="24"/>
                <w:szCs w:val="24"/>
              </w:rPr>
              <w:t>Степень с рациональным и действительным показателем</w:t>
            </w:r>
          </w:p>
        </w:tc>
        <w:tc>
          <w:tcPr>
            <w:tcW w:w="369" w:type="pct"/>
            <w:vMerge/>
            <w:vAlign w:val="center"/>
          </w:tcPr>
          <w:p w:rsidR="00940520" w:rsidRPr="00A67E2D" w:rsidRDefault="00940520" w:rsidP="000C644A">
            <w:pPr>
              <w:tabs>
                <w:tab w:val="left" w:pos="567"/>
              </w:tabs>
              <w:ind w:left="57" w:hanging="23"/>
              <w:rPr>
                <w:bCs/>
                <w:sz w:val="24"/>
                <w:szCs w:val="24"/>
              </w:rPr>
            </w:pP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hanging="23"/>
              <w:jc w:val="left"/>
              <w:rPr>
                <w:b/>
                <w:bCs/>
                <w:sz w:val="24"/>
                <w:szCs w:val="24"/>
              </w:rPr>
            </w:pPr>
          </w:p>
        </w:tc>
        <w:tc>
          <w:tcPr>
            <w:tcW w:w="449" w:type="pct"/>
            <w:shd w:val="clear" w:color="auto" w:fill="auto"/>
          </w:tcPr>
          <w:p w:rsidR="00940520" w:rsidRPr="00A67E2D" w:rsidRDefault="00940520" w:rsidP="000C644A">
            <w:pPr>
              <w:tabs>
                <w:tab w:val="left" w:pos="567"/>
              </w:tabs>
              <w:ind w:left="57" w:hanging="23"/>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34"/>
                <w:tab w:val="left" w:pos="567"/>
              </w:tabs>
              <w:ind w:left="57" w:hanging="23"/>
              <w:jc w:val="left"/>
              <w:rPr>
                <w:bCs/>
                <w:sz w:val="24"/>
                <w:szCs w:val="24"/>
              </w:rPr>
            </w:pPr>
            <w:r w:rsidRPr="00A67E2D">
              <w:rPr>
                <w:bCs/>
                <w:sz w:val="24"/>
                <w:szCs w:val="24"/>
              </w:rPr>
              <w:t>14</w:t>
            </w:r>
          </w:p>
        </w:tc>
        <w:tc>
          <w:tcPr>
            <w:tcW w:w="2902" w:type="pct"/>
            <w:shd w:val="clear" w:color="auto" w:fill="auto"/>
          </w:tcPr>
          <w:p w:rsidR="00940520" w:rsidRPr="00A67E2D" w:rsidRDefault="00940520" w:rsidP="000C644A">
            <w:pPr>
              <w:tabs>
                <w:tab w:val="left" w:pos="567"/>
              </w:tabs>
              <w:ind w:left="57" w:hanging="23"/>
              <w:jc w:val="left"/>
              <w:rPr>
                <w:b/>
                <w:i/>
                <w:sz w:val="24"/>
                <w:szCs w:val="24"/>
              </w:rPr>
            </w:pPr>
            <w:r w:rsidRPr="00A67E2D">
              <w:rPr>
                <w:b/>
                <w:i/>
                <w:sz w:val="24"/>
                <w:szCs w:val="24"/>
              </w:rPr>
              <w:t xml:space="preserve">Контрольная работа №1 «Действительные числа» </w:t>
            </w:r>
          </w:p>
        </w:tc>
        <w:tc>
          <w:tcPr>
            <w:tcW w:w="369" w:type="pct"/>
            <w:vAlign w:val="center"/>
          </w:tcPr>
          <w:p w:rsidR="00940520" w:rsidRPr="00A67E2D" w:rsidRDefault="00940520" w:rsidP="000C644A">
            <w:pPr>
              <w:tabs>
                <w:tab w:val="left" w:pos="567"/>
              </w:tabs>
              <w:ind w:left="57" w:hanging="23"/>
              <w:rPr>
                <w:bCs/>
                <w:sz w:val="24"/>
                <w:szCs w:val="24"/>
              </w:rPr>
            </w:pPr>
            <w:r>
              <w:rPr>
                <w:bCs/>
                <w:sz w:val="24"/>
                <w:szCs w:val="24"/>
              </w:rPr>
              <w:t>1</w:t>
            </w:r>
          </w:p>
        </w:tc>
        <w:tc>
          <w:tcPr>
            <w:tcW w:w="494" w:type="pct"/>
            <w:shd w:val="clear" w:color="auto" w:fill="auto"/>
            <w:vAlign w:val="center"/>
          </w:tcPr>
          <w:p w:rsidR="00940520" w:rsidRPr="00A67E2D" w:rsidRDefault="00940520" w:rsidP="000C644A">
            <w:pPr>
              <w:tabs>
                <w:tab w:val="left" w:pos="567"/>
              </w:tabs>
              <w:ind w:left="57" w:hanging="23"/>
              <w:jc w:val="left"/>
              <w:rPr>
                <w:b/>
                <w:bCs/>
                <w:color w:val="FF0000"/>
                <w:sz w:val="24"/>
                <w:szCs w:val="24"/>
              </w:rPr>
            </w:pPr>
          </w:p>
        </w:tc>
        <w:tc>
          <w:tcPr>
            <w:tcW w:w="477" w:type="pct"/>
            <w:gridSpan w:val="3"/>
            <w:shd w:val="clear" w:color="auto" w:fill="auto"/>
          </w:tcPr>
          <w:p w:rsidR="00940520" w:rsidRPr="00A67E2D" w:rsidRDefault="00940520" w:rsidP="000C644A">
            <w:pPr>
              <w:tabs>
                <w:tab w:val="left" w:pos="567"/>
              </w:tabs>
              <w:ind w:left="57" w:hanging="23"/>
              <w:jc w:val="left"/>
              <w:rPr>
                <w:b/>
                <w:bCs/>
                <w:sz w:val="24"/>
                <w:szCs w:val="24"/>
              </w:rPr>
            </w:pPr>
          </w:p>
        </w:tc>
        <w:tc>
          <w:tcPr>
            <w:tcW w:w="449" w:type="pct"/>
            <w:shd w:val="clear" w:color="auto" w:fill="auto"/>
          </w:tcPr>
          <w:p w:rsidR="00940520" w:rsidRPr="00A67E2D" w:rsidRDefault="00940520" w:rsidP="000C644A">
            <w:pPr>
              <w:tabs>
                <w:tab w:val="left" w:pos="567"/>
              </w:tabs>
              <w:ind w:left="57" w:hanging="23"/>
              <w:jc w:val="left"/>
              <w:rPr>
                <w:b/>
                <w:bCs/>
                <w:sz w:val="24"/>
                <w:szCs w:val="24"/>
              </w:rPr>
            </w:pPr>
          </w:p>
        </w:tc>
      </w:tr>
      <w:tr w:rsidR="00940520" w:rsidRPr="00A67E2D" w:rsidTr="00940520">
        <w:tc>
          <w:tcPr>
            <w:tcW w:w="5000" w:type="pct"/>
            <w:gridSpan w:val="8"/>
            <w:shd w:val="clear" w:color="auto" w:fill="FFFFFF" w:themeFill="background1"/>
          </w:tcPr>
          <w:p w:rsidR="00940520" w:rsidRPr="008F404C" w:rsidRDefault="00940520" w:rsidP="00940520">
            <w:pPr>
              <w:tabs>
                <w:tab w:val="left" w:pos="567"/>
              </w:tabs>
              <w:rPr>
                <w:b/>
                <w:bCs/>
                <w:i/>
                <w:iCs/>
                <w:sz w:val="28"/>
                <w:szCs w:val="28"/>
              </w:rPr>
            </w:pPr>
            <w:r w:rsidRPr="008F404C">
              <w:rPr>
                <w:b/>
                <w:bCs/>
                <w:i/>
                <w:iCs/>
                <w:sz w:val="28"/>
                <w:szCs w:val="28"/>
              </w:rPr>
              <w:t>Глава 2. Степенная функция(10часов)</w:t>
            </w:r>
          </w:p>
        </w:tc>
      </w:tr>
      <w:tr w:rsidR="00940520" w:rsidRPr="00A67E2D" w:rsidTr="00940520">
        <w:tc>
          <w:tcPr>
            <w:tcW w:w="309" w:type="pct"/>
            <w:shd w:val="clear" w:color="auto" w:fill="auto"/>
          </w:tcPr>
          <w:p w:rsidR="00940520" w:rsidRPr="00A67E2D" w:rsidRDefault="00940520" w:rsidP="000C644A">
            <w:pPr>
              <w:tabs>
                <w:tab w:val="left" w:pos="567"/>
              </w:tabs>
              <w:ind w:left="57" w:hanging="23"/>
              <w:jc w:val="left"/>
              <w:rPr>
                <w:bCs/>
                <w:sz w:val="24"/>
                <w:szCs w:val="24"/>
              </w:rPr>
            </w:pPr>
            <w:r w:rsidRPr="00A67E2D">
              <w:rPr>
                <w:bCs/>
                <w:sz w:val="24"/>
                <w:szCs w:val="24"/>
              </w:rPr>
              <w:t>15</w:t>
            </w:r>
          </w:p>
        </w:tc>
        <w:tc>
          <w:tcPr>
            <w:tcW w:w="2902" w:type="pct"/>
            <w:shd w:val="clear" w:color="auto" w:fill="auto"/>
            <w:vAlign w:val="center"/>
          </w:tcPr>
          <w:p w:rsidR="00940520" w:rsidRPr="00A67E2D" w:rsidRDefault="00940520" w:rsidP="000C644A">
            <w:pPr>
              <w:tabs>
                <w:tab w:val="left" w:pos="567"/>
              </w:tabs>
              <w:ind w:left="57" w:hanging="23"/>
              <w:jc w:val="left"/>
              <w:rPr>
                <w:b/>
                <w:bCs/>
                <w:sz w:val="24"/>
                <w:szCs w:val="24"/>
              </w:rPr>
            </w:pPr>
            <w:r w:rsidRPr="00A67E2D">
              <w:rPr>
                <w:sz w:val="24"/>
                <w:szCs w:val="24"/>
              </w:rPr>
              <w:t>Степенная функция, её свойства и график.</w:t>
            </w:r>
          </w:p>
        </w:tc>
        <w:tc>
          <w:tcPr>
            <w:tcW w:w="369" w:type="pct"/>
            <w:vMerge w:val="restart"/>
            <w:vAlign w:val="center"/>
          </w:tcPr>
          <w:p w:rsidR="00940520" w:rsidRPr="00A67E2D" w:rsidRDefault="00940520" w:rsidP="000C644A">
            <w:pPr>
              <w:tabs>
                <w:tab w:val="left" w:pos="567"/>
              </w:tabs>
              <w:ind w:left="57" w:hanging="23"/>
              <w:rPr>
                <w:bCs/>
                <w:sz w:val="24"/>
                <w:szCs w:val="24"/>
              </w:rPr>
            </w:pPr>
            <w:r>
              <w:rPr>
                <w:bCs/>
                <w:sz w:val="24"/>
                <w:szCs w:val="24"/>
              </w:rPr>
              <w:t>2</w:t>
            </w: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firstLine="426"/>
              <w:jc w:val="both"/>
              <w:rPr>
                <w:b/>
                <w:bCs/>
                <w:sz w:val="24"/>
                <w:szCs w:val="24"/>
              </w:rPr>
            </w:pPr>
          </w:p>
        </w:tc>
        <w:tc>
          <w:tcPr>
            <w:tcW w:w="449" w:type="pct"/>
            <w:shd w:val="clear" w:color="auto" w:fill="auto"/>
          </w:tcPr>
          <w:p w:rsidR="00940520" w:rsidRPr="00A67E2D" w:rsidRDefault="00940520" w:rsidP="000C644A">
            <w:pPr>
              <w:tabs>
                <w:tab w:val="left" w:pos="567"/>
              </w:tabs>
              <w:ind w:left="57"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left="57" w:hanging="23"/>
              <w:jc w:val="left"/>
              <w:rPr>
                <w:bCs/>
                <w:sz w:val="24"/>
                <w:szCs w:val="24"/>
              </w:rPr>
            </w:pPr>
            <w:r w:rsidRPr="00A67E2D">
              <w:rPr>
                <w:bCs/>
                <w:sz w:val="24"/>
                <w:szCs w:val="24"/>
              </w:rPr>
              <w:t>16</w:t>
            </w:r>
          </w:p>
        </w:tc>
        <w:tc>
          <w:tcPr>
            <w:tcW w:w="2902" w:type="pct"/>
            <w:shd w:val="clear" w:color="auto" w:fill="auto"/>
            <w:vAlign w:val="center"/>
          </w:tcPr>
          <w:p w:rsidR="00940520" w:rsidRPr="00A67E2D" w:rsidRDefault="00940520" w:rsidP="000C644A">
            <w:pPr>
              <w:tabs>
                <w:tab w:val="left" w:pos="567"/>
              </w:tabs>
              <w:ind w:left="57" w:hanging="23"/>
              <w:jc w:val="left"/>
              <w:rPr>
                <w:b/>
                <w:bCs/>
                <w:i/>
                <w:sz w:val="24"/>
                <w:szCs w:val="24"/>
              </w:rPr>
            </w:pPr>
            <w:r w:rsidRPr="00A67E2D">
              <w:rPr>
                <w:sz w:val="24"/>
                <w:szCs w:val="24"/>
              </w:rPr>
              <w:t>Степенная функция, её свойства и график.</w:t>
            </w:r>
          </w:p>
        </w:tc>
        <w:tc>
          <w:tcPr>
            <w:tcW w:w="369" w:type="pct"/>
            <w:vMerge/>
            <w:vAlign w:val="center"/>
          </w:tcPr>
          <w:p w:rsidR="00940520" w:rsidRPr="00A67E2D" w:rsidRDefault="00940520" w:rsidP="000C644A">
            <w:pPr>
              <w:tabs>
                <w:tab w:val="left" w:pos="567"/>
              </w:tabs>
              <w:ind w:left="57" w:hanging="23"/>
              <w:rPr>
                <w:bCs/>
                <w:sz w:val="24"/>
                <w:szCs w:val="24"/>
              </w:rPr>
            </w:pP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firstLine="426"/>
              <w:jc w:val="both"/>
              <w:rPr>
                <w:b/>
                <w:bCs/>
                <w:sz w:val="24"/>
                <w:szCs w:val="24"/>
              </w:rPr>
            </w:pPr>
          </w:p>
        </w:tc>
        <w:tc>
          <w:tcPr>
            <w:tcW w:w="449" w:type="pct"/>
            <w:shd w:val="clear" w:color="auto" w:fill="auto"/>
          </w:tcPr>
          <w:p w:rsidR="00940520" w:rsidRPr="00A67E2D" w:rsidRDefault="00940520" w:rsidP="000C644A">
            <w:pPr>
              <w:tabs>
                <w:tab w:val="left" w:pos="567"/>
              </w:tabs>
              <w:ind w:left="57"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left="57" w:hanging="23"/>
              <w:jc w:val="left"/>
              <w:rPr>
                <w:bCs/>
                <w:sz w:val="24"/>
                <w:szCs w:val="24"/>
              </w:rPr>
            </w:pPr>
            <w:r w:rsidRPr="00A67E2D">
              <w:rPr>
                <w:bCs/>
                <w:sz w:val="24"/>
                <w:szCs w:val="24"/>
              </w:rPr>
              <w:t>17</w:t>
            </w:r>
          </w:p>
        </w:tc>
        <w:tc>
          <w:tcPr>
            <w:tcW w:w="2902" w:type="pct"/>
            <w:shd w:val="clear" w:color="auto" w:fill="auto"/>
            <w:vAlign w:val="center"/>
          </w:tcPr>
          <w:p w:rsidR="00940520" w:rsidRPr="00A67E2D" w:rsidRDefault="00940520" w:rsidP="000C644A">
            <w:pPr>
              <w:tabs>
                <w:tab w:val="left" w:pos="567"/>
              </w:tabs>
              <w:ind w:left="57" w:hanging="23"/>
              <w:jc w:val="left"/>
              <w:rPr>
                <w:sz w:val="24"/>
                <w:szCs w:val="24"/>
              </w:rPr>
            </w:pPr>
            <w:r w:rsidRPr="00A67E2D">
              <w:rPr>
                <w:sz w:val="24"/>
                <w:szCs w:val="24"/>
              </w:rPr>
              <w:t>Взаимно обратные функции</w:t>
            </w:r>
          </w:p>
        </w:tc>
        <w:tc>
          <w:tcPr>
            <w:tcW w:w="369" w:type="pct"/>
            <w:vAlign w:val="center"/>
          </w:tcPr>
          <w:p w:rsidR="00940520" w:rsidRPr="00A67E2D" w:rsidRDefault="00940520" w:rsidP="000C644A">
            <w:pPr>
              <w:tabs>
                <w:tab w:val="left" w:pos="567"/>
              </w:tabs>
              <w:ind w:left="57" w:hanging="23"/>
              <w:rPr>
                <w:bCs/>
                <w:sz w:val="24"/>
                <w:szCs w:val="24"/>
              </w:rPr>
            </w:pPr>
            <w:r>
              <w:rPr>
                <w:bCs/>
                <w:sz w:val="24"/>
                <w:szCs w:val="24"/>
              </w:rPr>
              <w:t>1</w:t>
            </w: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firstLine="426"/>
              <w:jc w:val="both"/>
              <w:rPr>
                <w:b/>
                <w:bCs/>
                <w:sz w:val="24"/>
                <w:szCs w:val="24"/>
              </w:rPr>
            </w:pPr>
          </w:p>
        </w:tc>
        <w:tc>
          <w:tcPr>
            <w:tcW w:w="449" w:type="pct"/>
            <w:shd w:val="clear" w:color="auto" w:fill="auto"/>
          </w:tcPr>
          <w:p w:rsidR="00940520" w:rsidRPr="00A67E2D" w:rsidRDefault="00940520" w:rsidP="000C644A">
            <w:pPr>
              <w:tabs>
                <w:tab w:val="left" w:pos="567"/>
              </w:tabs>
              <w:ind w:left="57"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left="57" w:hanging="23"/>
              <w:jc w:val="left"/>
              <w:rPr>
                <w:bCs/>
                <w:sz w:val="24"/>
                <w:szCs w:val="24"/>
              </w:rPr>
            </w:pPr>
            <w:r w:rsidRPr="00A67E2D">
              <w:rPr>
                <w:bCs/>
                <w:sz w:val="24"/>
                <w:szCs w:val="24"/>
              </w:rPr>
              <w:t>18</w:t>
            </w:r>
          </w:p>
        </w:tc>
        <w:tc>
          <w:tcPr>
            <w:tcW w:w="2902" w:type="pct"/>
            <w:shd w:val="clear" w:color="auto" w:fill="auto"/>
            <w:vAlign w:val="center"/>
          </w:tcPr>
          <w:p w:rsidR="00940520" w:rsidRPr="00A67E2D" w:rsidRDefault="00940520" w:rsidP="000C644A">
            <w:pPr>
              <w:tabs>
                <w:tab w:val="left" w:pos="567"/>
              </w:tabs>
              <w:ind w:left="57" w:hanging="23"/>
              <w:jc w:val="left"/>
              <w:rPr>
                <w:sz w:val="24"/>
                <w:szCs w:val="24"/>
              </w:rPr>
            </w:pPr>
            <w:r w:rsidRPr="00A67E2D">
              <w:rPr>
                <w:sz w:val="24"/>
                <w:szCs w:val="24"/>
              </w:rPr>
              <w:t>Равносильные уравнения и неравенства</w:t>
            </w:r>
          </w:p>
        </w:tc>
        <w:tc>
          <w:tcPr>
            <w:tcW w:w="369" w:type="pct"/>
            <w:vMerge w:val="restart"/>
            <w:vAlign w:val="center"/>
          </w:tcPr>
          <w:p w:rsidR="00940520" w:rsidRPr="00A67E2D" w:rsidRDefault="00940520" w:rsidP="000C644A">
            <w:pPr>
              <w:tabs>
                <w:tab w:val="left" w:pos="567"/>
              </w:tabs>
              <w:ind w:left="57" w:hanging="23"/>
              <w:rPr>
                <w:bCs/>
                <w:sz w:val="24"/>
                <w:szCs w:val="24"/>
              </w:rPr>
            </w:pPr>
            <w:r>
              <w:rPr>
                <w:bCs/>
                <w:sz w:val="24"/>
                <w:szCs w:val="24"/>
              </w:rPr>
              <w:t>2</w:t>
            </w: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firstLine="426"/>
              <w:jc w:val="both"/>
              <w:rPr>
                <w:bCs/>
                <w:sz w:val="24"/>
                <w:szCs w:val="24"/>
              </w:rPr>
            </w:pPr>
          </w:p>
        </w:tc>
        <w:tc>
          <w:tcPr>
            <w:tcW w:w="449" w:type="pct"/>
            <w:shd w:val="clear" w:color="auto" w:fill="auto"/>
          </w:tcPr>
          <w:p w:rsidR="00940520" w:rsidRPr="00A67E2D" w:rsidRDefault="00940520" w:rsidP="000C644A">
            <w:pPr>
              <w:tabs>
                <w:tab w:val="left" w:pos="567"/>
              </w:tabs>
              <w:ind w:left="57" w:firstLine="426"/>
              <w:jc w:val="both"/>
              <w:rPr>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left="57" w:hanging="23"/>
              <w:jc w:val="left"/>
              <w:rPr>
                <w:bCs/>
                <w:sz w:val="24"/>
                <w:szCs w:val="24"/>
              </w:rPr>
            </w:pPr>
            <w:r w:rsidRPr="00A67E2D">
              <w:rPr>
                <w:bCs/>
                <w:sz w:val="24"/>
                <w:szCs w:val="24"/>
              </w:rPr>
              <w:t>19</w:t>
            </w:r>
          </w:p>
        </w:tc>
        <w:tc>
          <w:tcPr>
            <w:tcW w:w="2902" w:type="pct"/>
            <w:shd w:val="clear" w:color="auto" w:fill="auto"/>
            <w:vAlign w:val="center"/>
          </w:tcPr>
          <w:p w:rsidR="00940520" w:rsidRPr="00A67E2D" w:rsidRDefault="00940520" w:rsidP="000C644A">
            <w:pPr>
              <w:tabs>
                <w:tab w:val="left" w:pos="567"/>
              </w:tabs>
              <w:ind w:left="57" w:hanging="23"/>
              <w:jc w:val="left"/>
              <w:rPr>
                <w:sz w:val="24"/>
                <w:szCs w:val="24"/>
              </w:rPr>
            </w:pPr>
            <w:r w:rsidRPr="00A67E2D">
              <w:rPr>
                <w:sz w:val="24"/>
                <w:szCs w:val="24"/>
              </w:rPr>
              <w:t>Равносильные уравнения и неравенства</w:t>
            </w:r>
          </w:p>
        </w:tc>
        <w:tc>
          <w:tcPr>
            <w:tcW w:w="369" w:type="pct"/>
            <w:vMerge/>
            <w:vAlign w:val="center"/>
          </w:tcPr>
          <w:p w:rsidR="00940520" w:rsidRPr="00A67E2D" w:rsidRDefault="00940520" w:rsidP="000C644A">
            <w:pPr>
              <w:tabs>
                <w:tab w:val="left" w:pos="567"/>
              </w:tabs>
              <w:ind w:left="57" w:hanging="23"/>
              <w:rPr>
                <w:bCs/>
                <w:sz w:val="24"/>
                <w:szCs w:val="24"/>
              </w:rPr>
            </w:pP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firstLine="426"/>
              <w:jc w:val="both"/>
              <w:rPr>
                <w:b/>
                <w:bCs/>
                <w:sz w:val="24"/>
                <w:szCs w:val="24"/>
              </w:rPr>
            </w:pPr>
          </w:p>
        </w:tc>
        <w:tc>
          <w:tcPr>
            <w:tcW w:w="449" w:type="pct"/>
            <w:shd w:val="clear" w:color="auto" w:fill="auto"/>
          </w:tcPr>
          <w:p w:rsidR="00940520" w:rsidRPr="00A67E2D" w:rsidRDefault="00940520" w:rsidP="000C644A">
            <w:pPr>
              <w:tabs>
                <w:tab w:val="left" w:pos="567"/>
              </w:tabs>
              <w:ind w:left="57"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left="57" w:hanging="23"/>
              <w:jc w:val="left"/>
              <w:rPr>
                <w:bCs/>
                <w:sz w:val="24"/>
                <w:szCs w:val="24"/>
              </w:rPr>
            </w:pPr>
            <w:r w:rsidRPr="00A67E2D">
              <w:rPr>
                <w:bCs/>
                <w:sz w:val="24"/>
                <w:szCs w:val="24"/>
              </w:rPr>
              <w:t>20</w:t>
            </w:r>
          </w:p>
        </w:tc>
        <w:tc>
          <w:tcPr>
            <w:tcW w:w="2902" w:type="pct"/>
            <w:shd w:val="clear" w:color="auto" w:fill="auto"/>
            <w:vAlign w:val="center"/>
          </w:tcPr>
          <w:p w:rsidR="00940520" w:rsidRPr="00A67E2D" w:rsidRDefault="00940520" w:rsidP="000C644A">
            <w:pPr>
              <w:tabs>
                <w:tab w:val="left" w:pos="567"/>
              </w:tabs>
              <w:ind w:left="57" w:hanging="23"/>
              <w:jc w:val="left"/>
              <w:rPr>
                <w:sz w:val="24"/>
                <w:szCs w:val="24"/>
              </w:rPr>
            </w:pPr>
            <w:r w:rsidRPr="00A67E2D">
              <w:rPr>
                <w:sz w:val="24"/>
                <w:szCs w:val="24"/>
              </w:rPr>
              <w:t>Иррациональные уравнения</w:t>
            </w:r>
          </w:p>
        </w:tc>
        <w:tc>
          <w:tcPr>
            <w:tcW w:w="369" w:type="pct"/>
            <w:vMerge w:val="restart"/>
            <w:vAlign w:val="center"/>
          </w:tcPr>
          <w:p w:rsidR="00940520" w:rsidRPr="00A67E2D" w:rsidRDefault="00940520" w:rsidP="000C644A">
            <w:pPr>
              <w:tabs>
                <w:tab w:val="left" w:pos="567"/>
              </w:tabs>
              <w:ind w:left="57" w:hanging="23"/>
              <w:rPr>
                <w:bCs/>
                <w:sz w:val="24"/>
                <w:szCs w:val="24"/>
              </w:rPr>
            </w:pPr>
            <w:r>
              <w:rPr>
                <w:bCs/>
                <w:sz w:val="24"/>
                <w:szCs w:val="24"/>
              </w:rPr>
              <w:t>2</w:t>
            </w: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firstLine="426"/>
              <w:jc w:val="both"/>
              <w:rPr>
                <w:b/>
                <w:bCs/>
                <w:sz w:val="24"/>
                <w:szCs w:val="24"/>
              </w:rPr>
            </w:pPr>
          </w:p>
        </w:tc>
        <w:tc>
          <w:tcPr>
            <w:tcW w:w="449" w:type="pct"/>
            <w:shd w:val="clear" w:color="auto" w:fill="auto"/>
          </w:tcPr>
          <w:p w:rsidR="00940520" w:rsidRPr="00A67E2D" w:rsidRDefault="00940520" w:rsidP="000C644A">
            <w:pPr>
              <w:tabs>
                <w:tab w:val="left" w:pos="567"/>
              </w:tabs>
              <w:ind w:left="57"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left="57" w:hanging="23"/>
              <w:jc w:val="left"/>
              <w:rPr>
                <w:bCs/>
                <w:sz w:val="24"/>
                <w:szCs w:val="24"/>
              </w:rPr>
            </w:pPr>
            <w:r w:rsidRPr="00A67E2D">
              <w:rPr>
                <w:bCs/>
                <w:sz w:val="24"/>
                <w:szCs w:val="24"/>
              </w:rPr>
              <w:t>21</w:t>
            </w:r>
          </w:p>
        </w:tc>
        <w:tc>
          <w:tcPr>
            <w:tcW w:w="2902" w:type="pct"/>
            <w:shd w:val="clear" w:color="auto" w:fill="auto"/>
            <w:vAlign w:val="center"/>
          </w:tcPr>
          <w:p w:rsidR="00940520" w:rsidRPr="00A67E2D" w:rsidRDefault="00940520" w:rsidP="000C644A">
            <w:pPr>
              <w:tabs>
                <w:tab w:val="left" w:pos="567"/>
              </w:tabs>
              <w:ind w:left="57" w:hanging="23"/>
              <w:jc w:val="left"/>
              <w:rPr>
                <w:sz w:val="24"/>
                <w:szCs w:val="24"/>
              </w:rPr>
            </w:pPr>
            <w:r w:rsidRPr="00A67E2D">
              <w:rPr>
                <w:sz w:val="24"/>
                <w:szCs w:val="24"/>
              </w:rPr>
              <w:t>Иррациональные уравнения</w:t>
            </w:r>
          </w:p>
        </w:tc>
        <w:tc>
          <w:tcPr>
            <w:tcW w:w="369" w:type="pct"/>
            <w:vMerge/>
            <w:vAlign w:val="center"/>
          </w:tcPr>
          <w:p w:rsidR="00940520" w:rsidRPr="00A67E2D" w:rsidRDefault="00940520" w:rsidP="000C644A">
            <w:pPr>
              <w:tabs>
                <w:tab w:val="left" w:pos="567"/>
              </w:tabs>
              <w:ind w:left="57" w:hanging="23"/>
              <w:rPr>
                <w:bCs/>
                <w:sz w:val="24"/>
                <w:szCs w:val="24"/>
              </w:rPr>
            </w:pP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firstLine="426"/>
              <w:jc w:val="both"/>
              <w:rPr>
                <w:b/>
                <w:bCs/>
                <w:sz w:val="24"/>
                <w:szCs w:val="24"/>
              </w:rPr>
            </w:pPr>
          </w:p>
        </w:tc>
        <w:tc>
          <w:tcPr>
            <w:tcW w:w="449" w:type="pct"/>
            <w:shd w:val="clear" w:color="auto" w:fill="auto"/>
          </w:tcPr>
          <w:p w:rsidR="00940520" w:rsidRPr="00A67E2D" w:rsidRDefault="00940520" w:rsidP="000C644A">
            <w:pPr>
              <w:tabs>
                <w:tab w:val="left" w:pos="567"/>
              </w:tabs>
              <w:ind w:left="57"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left="57" w:hanging="23"/>
              <w:jc w:val="left"/>
              <w:rPr>
                <w:bCs/>
                <w:sz w:val="24"/>
                <w:szCs w:val="24"/>
              </w:rPr>
            </w:pPr>
            <w:r w:rsidRPr="00A67E2D">
              <w:rPr>
                <w:bCs/>
                <w:sz w:val="24"/>
                <w:szCs w:val="24"/>
              </w:rPr>
              <w:t>22</w:t>
            </w:r>
          </w:p>
        </w:tc>
        <w:tc>
          <w:tcPr>
            <w:tcW w:w="2902" w:type="pct"/>
            <w:shd w:val="clear" w:color="auto" w:fill="auto"/>
            <w:vAlign w:val="center"/>
          </w:tcPr>
          <w:p w:rsidR="00940520" w:rsidRPr="00A67E2D" w:rsidRDefault="00940520" w:rsidP="000C644A">
            <w:pPr>
              <w:tabs>
                <w:tab w:val="left" w:pos="567"/>
              </w:tabs>
              <w:ind w:left="57" w:hanging="23"/>
              <w:jc w:val="left"/>
              <w:rPr>
                <w:b/>
                <w:i/>
                <w:sz w:val="24"/>
                <w:szCs w:val="24"/>
              </w:rPr>
            </w:pPr>
            <w:r w:rsidRPr="00A67E2D">
              <w:rPr>
                <w:b/>
                <w:i/>
                <w:sz w:val="24"/>
                <w:szCs w:val="24"/>
              </w:rPr>
              <w:t>Контрольная работа№2 «Степенная функция»</w:t>
            </w:r>
          </w:p>
        </w:tc>
        <w:tc>
          <w:tcPr>
            <w:tcW w:w="369" w:type="pct"/>
            <w:vAlign w:val="center"/>
          </w:tcPr>
          <w:p w:rsidR="00940520" w:rsidRPr="00A67E2D" w:rsidRDefault="00940520" w:rsidP="000C644A">
            <w:pPr>
              <w:tabs>
                <w:tab w:val="left" w:pos="567"/>
              </w:tabs>
              <w:ind w:left="57" w:hanging="23"/>
              <w:rPr>
                <w:bCs/>
                <w:sz w:val="24"/>
                <w:szCs w:val="24"/>
              </w:rPr>
            </w:pPr>
            <w:r>
              <w:rPr>
                <w:bCs/>
                <w:sz w:val="24"/>
                <w:szCs w:val="24"/>
              </w:rPr>
              <w:t>1</w:t>
            </w:r>
          </w:p>
        </w:tc>
        <w:tc>
          <w:tcPr>
            <w:tcW w:w="494" w:type="pct"/>
            <w:shd w:val="clear" w:color="auto" w:fill="auto"/>
            <w:vAlign w:val="center"/>
          </w:tcPr>
          <w:p w:rsidR="00940520" w:rsidRPr="00A67E2D" w:rsidRDefault="00940520" w:rsidP="000C644A">
            <w:pPr>
              <w:tabs>
                <w:tab w:val="left" w:pos="567"/>
              </w:tabs>
              <w:ind w:left="57" w:hanging="23"/>
              <w:jc w:val="left"/>
              <w:rPr>
                <w:b/>
                <w:bCs/>
                <w:color w:val="FF0000"/>
                <w:sz w:val="24"/>
                <w:szCs w:val="24"/>
              </w:rPr>
            </w:pPr>
          </w:p>
        </w:tc>
        <w:tc>
          <w:tcPr>
            <w:tcW w:w="477" w:type="pct"/>
            <w:gridSpan w:val="3"/>
            <w:shd w:val="clear" w:color="auto" w:fill="auto"/>
          </w:tcPr>
          <w:p w:rsidR="00940520" w:rsidRPr="00A67E2D" w:rsidRDefault="00940520" w:rsidP="000C644A">
            <w:pPr>
              <w:tabs>
                <w:tab w:val="left" w:pos="567"/>
              </w:tabs>
              <w:ind w:left="57" w:firstLine="426"/>
              <w:jc w:val="both"/>
              <w:rPr>
                <w:b/>
                <w:bCs/>
                <w:sz w:val="24"/>
                <w:szCs w:val="24"/>
              </w:rPr>
            </w:pPr>
          </w:p>
        </w:tc>
        <w:tc>
          <w:tcPr>
            <w:tcW w:w="449" w:type="pct"/>
            <w:shd w:val="clear" w:color="auto" w:fill="auto"/>
          </w:tcPr>
          <w:p w:rsidR="00940520" w:rsidRPr="00A67E2D" w:rsidRDefault="00940520" w:rsidP="000C644A">
            <w:pPr>
              <w:tabs>
                <w:tab w:val="left" w:pos="567"/>
              </w:tabs>
              <w:ind w:left="57"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left="57" w:hanging="23"/>
              <w:jc w:val="left"/>
              <w:rPr>
                <w:bCs/>
                <w:sz w:val="24"/>
                <w:szCs w:val="24"/>
              </w:rPr>
            </w:pPr>
            <w:r w:rsidRPr="00A67E2D">
              <w:rPr>
                <w:bCs/>
                <w:sz w:val="24"/>
                <w:szCs w:val="24"/>
              </w:rPr>
              <w:t>23</w:t>
            </w:r>
          </w:p>
        </w:tc>
        <w:tc>
          <w:tcPr>
            <w:tcW w:w="2902" w:type="pct"/>
            <w:shd w:val="clear" w:color="auto" w:fill="auto"/>
            <w:vAlign w:val="center"/>
          </w:tcPr>
          <w:p w:rsidR="00940520" w:rsidRPr="00A67E2D" w:rsidRDefault="00940520" w:rsidP="000C644A">
            <w:pPr>
              <w:tabs>
                <w:tab w:val="left" w:pos="567"/>
              </w:tabs>
              <w:ind w:left="57" w:hanging="23"/>
              <w:jc w:val="left"/>
              <w:rPr>
                <w:sz w:val="24"/>
                <w:szCs w:val="24"/>
              </w:rPr>
            </w:pPr>
            <w:r w:rsidRPr="00A67E2D">
              <w:rPr>
                <w:sz w:val="24"/>
                <w:szCs w:val="24"/>
              </w:rPr>
              <w:t>Иррациональные неравенства</w:t>
            </w:r>
          </w:p>
        </w:tc>
        <w:tc>
          <w:tcPr>
            <w:tcW w:w="369" w:type="pct"/>
            <w:vMerge w:val="restart"/>
            <w:vAlign w:val="center"/>
          </w:tcPr>
          <w:p w:rsidR="00940520" w:rsidRPr="00A67E2D" w:rsidRDefault="00940520" w:rsidP="000C644A">
            <w:pPr>
              <w:tabs>
                <w:tab w:val="left" w:pos="567"/>
              </w:tabs>
              <w:ind w:left="57" w:hanging="23"/>
              <w:rPr>
                <w:bCs/>
                <w:sz w:val="24"/>
                <w:szCs w:val="24"/>
              </w:rPr>
            </w:pPr>
            <w:r>
              <w:rPr>
                <w:bCs/>
                <w:sz w:val="24"/>
                <w:szCs w:val="24"/>
              </w:rPr>
              <w:t>2</w:t>
            </w: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firstLine="426"/>
              <w:jc w:val="both"/>
              <w:rPr>
                <w:b/>
                <w:bCs/>
                <w:sz w:val="24"/>
                <w:szCs w:val="24"/>
              </w:rPr>
            </w:pPr>
          </w:p>
        </w:tc>
        <w:tc>
          <w:tcPr>
            <w:tcW w:w="449" w:type="pct"/>
            <w:shd w:val="clear" w:color="auto" w:fill="auto"/>
          </w:tcPr>
          <w:p w:rsidR="00940520" w:rsidRPr="00A67E2D" w:rsidRDefault="00940520" w:rsidP="000C644A">
            <w:pPr>
              <w:tabs>
                <w:tab w:val="left" w:pos="567"/>
              </w:tabs>
              <w:ind w:left="57"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left="57" w:hanging="23"/>
              <w:jc w:val="left"/>
              <w:rPr>
                <w:bCs/>
                <w:sz w:val="24"/>
                <w:szCs w:val="24"/>
              </w:rPr>
            </w:pPr>
            <w:r w:rsidRPr="00A67E2D">
              <w:rPr>
                <w:bCs/>
                <w:sz w:val="24"/>
                <w:szCs w:val="24"/>
              </w:rPr>
              <w:t>24</w:t>
            </w:r>
          </w:p>
        </w:tc>
        <w:tc>
          <w:tcPr>
            <w:tcW w:w="2902" w:type="pct"/>
            <w:shd w:val="clear" w:color="auto" w:fill="auto"/>
            <w:vAlign w:val="center"/>
          </w:tcPr>
          <w:p w:rsidR="00940520" w:rsidRPr="00A67E2D" w:rsidRDefault="00940520" w:rsidP="000C644A">
            <w:pPr>
              <w:tabs>
                <w:tab w:val="left" w:pos="567"/>
              </w:tabs>
              <w:ind w:left="57" w:hanging="23"/>
              <w:jc w:val="left"/>
              <w:rPr>
                <w:sz w:val="24"/>
                <w:szCs w:val="24"/>
              </w:rPr>
            </w:pPr>
            <w:r w:rsidRPr="00A67E2D">
              <w:rPr>
                <w:sz w:val="24"/>
                <w:szCs w:val="24"/>
              </w:rPr>
              <w:t>Иррациональные неравенства</w:t>
            </w:r>
          </w:p>
        </w:tc>
        <w:tc>
          <w:tcPr>
            <w:tcW w:w="369" w:type="pct"/>
            <w:vMerge/>
            <w:vAlign w:val="center"/>
          </w:tcPr>
          <w:p w:rsidR="00940520" w:rsidRPr="00A67E2D" w:rsidRDefault="00940520" w:rsidP="000C644A">
            <w:pPr>
              <w:tabs>
                <w:tab w:val="left" w:pos="567"/>
              </w:tabs>
              <w:ind w:left="57" w:hanging="23"/>
              <w:jc w:val="left"/>
              <w:rPr>
                <w:bCs/>
                <w:sz w:val="24"/>
                <w:szCs w:val="24"/>
              </w:rPr>
            </w:pPr>
          </w:p>
        </w:tc>
        <w:tc>
          <w:tcPr>
            <w:tcW w:w="494" w:type="pct"/>
            <w:shd w:val="clear" w:color="auto" w:fill="auto"/>
            <w:vAlign w:val="center"/>
          </w:tcPr>
          <w:p w:rsidR="00940520" w:rsidRPr="00A67E2D" w:rsidRDefault="00940520" w:rsidP="000C644A">
            <w:pPr>
              <w:tabs>
                <w:tab w:val="left" w:pos="567"/>
              </w:tabs>
              <w:ind w:left="57" w:hanging="23"/>
              <w:jc w:val="left"/>
              <w:rPr>
                <w:bCs/>
                <w:sz w:val="24"/>
                <w:szCs w:val="24"/>
              </w:rPr>
            </w:pPr>
          </w:p>
        </w:tc>
        <w:tc>
          <w:tcPr>
            <w:tcW w:w="477" w:type="pct"/>
            <w:gridSpan w:val="3"/>
            <w:shd w:val="clear" w:color="auto" w:fill="auto"/>
          </w:tcPr>
          <w:p w:rsidR="00940520" w:rsidRPr="00A67E2D" w:rsidRDefault="00940520" w:rsidP="000C644A">
            <w:pPr>
              <w:tabs>
                <w:tab w:val="left" w:pos="567"/>
              </w:tabs>
              <w:ind w:left="57" w:firstLine="426"/>
              <w:jc w:val="both"/>
              <w:rPr>
                <w:b/>
                <w:bCs/>
                <w:sz w:val="24"/>
                <w:szCs w:val="24"/>
              </w:rPr>
            </w:pPr>
          </w:p>
        </w:tc>
        <w:tc>
          <w:tcPr>
            <w:tcW w:w="449" w:type="pct"/>
            <w:shd w:val="clear" w:color="auto" w:fill="auto"/>
          </w:tcPr>
          <w:p w:rsidR="00940520" w:rsidRPr="00A67E2D" w:rsidRDefault="00940520" w:rsidP="000C644A">
            <w:pPr>
              <w:tabs>
                <w:tab w:val="left" w:pos="567"/>
              </w:tabs>
              <w:ind w:left="57" w:firstLine="426"/>
              <w:jc w:val="both"/>
              <w:rPr>
                <w:b/>
                <w:bCs/>
                <w:sz w:val="24"/>
                <w:szCs w:val="24"/>
              </w:rPr>
            </w:pPr>
          </w:p>
        </w:tc>
      </w:tr>
      <w:tr w:rsidR="00940520" w:rsidRPr="00A67E2D" w:rsidTr="00940520">
        <w:tc>
          <w:tcPr>
            <w:tcW w:w="5000" w:type="pct"/>
            <w:gridSpan w:val="8"/>
            <w:shd w:val="clear" w:color="auto" w:fill="FFFFFF" w:themeFill="background1"/>
          </w:tcPr>
          <w:p w:rsidR="00940520" w:rsidRPr="008F404C" w:rsidRDefault="00940520" w:rsidP="00940520">
            <w:pPr>
              <w:tabs>
                <w:tab w:val="left" w:pos="567"/>
              </w:tabs>
              <w:ind w:right="-1"/>
              <w:rPr>
                <w:b/>
                <w:bCs/>
                <w:i/>
                <w:iCs/>
                <w:sz w:val="28"/>
                <w:szCs w:val="28"/>
              </w:rPr>
            </w:pPr>
            <w:r w:rsidRPr="008F404C">
              <w:rPr>
                <w:b/>
                <w:bCs/>
                <w:i/>
                <w:iCs/>
                <w:sz w:val="28"/>
                <w:szCs w:val="28"/>
              </w:rPr>
              <w:t>Глава 3.Показательная функция(10 часов)</w:t>
            </w:r>
          </w:p>
        </w:tc>
      </w:tr>
      <w:tr w:rsidR="00940520" w:rsidRPr="00A67E2D" w:rsidTr="00940520">
        <w:tc>
          <w:tcPr>
            <w:tcW w:w="309" w:type="pct"/>
            <w:shd w:val="clear" w:color="auto" w:fill="auto"/>
          </w:tcPr>
          <w:p w:rsidR="00940520" w:rsidRPr="00A67E2D" w:rsidRDefault="00940520" w:rsidP="000C644A">
            <w:pPr>
              <w:tabs>
                <w:tab w:val="left" w:pos="567"/>
              </w:tabs>
              <w:ind w:right="-1"/>
              <w:jc w:val="left"/>
              <w:rPr>
                <w:bCs/>
                <w:sz w:val="24"/>
                <w:szCs w:val="24"/>
              </w:rPr>
            </w:pPr>
            <w:r w:rsidRPr="00A67E2D">
              <w:rPr>
                <w:bCs/>
                <w:sz w:val="24"/>
                <w:szCs w:val="24"/>
              </w:rPr>
              <w:t>25</w:t>
            </w:r>
          </w:p>
        </w:tc>
        <w:tc>
          <w:tcPr>
            <w:tcW w:w="2902" w:type="pct"/>
            <w:shd w:val="clear" w:color="auto" w:fill="auto"/>
          </w:tcPr>
          <w:p w:rsidR="00940520" w:rsidRPr="00A67E2D" w:rsidRDefault="00940520" w:rsidP="000C644A">
            <w:pPr>
              <w:tabs>
                <w:tab w:val="left" w:pos="567"/>
              </w:tabs>
              <w:ind w:right="-1"/>
              <w:jc w:val="left"/>
              <w:rPr>
                <w:sz w:val="24"/>
                <w:szCs w:val="24"/>
              </w:rPr>
            </w:pPr>
            <w:r w:rsidRPr="00A67E2D">
              <w:rPr>
                <w:sz w:val="24"/>
                <w:szCs w:val="24"/>
              </w:rPr>
              <w:t>Показательная функция, её свойства и график</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vAlign w:val="center"/>
          </w:tcPr>
          <w:p w:rsidR="00940520" w:rsidRPr="00A67E2D" w:rsidRDefault="00940520" w:rsidP="000C644A">
            <w:pPr>
              <w:tabs>
                <w:tab w:val="left" w:pos="567"/>
              </w:tabs>
              <w:ind w:right="-1"/>
              <w:jc w:val="left"/>
              <w:rPr>
                <w:bCs/>
                <w:sz w:val="24"/>
                <w:szCs w:val="24"/>
              </w:rPr>
            </w:pPr>
          </w:p>
        </w:tc>
        <w:tc>
          <w:tcPr>
            <w:tcW w:w="477" w:type="pct"/>
            <w:gridSpan w:val="3"/>
            <w:shd w:val="clear" w:color="auto" w:fill="auto"/>
          </w:tcPr>
          <w:p w:rsidR="00940520" w:rsidRPr="00A67E2D" w:rsidRDefault="00940520" w:rsidP="00967F28">
            <w:pPr>
              <w:tabs>
                <w:tab w:val="left" w:pos="567"/>
              </w:tabs>
              <w:ind w:right="-1" w:firstLine="426"/>
              <w:jc w:val="both"/>
              <w:rPr>
                <w:b/>
                <w:bCs/>
                <w:sz w:val="24"/>
                <w:szCs w:val="24"/>
              </w:rPr>
            </w:pPr>
          </w:p>
        </w:tc>
        <w:tc>
          <w:tcPr>
            <w:tcW w:w="449" w:type="pct"/>
            <w:shd w:val="clear" w:color="auto" w:fill="auto"/>
          </w:tcPr>
          <w:p w:rsidR="00940520" w:rsidRPr="00A67E2D" w:rsidRDefault="00940520" w:rsidP="00967F28">
            <w:pPr>
              <w:tabs>
                <w:tab w:val="left" w:pos="567"/>
              </w:tabs>
              <w:ind w:right="-1"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left"/>
              <w:rPr>
                <w:bCs/>
                <w:sz w:val="24"/>
                <w:szCs w:val="24"/>
              </w:rPr>
            </w:pPr>
            <w:r w:rsidRPr="00A67E2D">
              <w:rPr>
                <w:bCs/>
                <w:sz w:val="24"/>
                <w:szCs w:val="24"/>
              </w:rPr>
              <w:t>26</w:t>
            </w:r>
          </w:p>
        </w:tc>
        <w:tc>
          <w:tcPr>
            <w:tcW w:w="2902" w:type="pct"/>
            <w:shd w:val="clear" w:color="auto" w:fill="auto"/>
          </w:tcPr>
          <w:p w:rsidR="00940520" w:rsidRPr="00A67E2D" w:rsidRDefault="00940520" w:rsidP="000C644A">
            <w:pPr>
              <w:tabs>
                <w:tab w:val="left" w:pos="567"/>
              </w:tabs>
              <w:ind w:right="-1"/>
              <w:jc w:val="left"/>
              <w:rPr>
                <w:sz w:val="24"/>
                <w:szCs w:val="24"/>
              </w:rPr>
            </w:pPr>
            <w:r w:rsidRPr="00A67E2D">
              <w:rPr>
                <w:sz w:val="24"/>
                <w:szCs w:val="24"/>
              </w:rPr>
              <w:t>Показательная функция, её свойства и график</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jc w:val="left"/>
              <w:rPr>
                <w:rFonts w:eastAsiaTheme="minorHAnsi"/>
                <w:sz w:val="24"/>
                <w:szCs w:val="24"/>
                <w:lang w:eastAsia="en-US"/>
              </w:rPr>
            </w:pPr>
          </w:p>
        </w:tc>
        <w:tc>
          <w:tcPr>
            <w:tcW w:w="477" w:type="pct"/>
            <w:gridSpan w:val="3"/>
            <w:shd w:val="clear" w:color="auto" w:fill="auto"/>
          </w:tcPr>
          <w:p w:rsidR="00940520" w:rsidRPr="00A67E2D" w:rsidRDefault="00940520" w:rsidP="00967F28">
            <w:pPr>
              <w:tabs>
                <w:tab w:val="left" w:pos="567"/>
              </w:tabs>
              <w:ind w:right="-1" w:firstLine="426"/>
              <w:jc w:val="both"/>
              <w:rPr>
                <w:b/>
                <w:bCs/>
                <w:sz w:val="24"/>
                <w:szCs w:val="24"/>
              </w:rPr>
            </w:pPr>
          </w:p>
        </w:tc>
        <w:tc>
          <w:tcPr>
            <w:tcW w:w="449" w:type="pct"/>
            <w:shd w:val="clear" w:color="auto" w:fill="auto"/>
          </w:tcPr>
          <w:p w:rsidR="00940520" w:rsidRPr="00A67E2D" w:rsidRDefault="00940520" w:rsidP="00967F28">
            <w:pPr>
              <w:tabs>
                <w:tab w:val="left" w:pos="567"/>
              </w:tabs>
              <w:ind w:right="-1"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left"/>
              <w:rPr>
                <w:bCs/>
                <w:sz w:val="24"/>
                <w:szCs w:val="24"/>
              </w:rPr>
            </w:pPr>
            <w:r w:rsidRPr="00A67E2D">
              <w:rPr>
                <w:bCs/>
                <w:sz w:val="24"/>
                <w:szCs w:val="24"/>
              </w:rPr>
              <w:t>27</w:t>
            </w:r>
          </w:p>
        </w:tc>
        <w:tc>
          <w:tcPr>
            <w:tcW w:w="2902" w:type="pct"/>
            <w:shd w:val="clear" w:color="auto" w:fill="auto"/>
          </w:tcPr>
          <w:p w:rsidR="00940520" w:rsidRPr="00A67E2D" w:rsidRDefault="00940520" w:rsidP="000C644A">
            <w:pPr>
              <w:tabs>
                <w:tab w:val="left" w:pos="567"/>
              </w:tabs>
              <w:ind w:right="-1"/>
              <w:jc w:val="left"/>
              <w:rPr>
                <w:sz w:val="24"/>
                <w:szCs w:val="24"/>
              </w:rPr>
            </w:pPr>
            <w:r w:rsidRPr="00A67E2D">
              <w:rPr>
                <w:sz w:val="24"/>
                <w:szCs w:val="24"/>
              </w:rPr>
              <w:t>Показательные уравнения</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jc w:val="left"/>
              <w:rPr>
                <w:rFonts w:eastAsiaTheme="minorHAnsi"/>
                <w:sz w:val="24"/>
                <w:szCs w:val="24"/>
                <w:lang w:eastAsia="en-US"/>
              </w:rPr>
            </w:pPr>
          </w:p>
        </w:tc>
        <w:tc>
          <w:tcPr>
            <w:tcW w:w="477" w:type="pct"/>
            <w:gridSpan w:val="3"/>
            <w:shd w:val="clear" w:color="auto" w:fill="auto"/>
          </w:tcPr>
          <w:p w:rsidR="00940520" w:rsidRPr="00A67E2D" w:rsidRDefault="00940520" w:rsidP="00967F28">
            <w:pPr>
              <w:tabs>
                <w:tab w:val="left" w:pos="567"/>
              </w:tabs>
              <w:ind w:right="-1" w:firstLine="426"/>
              <w:jc w:val="both"/>
              <w:rPr>
                <w:b/>
                <w:bCs/>
                <w:sz w:val="24"/>
                <w:szCs w:val="24"/>
              </w:rPr>
            </w:pPr>
          </w:p>
        </w:tc>
        <w:tc>
          <w:tcPr>
            <w:tcW w:w="449" w:type="pct"/>
            <w:shd w:val="clear" w:color="auto" w:fill="auto"/>
          </w:tcPr>
          <w:p w:rsidR="00940520" w:rsidRPr="00A67E2D" w:rsidRDefault="00940520" w:rsidP="00967F28">
            <w:pPr>
              <w:tabs>
                <w:tab w:val="left" w:pos="567"/>
              </w:tabs>
              <w:ind w:right="-1"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left"/>
              <w:rPr>
                <w:bCs/>
                <w:sz w:val="24"/>
                <w:szCs w:val="24"/>
              </w:rPr>
            </w:pPr>
            <w:r w:rsidRPr="00A67E2D">
              <w:rPr>
                <w:bCs/>
                <w:sz w:val="24"/>
                <w:szCs w:val="24"/>
              </w:rPr>
              <w:t>28</w:t>
            </w:r>
          </w:p>
        </w:tc>
        <w:tc>
          <w:tcPr>
            <w:tcW w:w="2902" w:type="pct"/>
            <w:shd w:val="clear" w:color="auto" w:fill="auto"/>
          </w:tcPr>
          <w:p w:rsidR="00940520" w:rsidRPr="00A67E2D" w:rsidRDefault="00940520" w:rsidP="000C644A">
            <w:pPr>
              <w:tabs>
                <w:tab w:val="left" w:pos="567"/>
              </w:tabs>
              <w:ind w:right="-1"/>
              <w:jc w:val="left"/>
              <w:rPr>
                <w:sz w:val="24"/>
                <w:szCs w:val="24"/>
              </w:rPr>
            </w:pPr>
            <w:r w:rsidRPr="00A67E2D">
              <w:rPr>
                <w:sz w:val="24"/>
                <w:szCs w:val="24"/>
              </w:rPr>
              <w:t>Показательные уравнения.</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jc w:val="left"/>
              <w:rPr>
                <w:rFonts w:eastAsiaTheme="minorHAnsi"/>
                <w:sz w:val="24"/>
                <w:szCs w:val="24"/>
                <w:lang w:eastAsia="en-US"/>
              </w:rPr>
            </w:pPr>
          </w:p>
        </w:tc>
        <w:tc>
          <w:tcPr>
            <w:tcW w:w="477" w:type="pct"/>
            <w:gridSpan w:val="3"/>
            <w:shd w:val="clear" w:color="auto" w:fill="auto"/>
          </w:tcPr>
          <w:p w:rsidR="00940520" w:rsidRPr="00A67E2D" w:rsidRDefault="00940520" w:rsidP="00967F28">
            <w:pPr>
              <w:tabs>
                <w:tab w:val="left" w:pos="567"/>
              </w:tabs>
              <w:ind w:right="-1" w:firstLine="426"/>
              <w:jc w:val="both"/>
              <w:rPr>
                <w:b/>
                <w:bCs/>
                <w:sz w:val="24"/>
                <w:szCs w:val="24"/>
              </w:rPr>
            </w:pPr>
          </w:p>
        </w:tc>
        <w:tc>
          <w:tcPr>
            <w:tcW w:w="449" w:type="pct"/>
            <w:shd w:val="clear" w:color="auto" w:fill="auto"/>
          </w:tcPr>
          <w:p w:rsidR="00940520" w:rsidRPr="00A67E2D" w:rsidRDefault="00940520" w:rsidP="00967F28">
            <w:pPr>
              <w:tabs>
                <w:tab w:val="left" w:pos="567"/>
              </w:tabs>
              <w:ind w:right="-1"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left"/>
              <w:rPr>
                <w:bCs/>
                <w:sz w:val="24"/>
                <w:szCs w:val="24"/>
              </w:rPr>
            </w:pPr>
            <w:r w:rsidRPr="00A67E2D">
              <w:rPr>
                <w:bCs/>
                <w:sz w:val="24"/>
                <w:szCs w:val="24"/>
              </w:rPr>
              <w:t>29</w:t>
            </w:r>
          </w:p>
        </w:tc>
        <w:tc>
          <w:tcPr>
            <w:tcW w:w="2902" w:type="pct"/>
            <w:shd w:val="clear" w:color="auto" w:fill="auto"/>
          </w:tcPr>
          <w:p w:rsidR="00940520" w:rsidRPr="00A67E2D" w:rsidRDefault="00940520" w:rsidP="000C644A">
            <w:pPr>
              <w:tabs>
                <w:tab w:val="left" w:pos="567"/>
              </w:tabs>
              <w:ind w:right="-1"/>
              <w:jc w:val="left"/>
              <w:rPr>
                <w:bCs/>
                <w:sz w:val="24"/>
                <w:szCs w:val="24"/>
              </w:rPr>
            </w:pPr>
            <w:r w:rsidRPr="00A67E2D">
              <w:rPr>
                <w:bCs/>
                <w:sz w:val="24"/>
                <w:szCs w:val="24"/>
              </w:rPr>
              <w:t>Показательные неравенства</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jc w:val="left"/>
              <w:rPr>
                <w:rFonts w:eastAsiaTheme="minorHAnsi"/>
                <w:sz w:val="24"/>
                <w:szCs w:val="24"/>
                <w:lang w:eastAsia="en-US"/>
              </w:rPr>
            </w:pPr>
          </w:p>
        </w:tc>
        <w:tc>
          <w:tcPr>
            <w:tcW w:w="477" w:type="pct"/>
            <w:gridSpan w:val="3"/>
            <w:shd w:val="clear" w:color="auto" w:fill="auto"/>
          </w:tcPr>
          <w:p w:rsidR="00940520" w:rsidRPr="00A67E2D" w:rsidRDefault="00940520" w:rsidP="00967F28">
            <w:pPr>
              <w:tabs>
                <w:tab w:val="left" w:pos="567"/>
              </w:tabs>
              <w:ind w:right="-1" w:firstLine="426"/>
              <w:jc w:val="both"/>
              <w:rPr>
                <w:b/>
                <w:bCs/>
                <w:sz w:val="24"/>
                <w:szCs w:val="24"/>
              </w:rPr>
            </w:pPr>
          </w:p>
        </w:tc>
        <w:tc>
          <w:tcPr>
            <w:tcW w:w="449" w:type="pct"/>
            <w:shd w:val="clear" w:color="auto" w:fill="auto"/>
          </w:tcPr>
          <w:p w:rsidR="00940520" w:rsidRPr="00A67E2D" w:rsidRDefault="00940520" w:rsidP="00967F28">
            <w:pPr>
              <w:tabs>
                <w:tab w:val="left" w:pos="567"/>
              </w:tabs>
              <w:ind w:right="-1"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left"/>
              <w:rPr>
                <w:bCs/>
                <w:sz w:val="24"/>
                <w:szCs w:val="24"/>
              </w:rPr>
            </w:pPr>
            <w:r w:rsidRPr="00A67E2D">
              <w:rPr>
                <w:bCs/>
                <w:sz w:val="24"/>
                <w:szCs w:val="24"/>
              </w:rPr>
              <w:t>30</w:t>
            </w:r>
          </w:p>
        </w:tc>
        <w:tc>
          <w:tcPr>
            <w:tcW w:w="2902" w:type="pct"/>
            <w:shd w:val="clear" w:color="auto" w:fill="auto"/>
          </w:tcPr>
          <w:p w:rsidR="00940520" w:rsidRPr="00A67E2D" w:rsidRDefault="00940520" w:rsidP="000C644A">
            <w:pPr>
              <w:tabs>
                <w:tab w:val="left" w:pos="567"/>
              </w:tabs>
              <w:ind w:right="-1"/>
              <w:jc w:val="left"/>
              <w:rPr>
                <w:bCs/>
                <w:sz w:val="24"/>
                <w:szCs w:val="24"/>
              </w:rPr>
            </w:pPr>
            <w:r w:rsidRPr="00A67E2D">
              <w:rPr>
                <w:bCs/>
                <w:sz w:val="24"/>
                <w:szCs w:val="24"/>
              </w:rPr>
              <w:t>Показательные неравенства</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jc w:val="left"/>
              <w:rPr>
                <w:rFonts w:eastAsiaTheme="minorHAnsi"/>
                <w:sz w:val="24"/>
                <w:szCs w:val="24"/>
                <w:lang w:eastAsia="en-US"/>
              </w:rPr>
            </w:pPr>
          </w:p>
        </w:tc>
        <w:tc>
          <w:tcPr>
            <w:tcW w:w="477" w:type="pct"/>
            <w:gridSpan w:val="3"/>
            <w:shd w:val="clear" w:color="auto" w:fill="auto"/>
          </w:tcPr>
          <w:p w:rsidR="00940520" w:rsidRPr="00A67E2D" w:rsidRDefault="00940520" w:rsidP="00967F28">
            <w:pPr>
              <w:tabs>
                <w:tab w:val="left" w:pos="567"/>
              </w:tabs>
              <w:ind w:right="-1" w:firstLine="426"/>
              <w:jc w:val="both"/>
              <w:rPr>
                <w:b/>
                <w:bCs/>
                <w:sz w:val="24"/>
                <w:szCs w:val="24"/>
              </w:rPr>
            </w:pPr>
          </w:p>
        </w:tc>
        <w:tc>
          <w:tcPr>
            <w:tcW w:w="449" w:type="pct"/>
            <w:shd w:val="clear" w:color="auto" w:fill="auto"/>
          </w:tcPr>
          <w:p w:rsidR="00940520" w:rsidRPr="00A67E2D" w:rsidRDefault="00940520" w:rsidP="00967F28">
            <w:pPr>
              <w:tabs>
                <w:tab w:val="left" w:pos="567"/>
              </w:tabs>
              <w:ind w:right="-1"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left"/>
              <w:rPr>
                <w:bCs/>
                <w:sz w:val="24"/>
                <w:szCs w:val="24"/>
              </w:rPr>
            </w:pPr>
            <w:r w:rsidRPr="00A67E2D">
              <w:rPr>
                <w:bCs/>
                <w:sz w:val="24"/>
                <w:szCs w:val="24"/>
              </w:rPr>
              <w:t>31</w:t>
            </w:r>
          </w:p>
        </w:tc>
        <w:tc>
          <w:tcPr>
            <w:tcW w:w="2902" w:type="pct"/>
            <w:shd w:val="clear" w:color="auto" w:fill="auto"/>
          </w:tcPr>
          <w:p w:rsidR="00940520" w:rsidRPr="00A67E2D" w:rsidRDefault="00940520" w:rsidP="000C644A">
            <w:pPr>
              <w:tabs>
                <w:tab w:val="left" w:pos="567"/>
              </w:tabs>
              <w:ind w:right="-1"/>
              <w:jc w:val="left"/>
              <w:rPr>
                <w:sz w:val="24"/>
                <w:szCs w:val="24"/>
              </w:rPr>
            </w:pPr>
            <w:r w:rsidRPr="00A67E2D">
              <w:rPr>
                <w:sz w:val="24"/>
                <w:szCs w:val="24"/>
              </w:rPr>
              <w:t>Системы показательных уравнений и неравенств</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3</w:t>
            </w: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jc w:val="left"/>
              <w:rPr>
                <w:rFonts w:eastAsiaTheme="minorHAnsi"/>
                <w:sz w:val="24"/>
                <w:szCs w:val="24"/>
                <w:lang w:eastAsia="en-US"/>
              </w:rPr>
            </w:pPr>
          </w:p>
        </w:tc>
        <w:tc>
          <w:tcPr>
            <w:tcW w:w="477" w:type="pct"/>
            <w:gridSpan w:val="3"/>
            <w:shd w:val="clear" w:color="auto" w:fill="auto"/>
          </w:tcPr>
          <w:p w:rsidR="00940520" w:rsidRPr="00A67E2D" w:rsidRDefault="00940520" w:rsidP="00967F28">
            <w:pPr>
              <w:tabs>
                <w:tab w:val="left" w:pos="567"/>
              </w:tabs>
              <w:ind w:right="-1" w:firstLine="426"/>
              <w:jc w:val="both"/>
              <w:rPr>
                <w:b/>
                <w:bCs/>
                <w:sz w:val="24"/>
                <w:szCs w:val="24"/>
              </w:rPr>
            </w:pPr>
          </w:p>
        </w:tc>
        <w:tc>
          <w:tcPr>
            <w:tcW w:w="449" w:type="pct"/>
            <w:shd w:val="clear" w:color="auto" w:fill="auto"/>
          </w:tcPr>
          <w:p w:rsidR="00940520" w:rsidRPr="00A67E2D" w:rsidRDefault="00940520" w:rsidP="00967F28">
            <w:pPr>
              <w:tabs>
                <w:tab w:val="left" w:pos="567"/>
              </w:tabs>
              <w:ind w:right="-1"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left"/>
              <w:rPr>
                <w:bCs/>
                <w:sz w:val="24"/>
                <w:szCs w:val="24"/>
              </w:rPr>
            </w:pPr>
            <w:r w:rsidRPr="00A67E2D">
              <w:rPr>
                <w:bCs/>
                <w:sz w:val="24"/>
                <w:szCs w:val="24"/>
              </w:rPr>
              <w:t>32</w:t>
            </w:r>
          </w:p>
        </w:tc>
        <w:tc>
          <w:tcPr>
            <w:tcW w:w="2902" w:type="pct"/>
            <w:shd w:val="clear" w:color="auto" w:fill="auto"/>
          </w:tcPr>
          <w:p w:rsidR="00940520" w:rsidRPr="00A67E2D" w:rsidRDefault="00940520" w:rsidP="000C644A">
            <w:pPr>
              <w:tabs>
                <w:tab w:val="left" w:pos="567"/>
              </w:tabs>
              <w:ind w:right="-1"/>
              <w:jc w:val="left"/>
              <w:rPr>
                <w:sz w:val="24"/>
                <w:szCs w:val="24"/>
              </w:rPr>
            </w:pPr>
            <w:r w:rsidRPr="00A67E2D">
              <w:rPr>
                <w:sz w:val="24"/>
                <w:szCs w:val="24"/>
              </w:rPr>
              <w:t>Системы показательных уравнений и неравенств</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jc w:val="left"/>
              <w:rPr>
                <w:rFonts w:eastAsiaTheme="minorHAnsi"/>
                <w:sz w:val="24"/>
                <w:szCs w:val="24"/>
                <w:lang w:eastAsia="en-US"/>
              </w:rPr>
            </w:pPr>
          </w:p>
        </w:tc>
        <w:tc>
          <w:tcPr>
            <w:tcW w:w="477" w:type="pct"/>
            <w:gridSpan w:val="3"/>
            <w:shd w:val="clear" w:color="auto" w:fill="auto"/>
          </w:tcPr>
          <w:p w:rsidR="00940520" w:rsidRPr="00A67E2D" w:rsidRDefault="00940520" w:rsidP="00967F28">
            <w:pPr>
              <w:tabs>
                <w:tab w:val="left" w:pos="567"/>
              </w:tabs>
              <w:ind w:right="-1" w:firstLine="426"/>
              <w:jc w:val="both"/>
              <w:rPr>
                <w:b/>
                <w:bCs/>
                <w:sz w:val="24"/>
                <w:szCs w:val="24"/>
              </w:rPr>
            </w:pPr>
          </w:p>
        </w:tc>
        <w:tc>
          <w:tcPr>
            <w:tcW w:w="449" w:type="pct"/>
            <w:shd w:val="clear" w:color="auto" w:fill="auto"/>
          </w:tcPr>
          <w:p w:rsidR="00940520" w:rsidRPr="00A67E2D" w:rsidRDefault="00940520" w:rsidP="00967F28">
            <w:pPr>
              <w:tabs>
                <w:tab w:val="left" w:pos="567"/>
              </w:tabs>
              <w:ind w:right="-1"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left"/>
              <w:rPr>
                <w:bCs/>
                <w:sz w:val="24"/>
                <w:szCs w:val="24"/>
              </w:rPr>
            </w:pPr>
            <w:r w:rsidRPr="00A67E2D">
              <w:rPr>
                <w:bCs/>
                <w:sz w:val="24"/>
                <w:szCs w:val="24"/>
              </w:rPr>
              <w:t>33</w:t>
            </w:r>
          </w:p>
        </w:tc>
        <w:tc>
          <w:tcPr>
            <w:tcW w:w="2902" w:type="pct"/>
            <w:shd w:val="clear" w:color="auto" w:fill="auto"/>
          </w:tcPr>
          <w:p w:rsidR="00940520" w:rsidRPr="00A67E2D" w:rsidRDefault="00940520" w:rsidP="000C644A">
            <w:pPr>
              <w:tabs>
                <w:tab w:val="left" w:pos="567"/>
              </w:tabs>
              <w:ind w:right="-1"/>
              <w:jc w:val="left"/>
              <w:rPr>
                <w:sz w:val="24"/>
                <w:szCs w:val="24"/>
              </w:rPr>
            </w:pPr>
            <w:r w:rsidRPr="00A67E2D">
              <w:rPr>
                <w:sz w:val="24"/>
                <w:szCs w:val="24"/>
              </w:rPr>
              <w:t>Системы показательных уравнений и неравенств</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jc w:val="left"/>
              <w:rPr>
                <w:rFonts w:eastAsiaTheme="minorHAnsi"/>
                <w:sz w:val="24"/>
                <w:szCs w:val="24"/>
                <w:lang w:eastAsia="en-US"/>
              </w:rPr>
            </w:pPr>
          </w:p>
        </w:tc>
        <w:tc>
          <w:tcPr>
            <w:tcW w:w="477" w:type="pct"/>
            <w:gridSpan w:val="3"/>
            <w:shd w:val="clear" w:color="auto" w:fill="auto"/>
          </w:tcPr>
          <w:p w:rsidR="00940520" w:rsidRPr="00A67E2D" w:rsidRDefault="00940520" w:rsidP="00967F28">
            <w:pPr>
              <w:tabs>
                <w:tab w:val="left" w:pos="567"/>
              </w:tabs>
              <w:ind w:right="-1" w:firstLine="426"/>
              <w:jc w:val="both"/>
              <w:rPr>
                <w:b/>
                <w:bCs/>
                <w:sz w:val="24"/>
                <w:szCs w:val="24"/>
              </w:rPr>
            </w:pPr>
          </w:p>
        </w:tc>
        <w:tc>
          <w:tcPr>
            <w:tcW w:w="449" w:type="pct"/>
            <w:shd w:val="clear" w:color="auto" w:fill="auto"/>
          </w:tcPr>
          <w:p w:rsidR="00940520" w:rsidRPr="00A67E2D" w:rsidRDefault="00940520" w:rsidP="00967F28">
            <w:pPr>
              <w:tabs>
                <w:tab w:val="left" w:pos="567"/>
              </w:tabs>
              <w:ind w:right="-1" w:firstLine="426"/>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left"/>
              <w:rPr>
                <w:bCs/>
                <w:sz w:val="24"/>
                <w:szCs w:val="24"/>
              </w:rPr>
            </w:pPr>
            <w:r w:rsidRPr="00A67E2D">
              <w:rPr>
                <w:bCs/>
                <w:sz w:val="24"/>
                <w:szCs w:val="24"/>
              </w:rPr>
              <w:t>34</w:t>
            </w:r>
          </w:p>
        </w:tc>
        <w:tc>
          <w:tcPr>
            <w:tcW w:w="2902" w:type="pct"/>
            <w:shd w:val="clear" w:color="auto" w:fill="auto"/>
          </w:tcPr>
          <w:p w:rsidR="00940520" w:rsidRPr="00A67E2D" w:rsidRDefault="00940520" w:rsidP="000C644A">
            <w:pPr>
              <w:tabs>
                <w:tab w:val="left" w:pos="567"/>
              </w:tabs>
              <w:ind w:right="-1"/>
              <w:jc w:val="left"/>
              <w:rPr>
                <w:b/>
                <w:i/>
                <w:sz w:val="24"/>
                <w:szCs w:val="24"/>
              </w:rPr>
            </w:pPr>
            <w:r w:rsidRPr="00A67E2D">
              <w:rPr>
                <w:b/>
                <w:i/>
                <w:sz w:val="24"/>
                <w:szCs w:val="24"/>
              </w:rPr>
              <w:t>Контрольная работа№3 «Показательная функция»</w:t>
            </w:r>
          </w:p>
        </w:tc>
        <w:tc>
          <w:tcPr>
            <w:tcW w:w="369" w:type="pct"/>
            <w:vAlign w:val="center"/>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jc w:val="left"/>
              <w:rPr>
                <w:rFonts w:eastAsiaTheme="minorHAnsi"/>
                <w:b/>
                <w:color w:val="FF0000"/>
                <w:sz w:val="24"/>
                <w:szCs w:val="24"/>
                <w:lang w:eastAsia="en-US"/>
              </w:rPr>
            </w:pPr>
          </w:p>
        </w:tc>
        <w:tc>
          <w:tcPr>
            <w:tcW w:w="477" w:type="pct"/>
            <w:gridSpan w:val="3"/>
            <w:shd w:val="clear" w:color="auto" w:fill="auto"/>
          </w:tcPr>
          <w:p w:rsidR="00940520" w:rsidRPr="00A67E2D" w:rsidRDefault="00940520" w:rsidP="00967F28">
            <w:pPr>
              <w:tabs>
                <w:tab w:val="left" w:pos="567"/>
              </w:tabs>
              <w:ind w:right="-1" w:firstLine="426"/>
              <w:jc w:val="both"/>
              <w:rPr>
                <w:b/>
                <w:bCs/>
                <w:sz w:val="24"/>
                <w:szCs w:val="24"/>
              </w:rPr>
            </w:pPr>
          </w:p>
        </w:tc>
        <w:tc>
          <w:tcPr>
            <w:tcW w:w="449" w:type="pct"/>
            <w:shd w:val="clear" w:color="auto" w:fill="auto"/>
          </w:tcPr>
          <w:p w:rsidR="00940520" w:rsidRPr="00A67E2D" w:rsidRDefault="00940520" w:rsidP="00967F28">
            <w:pPr>
              <w:tabs>
                <w:tab w:val="left" w:pos="567"/>
              </w:tabs>
              <w:ind w:right="-1" w:firstLine="426"/>
              <w:jc w:val="both"/>
              <w:rPr>
                <w:b/>
                <w:bCs/>
                <w:sz w:val="24"/>
                <w:szCs w:val="24"/>
              </w:rPr>
            </w:pPr>
          </w:p>
        </w:tc>
      </w:tr>
      <w:tr w:rsidR="00940520" w:rsidRPr="00A67E2D" w:rsidTr="00940520">
        <w:tc>
          <w:tcPr>
            <w:tcW w:w="5000" w:type="pct"/>
            <w:gridSpan w:val="8"/>
            <w:shd w:val="clear" w:color="auto" w:fill="FFFFFF" w:themeFill="background1"/>
          </w:tcPr>
          <w:p w:rsidR="00940520" w:rsidRPr="008F404C" w:rsidRDefault="00940520" w:rsidP="00940520">
            <w:pPr>
              <w:tabs>
                <w:tab w:val="left" w:pos="567"/>
              </w:tabs>
              <w:ind w:right="-1"/>
              <w:rPr>
                <w:b/>
                <w:bCs/>
                <w:i/>
                <w:iCs/>
                <w:sz w:val="28"/>
                <w:szCs w:val="28"/>
              </w:rPr>
            </w:pPr>
            <w:r w:rsidRPr="008F404C">
              <w:rPr>
                <w:b/>
                <w:bCs/>
                <w:i/>
                <w:iCs/>
                <w:sz w:val="28"/>
                <w:szCs w:val="28"/>
              </w:rPr>
              <w:t>Глава</w:t>
            </w:r>
            <w:proofErr w:type="gramStart"/>
            <w:r w:rsidRPr="008F404C">
              <w:rPr>
                <w:b/>
                <w:bCs/>
                <w:i/>
                <w:iCs/>
                <w:sz w:val="28"/>
                <w:szCs w:val="28"/>
              </w:rPr>
              <w:t>4</w:t>
            </w:r>
            <w:proofErr w:type="gramEnd"/>
            <w:r w:rsidRPr="008F404C">
              <w:rPr>
                <w:b/>
                <w:bCs/>
                <w:i/>
                <w:iCs/>
                <w:sz w:val="28"/>
                <w:szCs w:val="28"/>
              </w:rPr>
              <w:t>. Логарифмическая функция(14 часов)</w:t>
            </w: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35</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Логарифмы</w:t>
            </w:r>
          </w:p>
        </w:tc>
        <w:tc>
          <w:tcPr>
            <w:tcW w:w="369" w:type="pct"/>
            <w:vMerge w:val="restart"/>
            <w:vAlign w:val="center"/>
          </w:tcPr>
          <w:p w:rsidR="00940520" w:rsidRPr="00A67E2D" w:rsidRDefault="00940520" w:rsidP="000C644A">
            <w:pPr>
              <w:tabs>
                <w:tab w:val="left" w:pos="567"/>
              </w:tabs>
              <w:ind w:right="-1" w:firstLine="34"/>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77" w:type="pct"/>
            <w:gridSpan w:val="3"/>
            <w:shd w:val="clear" w:color="auto" w:fill="auto"/>
          </w:tcPr>
          <w:p w:rsidR="00940520" w:rsidRPr="00A67E2D" w:rsidRDefault="00940520" w:rsidP="000C644A">
            <w:pPr>
              <w:tabs>
                <w:tab w:val="left" w:pos="567"/>
              </w:tabs>
              <w:ind w:right="-1" w:firstLine="34"/>
              <w:jc w:val="left"/>
              <w:rPr>
                <w:b/>
                <w:bCs/>
                <w:sz w:val="24"/>
                <w:szCs w:val="24"/>
              </w:rPr>
            </w:pPr>
          </w:p>
        </w:tc>
        <w:tc>
          <w:tcPr>
            <w:tcW w:w="449" w:type="pct"/>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36</w:t>
            </w:r>
          </w:p>
        </w:tc>
        <w:tc>
          <w:tcPr>
            <w:tcW w:w="2902" w:type="pct"/>
            <w:shd w:val="clear" w:color="auto" w:fill="auto"/>
          </w:tcPr>
          <w:p w:rsidR="00940520" w:rsidRPr="00A67E2D" w:rsidRDefault="00940520" w:rsidP="000C644A">
            <w:pPr>
              <w:tabs>
                <w:tab w:val="left" w:pos="567"/>
              </w:tabs>
              <w:ind w:right="-1" w:firstLine="34"/>
              <w:jc w:val="left"/>
              <w:rPr>
                <w:b/>
                <w:i/>
                <w:sz w:val="24"/>
                <w:szCs w:val="24"/>
              </w:rPr>
            </w:pPr>
            <w:r w:rsidRPr="00A67E2D">
              <w:rPr>
                <w:sz w:val="24"/>
                <w:szCs w:val="24"/>
              </w:rPr>
              <w:t>Логарифмы</w:t>
            </w:r>
          </w:p>
        </w:tc>
        <w:tc>
          <w:tcPr>
            <w:tcW w:w="369" w:type="pct"/>
            <w:vMerge/>
            <w:vAlign w:val="center"/>
          </w:tcPr>
          <w:p w:rsidR="00940520" w:rsidRPr="00A67E2D" w:rsidRDefault="00940520" w:rsidP="000C644A">
            <w:pPr>
              <w:tabs>
                <w:tab w:val="left" w:pos="567"/>
              </w:tabs>
              <w:ind w:right="-1" w:firstLine="34"/>
              <w:rPr>
                <w:bCs/>
                <w:sz w:val="24"/>
                <w:szCs w:val="24"/>
              </w:rPr>
            </w:pP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77" w:type="pct"/>
            <w:gridSpan w:val="3"/>
            <w:shd w:val="clear" w:color="auto" w:fill="auto"/>
          </w:tcPr>
          <w:p w:rsidR="00940520" w:rsidRPr="00A67E2D" w:rsidRDefault="00940520" w:rsidP="000C644A">
            <w:pPr>
              <w:tabs>
                <w:tab w:val="left" w:pos="567"/>
              </w:tabs>
              <w:ind w:right="-1" w:firstLine="34"/>
              <w:jc w:val="left"/>
              <w:rPr>
                <w:b/>
                <w:bCs/>
                <w:sz w:val="24"/>
                <w:szCs w:val="24"/>
              </w:rPr>
            </w:pPr>
          </w:p>
        </w:tc>
        <w:tc>
          <w:tcPr>
            <w:tcW w:w="449" w:type="pct"/>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37</w:t>
            </w:r>
          </w:p>
        </w:tc>
        <w:tc>
          <w:tcPr>
            <w:tcW w:w="2902"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b/>
                <w:bCs/>
                <w:sz w:val="24"/>
                <w:szCs w:val="24"/>
              </w:rPr>
            </w:pPr>
            <w:proofErr w:type="spellStart"/>
            <w:r w:rsidRPr="00A67E2D">
              <w:rPr>
                <w:bCs/>
                <w:sz w:val="24"/>
                <w:szCs w:val="24"/>
              </w:rPr>
              <w:t>Свойствалогарифмов</w:t>
            </w:r>
            <w:proofErr w:type="spellEnd"/>
          </w:p>
        </w:tc>
        <w:tc>
          <w:tcPr>
            <w:tcW w:w="369" w:type="pct"/>
            <w:vMerge w:val="restart"/>
            <w:vAlign w:val="center"/>
          </w:tcPr>
          <w:p w:rsidR="00940520" w:rsidRPr="00A67E2D" w:rsidRDefault="00940520" w:rsidP="000C644A">
            <w:pPr>
              <w:tabs>
                <w:tab w:val="left" w:pos="567"/>
              </w:tabs>
              <w:ind w:right="-1" w:firstLine="34"/>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77" w:type="pct"/>
            <w:gridSpan w:val="3"/>
            <w:shd w:val="clear" w:color="auto" w:fill="auto"/>
          </w:tcPr>
          <w:p w:rsidR="00940520" w:rsidRPr="00A67E2D" w:rsidRDefault="00940520" w:rsidP="000C644A">
            <w:pPr>
              <w:tabs>
                <w:tab w:val="left" w:pos="567"/>
              </w:tabs>
              <w:ind w:right="-1" w:firstLine="34"/>
              <w:jc w:val="left"/>
              <w:rPr>
                <w:b/>
                <w:bCs/>
                <w:sz w:val="24"/>
                <w:szCs w:val="24"/>
              </w:rPr>
            </w:pPr>
          </w:p>
        </w:tc>
        <w:tc>
          <w:tcPr>
            <w:tcW w:w="449" w:type="pct"/>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38</w:t>
            </w:r>
          </w:p>
        </w:tc>
        <w:tc>
          <w:tcPr>
            <w:tcW w:w="2902"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b/>
                <w:bCs/>
                <w:sz w:val="24"/>
                <w:szCs w:val="24"/>
              </w:rPr>
            </w:pPr>
            <w:proofErr w:type="spellStart"/>
            <w:r w:rsidRPr="00A67E2D">
              <w:rPr>
                <w:bCs/>
                <w:sz w:val="24"/>
                <w:szCs w:val="24"/>
              </w:rPr>
              <w:t>Свойствалогарифмов</w:t>
            </w:r>
            <w:proofErr w:type="spellEnd"/>
          </w:p>
        </w:tc>
        <w:tc>
          <w:tcPr>
            <w:tcW w:w="369" w:type="pct"/>
            <w:vMerge/>
            <w:vAlign w:val="center"/>
          </w:tcPr>
          <w:p w:rsidR="00940520" w:rsidRPr="00A67E2D" w:rsidRDefault="00940520" w:rsidP="000C644A">
            <w:pPr>
              <w:tabs>
                <w:tab w:val="left" w:pos="567"/>
              </w:tabs>
              <w:ind w:right="-1" w:firstLine="34"/>
              <w:rPr>
                <w:bCs/>
                <w:sz w:val="24"/>
                <w:szCs w:val="24"/>
              </w:rPr>
            </w:pP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77" w:type="pct"/>
            <w:gridSpan w:val="3"/>
            <w:shd w:val="clear" w:color="auto" w:fill="auto"/>
          </w:tcPr>
          <w:p w:rsidR="00940520" w:rsidRPr="00A67E2D" w:rsidRDefault="00940520" w:rsidP="000C644A">
            <w:pPr>
              <w:tabs>
                <w:tab w:val="left" w:pos="567"/>
              </w:tabs>
              <w:ind w:right="-1" w:firstLine="34"/>
              <w:jc w:val="left"/>
              <w:rPr>
                <w:b/>
                <w:bCs/>
                <w:sz w:val="24"/>
                <w:szCs w:val="24"/>
              </w:rPr>
            </w:pPr>
          </w:p>
        </w:tc>
        <w:tc>
          <w:tcPr>
            <w:tcW w:w="449" w:type="pct"/>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lastRenderedPageBreak/>
              <w:t>39</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Десятичные и натуральные логарифмы</w:t>
            </w:r>
          </w:p>
        </w:tc>
        <w:tc>
          <w:tcPr>
            <w:tcW w:w="369" w:type="pct"/>
            <w:vMerge w:val="restart"/>
            <w:vAlign w:val="center"/>
          </w:tcPr>
          <w:p w:rsidR="00940520" w:rsidRPr="00A67E2D" w:rsidRDefault="00940520" w:rsidP="000C644A">
            <w:pPr>
              <w:tabs>
                <w:tab w:val="left" w:pos="567"/>
              </w:tabs>
              <w:ind w:right="-1" w:firstLine="34"/>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77" w:type="pct"/>
            <w:gridSpan w:val="3"/>
            <w:shd w:val="clear" w:color="auto" w:fill="auto"/>
          </w:tcPr>
          <w:p w:rsidR="00940520" w:rsidRPr="00A67E2D" w:rsidRDefault="00940520" w:rsidP="000C644A">
            <w:pPr>
              <w:tabs>
                <w:tab w:val="left" w:pos="567"/>
              </w:tabs>
              <w:ind w:right="-1" w:firstLine="34"/>
              <w:jc w:val="left"/>
              <w:rPr>
                <w:b/>
                <w:bCs/>
                <w:sz w:val="24"/>
                <w:szCs w:val="24"/>
              </w:rPr>
            </w:pPr>
          </w:p>
        </w:tc>
        <w:tc>
          <w:tcPr>
            <w:tcW w:w="449" w:type="pct"/>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40</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Десятичные и натуральные логарифмы</w:t>
            </w:r>
          </w:p>
        </w:tc>
        <w:tc>
          <w:tcPr>
            <w:tcW w:w="369" w:type="pct"/>
            <w:vMerge/>
            <w:vAlign w:val="center"/>
          </w:tcPr>
          <w:p w:rsidR="00940520" w:rsidRPr="00A67E2D" w:rsidRDefault="00940520" w:rsidP="000C644A">
            <w:pPr>
              <w:tabs>
                <w:tab w:val="left" w:pos="567"/>
              </w:tabs>
              <w:ind w:right="-1" w:firstLine="34"/>
              <w:rPr>
                <w:bCs/>
                <w:sz w:val="24"/>
                <w:szCs w:val="24"/>
              </w:rPr>
            </w:pP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77" w:type="pct"/>
            <w:gridSpan w:val="3"/>
            <w:shd w:val="clear" w:color="auto" w:fill="auto"/>
          </w:tcPr>
          <w:p w:rsidR="00940520" w:rsidRPr="00A67E2D" w:rsidRDefault="00940520" w:rsidP="000C644A">
            <w:pPr>
              <w:tabs>
                <w:tab w:val="left" w:pos="567"/>
              </w:tabs>
              <w:ind w:right="-1" w:firstLine="34"/>
              <w:jc w:val="left"/>
              <w:rPr>
                <w:b/>
                <w:bCs/>
                <w:sz w:val="24"/>
                <w:szCs w:val="24"/>
              </w:rPr>
            </w:pPr>
          </w:p>
        </w:tc>
        <w:tc>
          <w:tcPr>
            <w:tcW w:w="449" w:type="pct"/>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41</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Логарифмическая функция, её свойства и график.</w:t>
            </w:r>
          </w:p>
        </w:tc>
        <w:tc>
          <w:tcPr>
            <w:tcW w:w="369" w:type="pct"/>
            <w:vMerge w:val="restart"/>
            <w:vAlign w:val="center"/>
          </w:tcPr>
          <w:p w:rsidR="00940520" w:rsidRPr="00A67E2D" w:rsidRDefault="00940520" w:rsidP="000C644A">
            <w:pPr>
              <w:tabs>
                <w:tab w:val="left" w:pos="567"/>
              </w:tabs>
              <w:ind w:right="-1" w:firstLine="34"/>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77" w:type="pct"/>
            <w:gridSpan w:val="3"/>
            <w:shd w:val="clear" w:color="auto" w:fill="auto"/>
          </w:tcPr>
          <w:p w:rsidR="00940520" w:rsidRPr="00A67E2D" w:rsidRDefault="00940520" w:rsidP="000C644A">
            <w:pPr>
              <w:tabs>
                <w:tab w:val="left" w:pos="567"/>
              </w:tabs>
              <w:ind w:right="-1" w:firstLine="34"/>
              <w:jc w:val="left"/>
              <w:rPr>
                <w:b/>
                <w:bCs/>
                <w:sz w:val="24"/>
                <w:szCs w:val="24"/>
              </w:rPr>
            </w:pPr>
          </w:p>
        </w:tc>
        <w:tc>
          <w:tcPr>
            <w:tcW w:w="449" w:type="pct"/>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42</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Логарифмическая функция, её свойства и график.</w:t>
            </w:r>
          </w:p>
        </w:tc>
        <w:tc>
          <w:tcPr>
            <w:tcW w:w="369" w:type="pct"/>
            <w:vMerge/>
            <w:vAlign w:val="center"/>
          </w:tcPr>
          <w:p w:rsidR="00940520" w:rsidRPr="00A67E2D" w:rsidRDefault="00940520" w:rsidP="000C644A">
            <w:pPr>
              <w:tabs>
                <w:tab w:val="left" w:pos="567"/>
              </w:tabs>
              <w:ind w:right="-1" w:firstLine="34"/>
              <w:rPr>
                <w:bCs/>
                <w:sz w:val="24"/>
                <w:szCs w:val="24"/>
              </w:rPr>
            </w:pP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77" w:type="pct"/>
            <w:gridSpan w:val="3"/>
            <w:shd w:val="clear" w:color="auto" w:fill="auto"/>
          </w:tcPr>
          <w:p w:rsidR="00940520" w:rsidRPr="00A67E2D" w:rsidRDefault="00940520" w:rsidP="000C644A">
            <w:pPr>
              <w:tabs>
                <w:tab w:val="left" w:pos="567"/>
              </w:tabs>
              <w:ind w:right="-1" w:firstLine="34"/>
              <w:jc w:val="left"/>
              <w:rPr>
                <w:b/>
                <w:bCs/>
                <w:sz w:val="24"/>
                <w:szCs w:val="24"/>
              </w:rPr>
            </w:pPr>
          </w:p>
        </w:tc>
        <w:tc>
          <w:tcPr>
            <w:tcW w:w="449" w:type="pct"/>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43</w:t>
            </w:r>
          </w:p>
        </w:tc>
        <w:tc>
          <w:tcPr>
            <w:tcW w:w="2902"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Логарифмические уравнения</w:t>
            </w:r>
          </w:p>
        </w:tc>
        <w:tc>
          <w:tcPr>
            <w:tcW w:w="369" w:type="pct"/>
            <w:vMerge w:val="restart"/>
            <w:vAlign w:val="center"/>
          </w:tcPr>
          <w:p w:rsidR="00940520" w:rsidRPr="00A67E2D" w:rsidRDefault="00940520" w:rsidP="000C644A">
            <w:pPr>
              <w:tabs>
                <w:tab w:val="left" w:pos="567"/>
              </w:tabs>
              <w:ind w:right="-1" w:firstLine="34"/>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77" w:type="pct"/>
            <w:gridSpan w:val="3"/>
            <w:shd w:val="clear" w:color="auto" w:fill="auto"/>
          </w:tcPr>
          <w:p w:rsidR="00940520" w:rsidRPr="00A67E2D" w:rsidRDefault="00940520" w:rsidP="000C644A">
            <w:pPr>
              <w:tabs>
                <w:tab w:val="left" w:pos="567"/>
              </w:tabs>
              <w:ind w:right="-1" w:firstLine="34"/>
              <w:jc w:val="left"/>
              <w:rPr>
                <w:b/>
                <w:bCs/>
                <w:sz w:val="24"/>
                <w:szCs w:val="24"/>
              </w:rPr>
            </w:pPr>
          </w:p>
        </w:tc>
        <w:tc>
          <w:tcPr>
            <w:tcW w:w="449" w:type="pct"/>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44</w:t>
            </w:r>
          </w:p>
        </w:tc>
        <w:tc>
          <w:tcPr>
            <w:tcW w:w="2902"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bCs/>
                <w:sz w:val="24"/>
                <w:szCs w:val="24"/>
              </w:rPr>
            </w:pPr>
            <w:r w:rsidRPr="00A67E2D">
              <w:rPr>
                <w:bCs/>
                <w:sz w:val="24"/>
                <w:szCs w:val="24"/>
              </w:rPr>
              <w:t>Логарифмические уравнения</w:t>
            </w:r>
          </w:p>
        </w:tc>
        <w:tc>
          <w:tcPr>
            <w:tcW w:w="369" w:type="pct"/>
            <w:vMerge/>
            <w:vAlign w:val="center"/>
          </w:tcPr>
          <w:p w:rsidR="00940520" w:rsidRPr="00A67E2D" w:rsidRDefault="00940520" w:rsidP="000C644A">
            <w:pPr>
              <w:tabs>
                <w:tab w:val="left" w:pos="567"/>
              </w:tabs>
              <w:ind w:right="-1" w:firstLine="34"/>
              <w:rPr>
                <w:bCs/>
                <w:sz w:val="24"/>
                <w:szCs w:val="24"/>
              </w:rPr>
            </w:pP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77" w:type="pct"/>
            <w:gridSpan w:val="3"/>
            <w:shd w:val="clear" w:color="auto" w:fill="auto"/>
          </w:tcPr>
          <w:p w:rsidR="00940520" w:rsidRPr="00A67E2D" w:rsidRDefault="00940520" w:rsidP="000C644A">
            <w:pPr>
              <w:tabs>
                <w:tab w:val="left" w:pos="567"/>
              </w:tabs>
              <w:ind w:right="-1" w:firstLine="34"/>
              <w:jc w:val="left"/>
              <w:rPr>
                <w:b/>
                <w:bCs/>
                <w:sz w:val="24"/>
                <w:szCs w:val="24"/>
              </w:rPr>
            </w:pPr>
          </w:p>
        </w:tc>
        <w:tc>
          <w:tcPr>
            <w:tcW w:w="449" w:type="pct"/>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45</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b/>
                <w:i/>
                <w:sz w:val="24"/>
                <w:szCs w:val="24"/>
              </w:rPr>
              <w:t>Контрольная  работа  №4  «Логарифмическая функция»</w:t>
            </w:r>
          </w:p>
        </w:tc>
        <w:tc>
          <w:tcPr>
            <w:tcW w:w="369" w:type="pct"/>
            <w:vAlign w:val="center"/>
          </w:tcPr>
          <w:p w:rsidR="00940520" w:rsidRPr="00A67E2D" w:rsidRDefault="00940520" w:rsidP="000C644A">
            <w:pPr>
              <w:tabs>
                <w:tab w:val="left" w:pos="567"/>
              </w:tabs>
              <w:ind w:right="-1" w:firstLine="34"/>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rFonts w:eastAsiaTheme="minorHAnsi"/>
                <w:b/>
                <w:color w:val="FF0000"/>
                <w:sz w:val="24"/>
                <w:szCs w:val="24"/>
                <w:lang w:eastAsia="en-US"/>
              </w:rPr>
            </w:pPr>
          </w:p>
        </w:tc>
        <w:tc>
          <w:tcPr>
            <w:tcW w:w="477" w:type="pct"/>
            <w:gridSpan w:val="3"/>
            <w:shd w:val="clear" w:color="auto" w:fill="auto"/>
          </w:tcPr>
          <w:p w:rsidR="00940520" w:rsidRPr="00A67E2D" w:rsidRDefault="00940520" w:rsidP="000C644A">
            <w:pPr>
              <w:tabs>
                <w:tab w:val="left" w:pos="567"/>
              </w:tabs>
              <w:ind w:right="-1" w:firstLine="34"/>
              <w:jc w:val="left"/>
              <w:rPr>
                <w:b/>
                <w:bCs/>
                <w:sz w:val="24"/>
                <w:szCs w:val="24"/>
              </w:rPr>
            </w:pPr>
          </w:p>
        </w:tc>
        <w:tc>
          <w:tcPr>
            <w:tcW w:w="449" w:type="pct"/>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46</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Логарифмические неравенства</w:t>
            </w:r>
          </w:p>
        </w:tc>
        <w:tc>
          <w:tcPr>
            <w:tcW w:w="369" w:type="pct"/>
            <w:vMerge w:val="restart"/>
            <w:vAlign w:val="center"/>
          </w:tcPr>
          <w:p w:rsidR="00940520" w:rsidRPr="00A67E2D" w:rsidRDefault="00940520" w:rsidP="000C644A">
            <w:pPr>
              <w:tabs>
                <w:tab w:val="left" w:pos="567"/>
              </w:tabs>
              <w:ind w:right="-1" w:firstLine="34"/>
              <w:rPr>
                <w:bCs/>
                <w:sz w:val="24"/>
                <w:szCs w:val="24"/>
              </w:rPr>
            </w:pPr>
            <w:r>
              <w:rPr>
                <w:bCs/>
                <w:sz w:val="24"/>
                <w:szCs w:val="24"/>
              </w:rPr>
              <w:t>3</w:t>
            </w: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77" w:type="pct"/>
            <w:gridSpan w:val="3"/>
            <w:shd w:val="clear" w:color="auto" w:fill="auto"/>
          </w:tcPr>
          <w:p w:rsidR="00940520" w:rsidRPr="00A67E2D" w:rsidRDefault="00940520" w:rsidP="000C644A">
            <w:pPr>
              <w:tabs>
                <w:tab w:val="left" w:pos="567"/>
              </w:tabs>
              <w:ind w:right="-1" w:firstLine="34"/>
              <w:jc w:val="left"/>
              <w:rPr>
                <w:b/>
                <w:bCs/>
                <w:sz w:val="24"/>
                <w:szCs w:val="24"/>
              </w:rPr>
            </w:pPr>
          </w:p>
        </w:tc>
        <w:tc>
          <w:tcPr>
            <w:tcW w:w="449" w:type="pct"/>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47</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Логарифмические неравенства</w:t>
            </w:r>
          </w:p>
        </w:tc>
        <w:tc>
          <w:tcPr>
            <w:tcW w:w="369" w:type="pct"/>
            <w:vMerge/>
            <w:vAlign w:val="center"/>
          </w:tcPr>
          <w:p w:rsidR="00940520" w:rsidRPr="00A67E2D" w:rsidRDefault="00940520" w:rsidP="000C644A">
            <w:pPr>
              <w:tabs>
                <w:tab w:val="left" w:pos="567"/>
              </w:tabs>
              <w:ind w:right="-1" w:firstLine="34"/>
              <w:jc w:val="left"/>
              <w:rPr>
                <w:bCs/>
                <w:sz w:val="24"/>
                <w:szCs w:val="24"/>
              </w:rPr>
            </w:pPr>
          </w:p>
        </w:tc>
        <w:tc>
          <w:tcPr>
            <w:tcW w:w="494" w:type="pct"/>
            <w:shd w:val="clear" w:color="auto" w:fill="auto"/>
          </w:tcPr>
          <w:p w:rsidR="00940520" w:rsidRPr="00A67E2D" w:rsidRDefault="00940520"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77" w:type="pct"/>
            <w:gridSpan w:val="3"/>
            <w:shd w:val="clear" w:color="auto" w:fill="auto"/>
          </w:tcPr>
          <w:p w:rsidR="00940520" w:rsidRPr="00A67E2D" w:rsidRDefault="00940520" w:rsidP="000C644A">
            <w:pPr>
              <w:tabs>
                <w:tab w:val="left" w:pos="567"/>
              </w:tabs>
              <w:ind w:right="-1" w:firstLine="34"/>
              <w:jc w:val="left"/>
              <w:rPr>
                <w:b/>
                <w:bCs/>
                <w:sz w:val="24"/>
                <w:szCs w:val="24"/>
              </w:rPr>
            </w:pPr>
          </w:p>
        </w:tc>
        <w:tc>
          <w:tcPr>
            <w:tcW w:w="449" w:type="pct"/>
            <w:shd w:val="clear" w:color="auto" w:fill="auto"/>
          </w:tcPr>
          <w:p w:rsidR="00940520" w:rsidRPr="00A67E2D" w:rsidRDefault="00940520" w:rsidP="000C644A">
            <w:pPr>
              <w:tabs>
                <w:tab w:val="left" w:pos="567"/>
              </w:tabs>
              <w:ind w:right="-1" w:firstLine="34"/>
              <w:jc w:val="left"/>
              <w:rPr>
                <w:b/>
                <w:bCs/>
                <w:sz w:val="24"/>
                <w:szCs w:val="24"/>
              </w:rPr>
            </w:pPr>
          </w:p>
        </w:tc>
      </w:tr>
      <w:tr w:rsidR="00D9141D" w:rsidRPr="00A67E2D" w:rsidTr="00940520">
        <w:trPr>
          <w:trHeight w:val="748"/>
        </w:trPr>
        <w:tc>
          <w:tcPr>
            <w:tcW w:w="5000" w:type="pct"/>
            <w:gridSpan w:val="8"/>
            <w:shd w:val="clear" w:color="auto" w:fill="auto"/>
            <w:vAlign w:val="center"/>
          </w:tcPr>
          <w:p w:rsidR="00D9141D" w:rsidRPr="008F404C" w:rsidRDefault="00D9141D" w:rsidP="000C644A">
            <w:pPr>
              <w:tabs>
                <w:tab w:val="left" w:pos="567"/>
              </w:tabs>
              <w:ind w:right="-1" w:firstLine="34"/>
              <w:rPr>
                <w:b/>
                <w:bCs/>
                <w:sz w:val="28"/>
                <w:szCs w:val="28"/>
              </w:rPr>
            </w:pPr>
            <w:r w:rsidRPr="008F404C">
              <w:rPr>
                <w:b/>
                <w:bCs/>
                <w:sz w:val="28"/>
                <w:szCs w:val="28"/>
              </w:rPr>
              <w:t>2 полугодие</w:t>
            </w: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48</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Логарифмические неравенства</w:t>
            </w:r>
          </w:p>
        </w:tc>
        <w:tc>
          <w:tcPr>
            <w:tcW w:w="369" w:type="pct"/>
          </w:tcPr>
          <w:p w:rsidR="00940520" w:rsidRPr="00A67E2D" w:rsidRDefault="00940520" w:rsidP="000C644A">
            <w:pPr>
              <w:tabs>
                <w:tab w:val="left" w:pos="567"/>
              </w:tabs>
              <w:ind w:right="-1" w:firstLine="34"/>
              <w:jc w:val="left"/>
              <w:rPr>
                <w:bCs/>
                <w:sz w:val="24"/>
                <w:szCs w:val="24"/>
              </w:rPr>
            </w:pP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4544" w:type="pct"/>
            <w:gridSpan w:val="6"/>
          </w:tcPr>
          <w:p w:rsidR="00940520" w:rsidRPr="008F404C" w:rsidRDefault="00940520" w:rsidP="000C644A">
            <w:pPr>
              <w:tabs>
                <w:tab w:val="left" w:pos="567"/>
              </w:tabs>
              <w:ind w:right="-1" w:firstLine="34"/>
              <w:rPr>
                <w:b/>
                <w:bCs/>
                <w:i/>
                <w:iCs/>
                <w:sz w:val="28"/>
                <w:szCs w:val="28"/>
              </w:rPr>
            </w:pPr>
            <w:r w:rsidRPr="008F404C">
              <w:rPr>
                <w:b/>
                <w:bCs/>
                <w:i/>
                <w:iCs/>
                <w:sz w:val="28"/>
                <w:szCs w:val="28"/>
              </w:rPr>
              <w:t>Алгебраические уравнения. Системы нелинейных уравнений.(13 часов)</w:t>
            </w:r>
          </w:p>
        </w:tc>
        <w:tc>
          <w:tcPr>
            <w:tcW w:w="456" w:type="pct"/>
            <w:gridSpan w:val="2"/>
          </w:tcPr>
          <w:p w:rsidR="00940520" w:rsidRPr="008F404C" w:rsidRDefault="00940520" w:rsidP="00940520">
            <w:pPr>
              <w:tabs>
                <w:tab w:val="left" w:pos="567"/>
              </w:tabs>
              <w:ind w:right="-1"/>
              <w:rPr>
                <w:b/>
                <w:bCs/>
                <w:i/>
                <w:iCs/>
                <w:sz w:val="28"/>
                <w:szCs w:val="28"/>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49</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Деление многочленов</w:t>
            </w:r>
          </w:p>
        </w:tc>
        <w:tc>
          <w:tcPr>
            <w:tcW w:w="369" w:type="pct"/>
            <w:vAlign w:val="center"/>
          </w:tcPr>
          <w:p w:rsidR="00940520" w:rsidRPr="00A67E2D" w:rsidRDefault="00940520" w:rsidP="000C644A">
            <w:pPr>
              <w:tabs>
                <w:tab w:val="left" w:pos="567"/>
              </w:tabs>
              <w:ind w:right="-1" w:firstLine="34"/>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50</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Решение алгебраических уравнений</w:t>
            </w:r>
          </w:p>
        </w:tc>
        <w:tc>
          <w:tcPr>
            <w:tcW w:w="369" w:type="pct"/>
            <w:vMerge w:val="restart"/>
            <w:vAlign w:val="center"/>
          </w:tcPr>
          <w:p w:rsidR="00940520" w:rsidRPr="00A67E2D" w:rsidRDefault="00940520" w:rsidP="000C644A">
            <w:pPr>
              <w:tabs>
                <w:tab w:val="left" w:pos="567"/>
              </w:tabs>
              <w:ind w:right="-1" w:firstLine="34"/>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51</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Решение алгебраических уравнений</w:t>
            </w:r>
          </w:p>
        </w:tc>
        <w:tc>
          <w:tcPr>
            <w:tcW w:w="369" w:type="pct"/>
            <w:vMerge/>
            <w:vAlign w:val="center"/>
          </w:tcPr>
          <w:p w:rsidR="00940520" w:rsidRPr="00A67E2D" w:rsidRDefault="00940520" w:rsidP="000C644A">
            <w:pPr>
              <w:tabs>
                <w:tab w:val="left" w:pos="567"/>
              </w:tabs>
              <w:ind w:right="-1" w:firstLine="34"/>
              <w:rPr>
                <w:bCs/>
                <w:sz w:val="24"/>
                <w:szCs w:val="24"/>
              </w:rPr>
            </w:pP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52</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 xml:space="preserve">Уравнения, сводящиеся к </w:t>
            </w:r>
            <w:proofErr w:type="gramStart"/>
            <w:r w:rsidRPr="00A67E2D">
              <w:rPr>
                <w:sz w:val="24"/>
                <w:szCs w:val="24"/>
              </w:rPr>
              <w:t>алгебраическим</w:t>
            </w:r>
            <w:proofErr w:type="gramEnd"/>
          </w:p>
        </w:tc>
        <w:tc>
          <w:tcPr>
            <w:tcW w:w="369" w:type="pct"/>
            <w:vMerge w:val="restart"/>
            <w:vAlign w:val="center"/>
          </w:tcPr>
          <w:p w:rsidR="00940520" w:rsidRPr="00A67E2D" w:rsidRDefault="00940520" w:rsidP="000C644A">
            <w:pPr>
              <w:tabs>
                <w:tab w:val="left" w:pos="567"/>
              </w:tabs>
              <w:ind w:right="-1" w:firstLine="34"/>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53</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 xml:space="preserve">Уравнения, сводящиеся к </w:t>
            </w:r>
            <w:proofErr w:type="gramStart"/>
            <w:r w:rsidRPr="00A67E2D">
              <w:rPr>
                <w:sz w:val="24"/>
                <w:szCs w:val="24"/>
              </w:rPr>
              <w:t>алгебраическим</w:t>
            </w:r>
            <w:proofErr w:type="gramEnd"/>
          </w:p>
        </w:tc>
        <w:tc>
          <w:tcPr>
            <w:tcW w:w="369" w:type="pct"/>
            <w:vMerge/>
            <w:vAlign w:val="center"/>
          </w:tcPr>
          <w:p w:rsidR="00940520" w:rsidRPr="00A67E2D" w:rsidRDefault="00940520" w:rsidP="000C644A">
            <w:pPr>
              <w:tabs>
                <w:tab w:val="left" w:pos="567"/>
              </w:tabs>
              <w:ind w:right="-1" w:firstLine="34"/>
              <w:rPr>
                <w:bCs/>
                <w:sz w:val="24"/>
                <w:szCs w:val="24"/>
              </w:rPr>
            </w:pP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54</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Системы нелинейных уравнений с двумя неизвестными</w:t>
            </w:r>
          </w:p>
        </w:tc>
        <w:tc>
          <w:tcPr>
            <w:tcW w:w="369" w:type="pct"/>
            <w:vMerge w:val="restart"/>
            <w:vAlign w:val="center"/>
          </w:tcPr>
          <w:p w:rsidR="00940520" w:rsidRPr="00A67E2D" w:rsidRDefault="00940520" w:rsidP="000C644A">
            <w:pPr>
              <w:tabs>
                <w:tab w:val="left" w:pos="567"/>
              </w:tabs>
              <w:ind w:right="-1" w:firstLine="34"/>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55</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Системы нелинейных уравнений с двумя неизвестными</w:t>
            </w:r>
          </w:p>
        </w:tc>
        <w:tc>
          <w:tcPr>
            <w:tcW w:w="369" w:type="pct"/>
            <w:vMerge/>
            <w:vAlign w:val="center"/>
          </w:tcPr>
          <w:p w:rsidR="00940520" w:rsidRPr="00A67E2D" w:rsidRDefault="00940520" w:rsidP="000C644A">
            <w:pPr>
              <w:tabs>
                <w:tab w:val="left" w:pos="567"/>
              </w:tabs>
              <w:ind w:right="-1" w:firstLine="34"/>
              <w:rPr>
                <w:bCs/>
                <w:sz w:val="24"/>
                <w:szCs w:val="24"/>
              </w:rPr>
            </w:pP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56</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Различные способы решения систем уравнений</w:t>
            </w:r>
          </w:p>
        </w:tc>
        <w:tc>
          <w:tcPr>
            <w:tcW w:w="369" w:type="pct"/>
            <w:vMerge w:val="restart"/>
            <w:vAlign w:val="center"/>
          </w:tcPr>
          <w:p w:rsidR="00940520" w:rsidRPr="00A67E2D" w:rsidRDefault="00940520" w:rsidP="000C644A">
            <w:pPr>
              <w:tabs>
                <w:tab w:val="left" w:pos="567"/>
              </w:tabs>
              <w:ind w:right="-1" w:firstLine="34"/>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57</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Различные способы решения систем уравнений</w:t>
            </w:r>
          </w:p>
        </w:tc>
        <w:tc>
          <w:tcPr>
            <w:tcW w:w="369" w:type="pct"/>
            <w:vMerge/>
            <w:vAlign w:val="center"/>
          </w:tcPr>
          <w:p w:rsidR="00940520" w:rsidRPr="00A67E2D" w:rsidRDefault="00940520" w:rsidP="000C644A">
            <w:pPr>
              <w:tabs>
                <w:tab w:val="left" w:pos="567"/>
              </w:tabs>
              <w:ind w:right="-1" w:firstLine="34"/>
              <w:rPr>
                <w:bCs/>
                <w:sz w:val="24"/>
                <w:szCs w:val="24"/>
              </w:rPr>
            </w:pP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58</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Решение задач с помощью систем уравнений</w:t>
            </w:r>
          </w:p>
        </w:tc>
        <w:tc>
          <w:tcPr>
            <w:tcW w:w="369" w:type="pct"/>
            <w:vMerge w:val="restart"/>
            <w:vAlign w:val="center"/>
          </w:tcPr>
          <w:p w:rsidR="00940520" w:rsidRPr="00A67E2D" w:rsidRDefault="00940520" w:rsidP="000C644A">
            <w:pPr>
              <w:tabs>
                <w:tab w:val="left" w:pos="567"/>
              </w:tabs>
              <w:ind w:right="-1" w:firstLine="34"/>
              <w:rPr>
                <w:bCs/>
                <w:sz w:val="24"/>
                <w:szCs w:val="24"/>
              </w:rPr>
            </w:pPr>
            <w:r>
              <w:rPr>
                <w:bCs/>
                <w:sz w:val="24"/>
                <w:szCs w:val="24"/>
              </w:rPr>
              <w:t>3</w:t>
            </w: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59</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Решение задач с помощью систем уравнений</w:t>
            </w:r>
          </w:p>
        </w:tc>
        <w:tc>
          <w:tcPr>
            <w:tcW w:w="369" w:type="pct"/>
            <w:vMerge/>
            <w:vAlign w:val="center"/>
          </w:tcPr>
          <w:p w:rsidR="00940520" w:rsidRPr="00A67E2D" w:rsidRDefault="00940520" w:rsidP="000C644A">
            <w:pPr>
              <w:tabs>
                <w:tab w:val="left" w:pos="567"/>
              </w:tabs>
              <w:ind w:right="-1" w:firstLine="34"/>
              <w:rPr>
                <w:bCs/>
                <w:sz w:val="24"/>
                <w:szCs w:val="24"/>
              </w:rPr>
            </w:pP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60</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sz w:val="24"/>
                <w:szCs w:val="24"/>
              </w:rPr>
              <w:t>Решение задач с помощью систем уравнений</w:t>
            </w:r>
          </w:p>
        </w:tc>
        <w:tc>
          <w:tcPr>
            <w:tcW w:w="369" w:type="pct"/>
            <w:vMerge/>
            <w:vAlign w:val="center"/>
          </w:tcPr>
          <w:p w:rsidR="00940520" w:rsidRPr="00A67E2D" w:rsidRDefault="00940520" w:rsidP="000C644A">
            <w:pPr>
              <w:tabs>
                <w:tab w:val="left" w:pos="567"/>
              </w:tabs>
              <w:ind w:right="-1" w:firstLine="34"/>
              <w:rPr>
                <w:bCs/>
                <w:sz w:val="24"/>
                <w:szCs w:val="24"/>
              </w:rPr>
            </w:pP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firstLine="34"/>
              <w:jc w:val="left"/>
              <w:rPr>
                <w:bCs/>
                <w:sz w:val="24"/>
                <w:szCs w:val="24"/>
              </w:rPr>
            </w:pPr>
            <w:r w:rsidRPr="00A67E2D">
              <w:rPr>
                <w:bCs/>
                <w:sz w:val="24"/>
                <w:szCs w:val="24"/>
              </w:rPr>
              <w:t>61</w:t>
            </w:r>
          </w:p>
        </w:tc>
        <w:tc>
          <w:tcPr>
            <w:tcW w:w="2902" w:type="pct"/>
            <w:shd w:val="clear" w:color="auto" w:fill="auto"/>
          </w:tcPr>
          <w:p w:rsidR="00940520" w:rsidRPr="00A67E2D" w:rsidRDefault="00940520" w:rsidP="000C644A">
            <w:pPr>
              <w:tabs>
                <w:tab w:val="left" w:pos="567"/>
              </w:tabs>
              <w:ind w:right="-1" w:firstLine="34"/>
              <w:jc w:val="left"/>
              <w:rPr>
                <w:sz w:val="24"/>
                <w:szCs w:val="24"/>
              </w:rPr>
            </w:pPr>
            <w:r w:rsidRPr="00A67E2D">
              <w:rPr>
                <w:b/>
                <w:i/>
                <w:sz w:val="24"/>
                <w:szCs w:val="24"/>
              </w:rPr>
              <w:t>Контрольная работа №5 «</w:t>
            </w:r>
            <w:r w:rsidRPr="00A67E2D">
              <w:rPr>
                <w:b/>
                <w:bCs/>
                <w:i/>
                <w:iCs/>
                <w:sz w:val="24"/>
                <w:szCs w:val="24"/>
              </w:rPr>
              <w:t>Алгебраические уравнения. Системы нелинейных уравнений»</w:t>
            </w:r>
          </w:p>
        </w:tc>
        <w:tc>
          <w:tcPr>
            <w:tcW w:w="369" w:type="pct"/>
            <w:vAlign w:val="center"/>
          </w:tcPr>
          <w:p w:rsidR="00940520" w:rsidRPr="00A67E2D" w:rsidRDefault="00940520" w:rsidP="000C644A">
            <w:pPr>
              <w:tabs>
                <w:tab w:val="left" w:pos="567"/>
              </w:tabs>
              <w:ind w:right="-1" w:firstLine="34"/>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firstLine="34"/>
              <w:jc w:val="left"/>
              <w:rPr>
                <w:bCs/>
                <w:sz w:val="24"/>
                <w:szCs w:val="24"/>
              </w:rPr>
            </w:pPr>
          </w:p>
        </w:tc>
        <w:tc>
          <w:tcPr>
            <w:tcW w:w="470" w:type="pct"/>
            <w:gridSpan w:val="2"/>
            <w:shd w:val="clear" w:color="auto" w:fill="auto"/>
          </w:tcPr>
          <w:p w:rsidR="00940520" w:rsidRPr="00A67E2D" w:rsidRDefault="00940520" w:rsidP="000C644A">
            <w:pPr>
              <w:tabs>
                <w:tab w:val="left" w:pos="567"/>
              </w:tabs>
              <w:ind w:right="-1" w:firstLine="34"/>
              <w:jc w:val="left"/>
              <w:rPr>
                <w:b/>
                <w:bCs/>
                <w:sz w:val="24"/>
                <w:szCs w:val="24"/>
              </w:rPr>
            </w:pPr>
          </w:p>
        </w:tc>
        <w:tc>
          <w:tcPr>
            <w:tcW w:w="456" w:type="pct"/>
            <w:gridSpan w:val="2"/>
            <w:shd w:val="clear" w:color="auto" w:fill="auto"/>
          </w:tcPr>
          <w:p w:rsidR="00940520" w:rsidRPr="00A67E2D" w:rsidRDefault="00940520" w:rsidP="000C644A">
            <w:pPr>
              <w:tabs>
                <w:tab w:val="left" w:pos="567"/>
              </w:tabs>
              <w:ind w:right="-1" w:firstLine="34"/>
              <w:jc w:val="left"/>
              <w:rPr>
                <w:b/>
                <w:bCs/>
                <w:sz w:val="24"/>
                <w:szCs w:val="24"/>
              </w:rPr>
            </w:pPr>
          </w:p>
        </w:tc>
      </w:tr>
      <w:tr w:rsidR="00940520" w:rsidRPr="00A67E2D" w:rsidTr="00940520">
        <w:trPr>
          <w:trHeight w:val="491"/>
        </w:trPr>
        <w:tc>
          <w:tcPr>
            <w:tcW w:w="5000" w:type="pct"/>
            <w:gridSpan w:val="8"/>
            <w:vAlign w:val="center"/>
          </w:tcPr>
          <w:p w:rsidR="00940520" w:rsidRPr="008F404C" w:rsidRDefault="00940520" w:rsidP="00940520">
            <w:pPr>
              <w:tabs>
                <w:tab w:val="left" w:pos="567"/>
              </w:tabs>
              <w:ind w:right="-1"/>
              <w:rPr>
                <w:b/>
                <w:bCs/>
                <w:i/>
                <w:iCs/>
                <w:sz w:val="28"/>
                <w:szCs w:val="28"/>
              </w:rPr>
            </w:pPr>
            <w:r w:rsidRPr="008F404C">
              <w:rPr>
                <w:b/>
                <w:bCs/>
                <w:i/>
                <w:iCs/>
                <w:sz w:val="28"/>
                <w:szCs w:val="28"/>
              </w:rPr>
              <w:t>Глава 5. Тригонометрические формулы (21 час)</w:t>
            </w: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62</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Радианная мера угла</w:t>
            </w:r>
          </w:p>
        </w:tc>
        <w:tc>
          <w:tcPr>
            <w:tcW w:w="369" w:type="pct"/>
            <w:vAlign w:val="center"/>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63</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Поворот точки вокруг начала координат</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64</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Поворот точки вокруг начала координат</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65</w:t>
            </w:r>
          </w:p>
        </w:tc>
        <w:tc>
          <w:tcPr>
            <w:tcW w:w="2902"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Определение синуса, косинуса и тангенса угла</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66</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bCs/>
                <w:sz w:val="24"/>
                <w:szCs w:val="24"/>
              </w:rPr>
              <w:t>Определение синуса, косинуса и тангенса угла</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67</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Знаки синуса, косинуса и тангенса</w:t>
            </w:r>
          </w:p>
        </w:tc>
        <w:tc>
          <w:tcPr>
            <w:tcW w:w="369" w:type="pct"/>
            <w:vAlign w:val="center"/>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68</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Зависимость между синусом. Косинусом и тангенсом одного и того же угла.</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69</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Зависимость между синусом. Косинусом и тангенсом одного и того же угла.</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70</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Тригонометрические тождества</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71</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Тригонометрические тождества</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72</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 xml:space="preserve">Синус, косинус и тангенс углов а и </w:t>
            </w:r>
            <w:proofErr w:type="gramStart"/>
            <w:r w:rsidRPr="00A67E2D">
              <w:rPr>
                <w:sz w:val="24"/>
                <w:szCs w:val="24"/>
              </w:rPr>
              <w:t>–а</w:t>
            </w:r>
            <w:proofErr w:type="gramEnd"/>
            <w:r w:rsidRPr="00A67E2D">
              <w:rPr>
                <w:sz w:val="24"/>
                <w:szCs w:val="24"/>
              </w:rPr>
              <w:t>.</w:t>
            </w:r>
          </w:p>
        </w:tc>
        <w:tc>
          <w:tcPr>
            <w:tcW w:w="369" w:type="pct"/>
            <w:vAlign w:val="center"/>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73</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Формулы сложения</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74</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Формулы сложения</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75</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Синус, косинус и тангенс двойного угла</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76</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Синус, косинус и тангенс двойного угла</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77</w:t>
            </w:r>
          </w:p>
        </w:tc>
        <w:tc>
          <w:tcPr>
            <w:tcW w:w="2902" w:type="pct"/>
            <w:shd w:val="clear" w:color="auto" w:fill="auto"/>
          </w:tcPr>
          <w:p w:rsidR="00940520" w:rsidRPr="00A67E2D" w:rsidRDefault="00940520" w:rsidP="000C644A">
            <w:pPr>
              <w:tabs>
                <w:tab w:val="left" w:pos="567"/>
              </w:tabs>
              <w:ind w:right="-1"/>
              <w:jc w:val="both"/>
              <w:rPr>
                <w:b/>
                <w:bCs/>
                <w:sz w:val="24"/>
                <w:szCs w:val="24"/>
              </w:rPr>
            </w:pPr>
            <w:r w:rsidRPr="00A67E2D">
              <w:rPr>
                <w:sz w:val="24"/>
                <w:szCs w:val="24"/>
              </w:rPr>
              <w:t>Формулы приведения</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78</w:t>
            </w:r>
          </w:p>
        </w:tc>
        <w:tc>
          <w:tcPr>
            <w:tcW w:w="2902" w:type="pct"/>
            <w:shd w:val="clear" w:color="auto" w:fill="auto"/>
          </w:tcPr>
          <w:p w:rsidR="00940520" w:rsidRPr="00A67E2D" w:rsidRDefault="00940520" w:rsidP="000C644A">
            <w:pPr>
              <w:tabs>
                <w:tab w:val="left" w:pos="567"/>
              </w:tabs>
              <w:ind w:right="-1"/>
              <w:jc w:val="both"/>
              <w:rPr>
                <w:b/>
                <w:bCs/>
                <w:sz w:val="24"/>
                <w:szCs w:val="24"/>
              </w:rPr>
            </w:pPr>
            <w:r w:rsidRPr="00A67E2D">
              <w:rPr>
                <w:sz w:val="24"/>
                <w:szCs w:val="24"/>
              </w:rPr>
              <w:t>Формулы приведения</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79</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Сумма и разность синусов. Сумма и разность косинусов.</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3</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77" w:type="pct"/>
            <w:gridSpan w:val="3"/>
            <w:shd w:val="clear" w:color="auto" w:fill="auto"/>
          </w:tcPr>
          <w:p w:rsidR="00940520" w:rsidRPr="00A67E2D" w:rsidRDefault="00940520" w:rsidP="000C644A">
            <w:pPr>
              <w:tabs>
                <w:tab w:val="left" w:pos="567"/>
              </w:tabs>
              <w:ind w:right="-1"/>
              <w:jc w:val="both"/>
              <w:rPr>
                <w:b/>
                <w:bCs/>
                <w:sz w:val="24"/>
                <w:szCs w:val="24"/>
              </w:rPr>
            </w:pPr>
          </w:p>
        </w:tc>
        <w:tc>
          <w:tcPr>
            <w:tcW w:w="449" w:type="pct"/>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80</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Сумма и разность синусов. Сумма и разность косинусов.</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81</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Сумма и разность синусов. Сумма и разность косинусов.</w:t>
            </w:r>
          </w:p>
        </w:tc>
        <w:tc>
          <w:tcPr>
            <w:tcW w:w="369" w:type="pct"/>
            <w:vMerge/>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lastRenderedPageBreak/>
              <w:t>82</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b/>
                <w:i/>
                <w:sz w:val="24"/>
                <w:szCs w:val="24"/>
              </w:rPr>
              <w:t>Контрольная работа №6 «</w:t>
            </w:r>
            <w:r w:rsidRPr="00A67E2D">
              <w:rPr>
                <w:b/>
                <w:bCs/>
                <w:i/>
                <w:iCs/>
                <w:sz w:val="24"/>
                <w:szCs w:val="24"/>
              </w:rPr>
              <w:t>Тригонометрические формулы»</w:t>
            </w:r>
          </w:p>
        </w:tc>
        <w:tc>
          <w:tcPr>
            <w:tcW w:w="369" w:type="pct"/>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5000" w:type="pct"/>
            <w:gridSpan w:val="8"/>
          </w:tcPr>
          <w:p w:rsidR="00940520" w:rsidRPr="00A67E2D" w:rsidRDefault="00940520" w:rsidP="00940520">
            <w:pPr>
              <w:tabs>
                <w:tab w:val="left" w:pos="567"/>
              </w:tabs>
              <w:ind w:right="-1"/>
              <w:rPr>
                <w:b/>
                <w:bCs/>
                <w:i/>
                <w:iCs/>
                <w:sz w:val="24"/>
                <w:szCs w:val="24"/>
              </w:rPr>
            </w:pPr>
            <w:r w:rsidRPr="008F404C">
              <w:rPr>
                <w:b/>
                <w:bCs/>
                <w:i/>
                <w:iCs/>
                <w:sz w:val="28"/>
                <w:szCs w:val="28"/>
              </w:rPr>
              <w:t>Глава 6. Тригонометрические уравнения (13 часов)</w:t>
            </w: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83</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 xml:space="preserve">Уравнения </w:t>
            </w:r>
            <w:r w:rsidRPr="00A67E2D">
              <w:rPr>
                <w:sz w:val="24"/>
                <w:szCs w:val="24"/>
                <w:lang w:val="en-US"/>
              </w:rPr>
              <w:t>cos</w:t>
            </w:r>
            <w:proofErr w:type="gramStart"/>
            <w:r w:rsidRPr="00A67E2D">
              <w:rPr>
                <w:sz w:val="24"/>
                <w:szCs w:val="24"/>
              </w:rPr>
              <w:t>х</w:t>
            </w:r>
            <w:proofErr w:type="gramEnd"/>
            <w:r w:rsidRPr="00A67E2D">
              <w:rPr>
                <w:sz w:val="24"/>
                <w:szCs w:val="24"/>
              </w:rPr>
              <w:t xml:space="preserve"> = а</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84</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 xml:space="preserve">Уравнения </w:t>
            </w:r>
            <w:r w:rsidRPr="00A67E2D">
              <w:rPr>
                <w:sz w:val="24"/>
                <w:szCs w:val="24"/>
                <w:lang w:val="en-US"/>
              </w:rPr>
              <w:t>cos</w:t>
            </w:r>
            <w:proofErr w:type="gramStart"/>
            <w:r w:rsidRPr="00A67E2D">
              <w:rPr>
                <w:sz w:val="24"/>
                <w:szCs w:val="24"/>
              </w:rPr>
              <w:t>х</w:t>
            </w:r>
            <w:proofErr w:type="gramEnd"/>
            <w:r w:rsidRPr="00A67E2D">
              <w:rPr>
                <w:sz w:val="24"/>
                <w:szCs w:val="24"/>
              </w:rPr>
              <w:t xml:space="preserve"> = а</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85</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 xml:space="preserve">Уравнения </w:t>
            </w:r>
            <w:r w:rsidRPr="00A67E2D">
              <w:rPr>
                <w:sz w:val="24"/>
                <w:szCs w:val="24"/>
                <w:lang w:val="en-US"/>
              </w:rPr>
              <w:t>sin</w:t>
            </w:r>
            <w:proofErr w:type="gramStart"/>
            <w:r w:rsidRPr="00A67E2D">
              <w:rPr>
                <w:sz w:val="24"/>
                <w:szCs w:val="24"/>
              </w:rPr>
              <w:t>х</w:t>
            </w:r>
            <w:proofErr w:type="gramEnd"/>
            <w:r w:rsidRPr="00A67E2D">
              <w:rPr>
                <w:sz w:val="24"/>
                <w:szCs w:val="24"/>
              </w:rPr>
              <w:t xml:space="preserve"> = а</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3</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86</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 xml:space="preserve">Уравнения </w:t>
            </w:r>
            <w:r w:rsidRPr="00A67E2D">
              <w:rPr>
                <w:sz w:val="24"/>
                <w:szCs w:val="24"/>
                <w:lang w:val="en-US"/>
              </w:rPr>
              <w:t>sin</w:t>
            </w:r>
            <w:proofErr w:type="gramStart"/>
            <w:r w:rsidRPr="00A67E2D">
              <w:rPr>
                <w:sz w:val="24"/>
                <w:szCs w:val="24"/>
              </w:rPr>
              <w:t>х</w:t>
            </w:r>
            <w:proofErr w:type="gramEnd"/>
            <w:r w:rsidRPr="00A67E2D">
              <w:rPr>
                <w:sz w:val="24"/>
                <w:szCs w:val="24"/>
              </w:rPr>
              <w:t xml:space="preserve"> = а</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87</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 xml:space="preserve">Уравнения </w:t>
            </w:r>
            <w:r w:rsidRPr="00A67E2D">
              <w:rPr>
                <w:sz w:val="24"/>
                <w:szCs w:val="24"/>
                <w:lang w:val="en-US"/>
              </w:rPr>
              <w:t>sin</w:t>
            </w:r>
            <w:proofErr w:type="gramStart"/>
            <w:r w:rsidRPr="00A67E2D">
              <w:rPr>
                <w:sz w:val="24"/>
                <w:szCs w:val="24"/>
              </w:rPr>
              <w:t>х</w:t>
            </w:r>
            <w:proofErr w:type="gramEnd"/>
            <w:r w:rsidRPr="00A67E2D">
              <w:rPr>
                <w:sz w:val="24"/>
                <w:szCs w:val="24"/>
              </w:rPr>
              <w:t xml:space="preserve"> = а</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88</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 xml:space="preserve">Уравнения </w:t>
            </w:r>
            <w:proofErr w:type="spellStart"/>
            <w:r w:rsidRPr="00A67E2D">
              <w:rPr>
                <w:sz w:val="24"/>
                <w:szCs w:val="24"/>
                <w:lang w:val="en-US"/>
              </w:rPr>
              <w:t>tg</w:t>
            </w:r>
            <w:proofErr w:type="spellEnd"/>
            <w:proofErr w:type="gramStart"/>
            <w:r w:rsidRPr="00A67E2D">
              <w:rPr>
                <w:sz w:val="24"/>
                <w:szCs w:val="24"/>
              </w:rPr>
              <w:t>х</w:t>
            </w:r>
            <w:proofErr w:type="gramEnd"/>
            <w:r w:rsidRPr="00A67E2D">
              <w:rPr>
                <w:sz w:val="24"/>
                <w:szCs w:val="24"/>
              </w:rPr>
              <w:t xml:space="preserve"> = а</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89</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 xml:space="preserve">Уравнения </w:t>
            </w:r>
            <w:proofErr w:type="spellStart"/>
            <w:r w:rsidRPr="00A67E2D">
              <w:rPr>
                <w:sz w:val="24"/>
                <w:szCs w:val="24"/>
                <w:lang w:val="en-US"/>
              </w:rPr>
              <w:t>tg</w:t>
            </w:r>
            <w:proofErr w:type="spellEnd"/>
            <w:proofErr w:type="gramStart"/>
            <w:r w:rsidRPr="00A67E2D">
              <w:rPr>
                <w:sz w:val="24"/>
                <w:szCs w:val="24"/>
              </w:rPr>
              <w:t>х</w:t>
            </w:r>
            <w:proofErr w:type="gramEnd"/>
            <w:r w:rsidRPr="00A67E2D">
              <w:rPr>
                <w:sz w:val="24"/>
                <w:szCs w:val="24"/>
              </w:rPr>
              <w:t xml:space="preserve"> = а</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90</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Решение тригонометрических уравнений.</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3</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91</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Решение тригонометрических уравнений</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92</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 xml:space="preserve">Решение тригонометрических уравнений. </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93</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Решения простейших тригонометрических неравенств</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94</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Решения простейших тригонометрических неравенств</w:t>
            </w:r>
          </w:p>
        </w:tc>
        <w:tc>
          <w:tcPr>
            <w:tcW w:w="369" w:type="pct"/>
            <w:vMerge/>
            <w:vAlign w:val="center"/>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95</w:t>
            </w:r>
          </w:p>
        </w:tc>
        <w:tc>
          <w:tcPr>
            <w:tcW w:w="2902" w:type="pct"/>
            <w:shd w:val="clear" w:color="auto" w:fill="auto"/>
          </w:tcPr>
          <w:p w:rsidR="00940520" w:rsidRPr="00A67E2D" w:rsidRDefault="00940520" w:rsidP="000C644A">
            <w:pPr>
              <w:tabs>
                <w:tab w:val="left" w:pos="567"/>
              </w:tabs>
              <w:ind w:right="-1"/>
              <w:jc w:val="both"/>
              <w:rPr>
                <w:b/>
                <w:bCs/>
                <w:i/>
                <w:iCs/>
                <w:sz w:val="24"/>
                <w:szCs w:val="24"/>
              </w:rPr>
            </w:pPr>
            <w:r w:rsidRPr="00A67E2D">
              <w:rPr>
                <w:b/>
                <w:i/>
                <w:sz w:val="24"/>
                <w:szCs w:val="24"/>
              </w:rPr>
              <w:t>Контрольная работа №7 «</w:t>
            </w:r>
            <w:r w:rsidRPr="00A67E2D">
              <w:rPr>
                <w:b/>
                <w:bCs/>
                <w:i/>
                <w:iCs/>
                <w:sz w:val="24"/>
                <w:szCs w:val="24"/>
              </w:rPr>
              <w:t>Тригонометрические уравнения.</w:t>
            </w:r>
          </w:p>
        </w:tc>
        <w:tc>
          <w:tcPr>
            <w:tcW w:w="369" w:type="pct"/>
            <w:vAlign w:val="center"/>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5000" w:type="pct"/>
            <w:gridSpan w:val="8"/>
          </w:tcPr>
          <w:p w:rsidR="00940520" w:rsidRPr="008F404C" w:rsidRDefault="00940520" w:rsidP="00940520">
            <w:pPr>
              <w:tabs>
                <w:tab w:val="left" w:pos="567"/>
              </w:tabs>
              <w:ind w:right="-1"/>
              <w:rPr>
                <w:b/>
                <w:bCs/>
                <w:i/>
                <w:iCs/>
                <w:sz w:val="28"/>
                <w:szCs w:val="28"/>
              </w:rPr>
            </w:pPr>
            <w:r w:rsidRPr="008F404C">
              <w:rPr>
                <w:b/>
                <w:bCs/>
                <w:i/>
                <w:iCs/>
                <w:sz w:val="28"/>
                <w:szCs w:val="28"/>
              </w:rPr>
              <w:t>Повторение (10 часов)</w:t>
            </w: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96</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Повторение</w:t>
            </w:r>
            <w:r>
              <w:rPr>
                <w:sz w:val="24"/>
                <w:szCs w:val="24"/>
              </w:rPr>
              <w:t>. Действительные числа.</w:t>
            </w:r>
          </w:p>
        </w:tc>
        <w:tc>
          <w:tcPr>
            <w:tcW w:w="369" w:type="pct"/>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97</w:t>
            </w:r>
          </w:p>
        </w:tc>
        <w:tc>
          <w:tcPr>
            <w:tcW w:w="2902" w:type="pct"/>
            <w:shd w:val="clear" w:color="auto" w:fill="auto"/>
          </w:tcPr>
          <w:p w:rsidR="00940520" w:rsidRPr="00A67E2D" w:rsidRDefault="00940520" w:rsidP="000C644A">
            <w:pPr>
              <w:tabs>
                <w:tab w:val="left" w:pos="567"/>
              </w:tabs>
              <w:ind w:right="-1"/>
              <w:jc w:val="both"/>
              <w:rPr>
                <w:b/>
                <w:bCs/>
                <w:sz w:val="24"/>
                <w:szCs w:val="24"/>
              </w:rPr>
            </w:pPr>
            <w:r w:rsidRPr="00A67E2D">
              <w:rPr>
                <w:sz w:val="24"/>
                <w:szCs w:val="24"/>
              </w:rPr>
              <w:t>Повторение</w:t>
            </w:r>
            <w:r>
              <w:rPr>
                <w:sz w:val="24"/>
                <w:szCs w:val="24"/>
              </w:rPr>
              <w:t>. Степенная функция.</w:t>
            </w:r>
          </w:p>
        </w:tc>
        <w:tc>
          <w:tcPr>
            <w:tcW w:w="369" w:type="pct"/>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98</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Повторение</w:t>
            </w:r>
            <w:r>
              <w:rPr>
                <w:sz w:val="24"/>
                <w:szCs w:val="24"/>
              </w:rPr>
              <w:t>. Показательная функция.</w:t>
            </w:r>
          </w:p>
        </w:tc>
        <w:tc>
          <w:tcPr>
            <w:tcW w:w="369" w:type="pct"/>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99</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Повторение</w:t>
            </w:r>
            <w:r>
              <w:rPr>
                <w:sz w:val="24"/>
                <w:szCs w:val="24"/>
              </w:rPr>
              <w:t>. Логарифмическая функция.</w:t>
            </w:r>
          </w:p>
        </w:tc>
        <w:tc>
          <w:tcPr>
            <w:tcW w:w="369" w:type="pct"/>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100</w:t>
            </w:r>
          </w:p>
        </w:tc>
        <w:tc>
          <w:tcPr>
            <w:tcW w:w="2902" w:type="pct"/>
            <w:shd w:val="clear" w:color="auto" w:fill="auto"/>
          </w:tcPr>
          <w:p w:rsidR="00940520" w:rsidRPr="00F22B17" w:rsidRDefault="00940520" w:rsidP="000C644A">
            <w:pPr>
              <w:tabs>
                <w:tab w:val="left" w:pos="567"/>
              </w:tabs>
              <w:ind w:right="-1"/>
              <w:jc w:val="both"/>
              <w:rPr>
                <w:b/>
                <w:i/>
                <w:sz w:val="24"/>
                <w:szCs w:val="24"/>
              </w:rPr>
            </w:pPr>
            <w:r w:rsidRPr="00F22B17">
              <w:rPr>
                <w:b/>
                <w:i/>
                <w:sz w:val="24"/>
                <w:szCs w:val="24"/>
              </w:rPr>
              <w:t>Итоговая контрольная работа</w:t>
            </w:r>
            <w:proofErr w:type="gramStart"/>
            <w:r w:rsidRPr="00F22B17">
              <w:rPr>
                <w:b/>
                <w:i/>
                <w:sz w:val="24"/>
                <w:szCs w:val="24"/>
              </w:rPr>
              <w:t xml:space="preserve"> </w:t>
            </w:r>
            <w:r>
              <w:rPr>
                <w:b/>
                <w:i/>
                <w:sz w:val="24"/>
                <w:szCs w:val="24"/>
              </w:rPr>
              <w:t>.</w:t>
            </w:r>
            <w:proofErr w:type="gramEnd"/>
          </w:p>
        </w:tc>
        <w:tc>
          <w:tcPr>
            <w:tcW w:w="369" w:type="pct"/>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101</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Повторение</w:t>
            </w:r>
            <w:r>
              <w:rPr>
                <w:sz w:val="24"/>
                <w:szCs w:val="24"/>
              </w:rPr>
              <w:t>. Тригонометрические формулы.</w:t>
            </w:r>
          </w:p>
        </w:tc>
        <w:tc>
          <w:tcPr>
            <w:tcW w:w="369" w:type="pct"/>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102</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Повторение</w:t>
            </w:r>
            <w:r>
              <w:rPr>
                <w:sz w:val="24"/>
                <w:szCs w:val="24"/>
              </w:rPr>
              <w:t>. Тригонометрические уравнения</w:t>
            </w:r>
            <w:proofErr w:type="gramStart"/>
            <w:r>
              <w:rPr>
                <w:sz w:val="24"/>
                <w:szCs w:val="24"/>
              </w:rPr>
              <w:t xml:space="preserve"> .</w:t>
            </w:r>
            <w:proofErr w:type="gramEnd"/>
          </w:p>
        </w:tc>
        <w:tc>
          <w:tcPr>
            <w:tcW w:w="369" w:type="pct"/>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103</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Повторение</w:t>
            </w:r>
            <w:r>
              <w:rPr>
                <w:sz w:val="24"/>
                <w:szCs w:val="24"/>
              </w:rPr>
              <w:t>. Тригонометрические неравенства.</w:t>
            </w:r>
          </w:p>
        </w:tc>
        <w:tc>
          <w:tcPr>
            <w:tcW w:w="369" w:type="pct"/>
            <w:vMerge w:val="restart"/>
            <w:vAlign w:val="center"/>
          </w:tcPr>
          <w:p w:rsidR="00940520" w:rsidRPr="00A67E2D" w:rsidRDefault="00940520" w:rsidP="000C644A">
            <w:pPr>
              <w:tabs>
                <w:tab w:val="left" w:pos="567"/>
              </w:tabs>
              <w:ind w:right="-1"/>
              <w:rPr>
                <w:bCs/>
                <w:sz w:val="24"/>
                <w:szCs w:val="24"/>
              </w:rPr>
            </w:pPr>
            <w:r>
              <w:rPr>
                <w:bCs/>
                <w:sz w:val="24"/>
                <w:szCs w:val="24"/>
              </w:rPr>
              <w:t>2</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104</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Повторение</w:t>
            </w:r>
            <w:r>
              <w:rPr>
                <w:sz w:val="24"/>
                <w:szCs w:val="24"/>
              </w:rPr>
              <w:t>. Тригонометрические неравенства.</w:t>
            </w:r>
          </w:p>
        </w:tc>
        <w:tc>
          <w:tcPr>
            <w:tcW w:w="369" w:type="pct"/>
            <w:vMerge/>
          </w:tcPr>
          <w:p w:rsidR="00940520" w:rsidRPr="00A67E2D" w:rsidRDefault="00940520" w:rsidP="000C644A">
            <w:pPr>
              <w:tabs>
                <w:tab w:val="left" w:pos="567"/>
              </w:tabs>
              <w:ind w:right="-1"/>
              <w:rPr>
                <w:bCs/>
                <w:sz w:val="24"/>
                <w:szCs w:val="24"/>
              </w:rPr>
            </w:pP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r w:rsidR="00940520" w:rsidRPr="00A67E2D" w:rsidTr="00940520">
        <w:tc>
          <w:tcPr>
            <w:tcW w:w="309" w:type="pct"/>
            <w:shd w:val="clear" w:color="auto" w:fill="auto"/>
          </w:tcPr>
          <w:p w:rsidR="00940520" w:rsidRPr="00A67E2D" w:rsidRDefault="00940520" w:rsidP="000C644A">
            <w:pPr>
              <w:tabs>
                <w:tab w:val="left" w:pos="567"/>
              </w:tabs>
              <w:ind w:right="-1"/>
              <w:jc w:val="both"/>
              <w:rPr>
                <w:bCs/>
                <w:sz w:val="24"/>
                <w:szCs w:val="24"/>
              </w:rPr>
            </w:pPr>
            <w:r w:rsidRPr="00A67E2D">
              <w:rPr>
                <w:bCs/>
                <w:sz w:val="24"/>
                <w:szCs w:val="24"/>
              </w:rPr>
              <w:t>105</w:t>
            </w:r>
          </w:p>
        </w:tc>
        <w:tc>
          <w:tcPr>
            <w:tcW w:w="2902" w:type="pct"/>
            <w:shd w:val="clear" w:color="auto" w:fill="auto"/>
          </w:tcPr>
          <w:p w:rsidR="00940520" w:rsidRPr="00A67E2D" w:rsidRDefault="00940520" w:rsidP="000C644A">
            <w:pPr>
              <w:tabs>
                <w:tab w:val="left" w:pos="567"/>
              </w:tabs>
              <w:ind w:right="-1"/>
              <w:jc w:val="both"/>
              <w:rPr>
                <w:sz w:val="24"/>
                <w:szCs w:val="24"/>
              </w:rPr>
            </w:pPr>
            <w:r w:rsidRPr="00A67E2D">
              <w:rPr>
                <w:sz w:val="24"/>
                <w:szCs w:val="24"/>
              </w:rPr>
              <w:t>Повторение</w:t>
            </w:r>
            <w:r>
              <w:rPr>
                <w:sz w:val="24"/>
                <w:szCs w:val="24"/>
              </w:rPr>
              <w:t>.</w:t>
            </w:r>
            <w:r w:rsidRPr="00A67E2D">
              <w:rPr>
                <w:sz w:val="24"/>
                <w:szCs w:val="24"/>
              </w:rPr>
              <w:t xml:space="preserve"> Решение алгебраических уравнений</w:t>
            </w:r>
            <w:r>
              <w:rPr>
                <w:sz w:val="24"/>
                <w:szCs w:val="24"/>
              </w:rPr>
              <w:t>.</w:t>
            </w:r>
          </w:p>
        </w:tc>
        <w:tc>
          <w:tcPr>
            <w:tcW w:w="369" w:type="pct"/>
          </w:tcPr>
          <w:p w:rsidR="00940520" w:rsidRPr="00A67E2D" w:rsidRDefault="00940520" w:rsidP="000C644A">
            <w:pPr>
              <w:tabs>
                <w:tab w:val="left" w:pos="567"/>
              </w:tabs>
              <w:ind w:right="-1"/>
              <w:rPr>
                <w:bCs/>
                <w:sz w:val="24"/>
                <w:szCs w:val="24"/>
              </w:rPr>
            </w:pPr>
            <w:r>
              <w:rPr>
                <w:bCs/>
                <w:sz w:val="24"/>
                <w:szCs w:val="24"/>
              </w:rPr>
              <w:t>1</w:t>
            </w:r>
          </w:p>
        </w:tc>
        <w:tc>
          <w:tcPr>
            <w:tcW w:w="494" w:type="pct"/>
            <w:shd w:val="clear" w:color="auto" w:fill="auto"/>
          </w:tcPr>
          <w:p w:rsidR="00940520" w:rsidRPr="00A67E2D" w:rsidRDefault="00940520" w:rsidP="000C644A">
            <w:pPr>
              <w:tabs>
                <w:tab w:val="left" w:pos="567"/>
              </w:tabs>
              <w:ind w:right="-1"/>
              <w:jc w:val="both"/>
              <w:rPr>
                <w:bCs/>
                <w:sz w:val="24"/>
                <w:szCs w:val="24"/>
              </w:rPr>
            </w:pPr>
          </w:p>
        </w:tc>
        <w:tc>
          <w:tcPr>
            <w:tcW w:w="431" w:type="pct"/>
            <w:shd w:val="clear" w:color="auto" w:fill="auto"/>
          </w:tcPr>
          <w:p w:rsidR="00940520" w:rsidRPr="00A67E2D" w:rsidRDefault="00940520" w:rsidP="000C644A">
            <w:pPr>
              <w:tabs>
                <w:tab w:val="left" w:pos="567"/>
              </w:tabs>
              <w:ind w:right="-1"/>
              <w:jc w:val="both"/>
              <w:rPr>
                <w:b/>
                <w:bCs/>
                <w:sz w:val="24"/>
                <w:szCs w:val="24"/>
              </w:rPr>
            </w:pPr>
          </w:p>
        </w:tc>
        <w:tc>
          <w:tcPr>
            <w:tcW w:w="496" w:type="pct"/>
            <w:gridSpan w:val="3"/>
            <w:shd w:val="clear" w:color="auto" w:fill="auto"/>
          </w:tcPr>
          <w:p w:rsidR="00940520" w:rsidRPr="00A67E2D" w:rsidRDefault="00940520" w:rsidP="000C644A">
            <w:pPr>
              <w:tabs>
                <w:tab w:val="left" w:pos="567"/>
              </w:tabs>
              <w:ind w:right="-1"/>
              <w:jc w:val="both"/>
              <w:rPr>
                <w:b/>
                <w:bCs/>
                <w:sz w:val="24"/>
                <w:szCs w:val="24"/>
              </w:rPr>
            </w:pPr>
          </w:p>
        </w:tc>
      </w:tr>
    </w:tbl>
    <w:p w:rsidR="009E5936" w:rsidRPr="00A67E2D" w:rsidRDefault="009E5936" w:rsidP="000C644A">
      <w:pPr>
        <w:pStyle w:val="ParagraphStyle"/>
        <w:tabs>
          <w:tab w:val="left" w:pos="567"/>
        </w:tabs>
        <w:spacing w:line="252" w:lineRule="auto"/>
        <w:ind w:right="-1"/>
        <w:jc w:val="both"/>
        <w:rPr>
          <w:rFonts w:ascii="Times New Roman" w:hAnsi="Times New Roman" w:cs="Times New Roman"/>
        </w:rPr>
      </w:pPr>
    </w:p>
    <w:sectPr w:rsidR="009E5936" w:rsidRPr="00A67E2D" w:rsidSect="00A67E2D">
      <w:pgSz w:w="11906" w:h="16838"/>
      <w:pgMar w:top="1134"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2324164"/>
    <w:lvl w:ilvl="0">
      <w:numFmt w:val="bullet"/>
      <w:lvlText w:val="*"/>
      <w:lvlJc w:val="left"/>
    </w:lvl>
  </w:abstractNum>
  <w:abstractNum w:abstractNumId="1">
    <w:nsid w:val="03F045C7"/>
    <w:multiLevelType w:val="multilevel"/>
    <w:tmpl w:val="4FF6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E5209"/>
    <w:multiLevelType w:val="multilevel"/>
    <w:tmpl w:val="F5DC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41EA5"/>
    <w:multiLevelType w:val="hybridMultilevel"/>
    <w:tmpl w:val="11961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DB7448"/>
    <w:multiLevelType w:val="hybridMultilevel"/>
    <w:tmpl w:val="9E50F6C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8F9737B"/>
    <w:multiLevelType w:val="multilevel"/>
    <w:tmpl w:val="E7FE91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nsid w:val="091E6EBC"/>
    <w:multiLevelType w:val="multilevel"/>
    <w:tmpl w:val="C0C4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522946"/>
    <w:multiLevelType w:val="multilevel"/>
    <w:tmpl w:val="5C909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FB1E98"/>
    <w:multiLevelType w:val="hybridMultilevel"/>
    <w:tmpl w:val="1390F7D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nsid w:val="0D1C0D19"/>
    <w:multiLevelType w:val="hybridMultilevel"/>
    <w:tmpl w:val="4374387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0DF5117B"/>
    <w:multiLevelType w:val="hybridMultilevel"/>
    <w:tmpl w:val="3AE4B99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12296A33"/>
    <w:multiLevelType w:val="hybridMultilevel"/>
    <w:tmpl w:val="054ED5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2C66AE5"/>
    <w:multiLevelType w:val="multilevel"/>
    <w:tmpl w:val="6576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C043E4"/>
    <w:multiLevelType w:val="hybridMultilevel"/>
    <w:tmpl w:val="B900CA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5173B5C"/>
    <w:multiLevelType w:val="multilevel"/>
    <w:tmpl w:val="EA7C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7D0E8B"/>
    <w:multiLevelType w:val="multilevel"/>
    <w:tmpl w:val="556C9F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nsid w:val="17C50EDF"/>
    <w:multiLevelType w:val="hybridMultilevel"/>
    <w:tmpl w:val="FFC490D0"/>
    <w:lvl w:ilvl="0" w:tplc="7806EEEA">
      <w:start w:val="1"/>
      <w:numFmt w:val="decimal"/>
      <w:lvlText w:val="%1."/>
      <w:lvlJc w:val="left"/>
      <w:pPr>
        <w:ind w:left="502" w:hanging="360"/>
      </w:pPr>
      <w:rPr>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0B7D25"/>
    <w:multiLevelType w:val="multilevel"/>
    <w:tmpl w:val="809C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F95288"/>
    <w:multiLevelType w:val="multilevel"/>
    <w:tmpl w:val="E69E01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06048C"/>
    <w:multiLevelType w:val="multilevel"/>
    <w:tmpl w:val="1C2A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986B9A"/>
    <w:multiLevelType w:val="multilevel"/>
    <w:tmpl w:val="A2F4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4D6CF8"/>
    <w:multiLevelType w:val="multilevel"/>
    <w:tmpl w:val="474C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C26DCB"/>
    <w:multiLevelType w:val="multilevel"/>
    <w:tmpl w:val="C9D0D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7D01CFB"/>
    <w:multiLevelType w:val="hybridMultilevel"/>
    <w:tmpl w:val="CA7A4D0E"/>
    <w:lvl w:ilvl="0" w:tplc="552285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293C2165"/>
    <w:multiLevelType w:val="multilevel"/>
    <w:tmpl w:val="BF361B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29D16279"/>
    <w:multiLevelType w:val="hybridMultilevel"/>
    <w:tmpl w:val="E9BA3E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B495885"/>
    <w:multiLevelType w:val="hybridMultilevel"/>
    <w:tmpl w:val="A0182B4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7">
    <w:nsid w:val="2C1B3732"/>
    <w:multiLevelType w:val="hybridMultilevel"/>
    <w:tmpl w:val="93FE234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nsid w:val="2D6946DF"/>
    <w:multiLevelType w:val="multilevel"/>
    <w:tmpl w:val="38D24B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32E0098E"/>
    <w:multiLevelType w:val="hybridMultilevel"/>
    <w:tmpl w:val="717641D4"/>
    <w:lvl w:ilvl="0" w:tplc="35EE59FE">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994231D"/>
    <w:multiLevelType w:val="multilevel"/>
    <w:tmpl w:val="9544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FBE1520"/>
    <w:multiLevelType w:val="hybridMultilevel"/>
    <w:tmpl w:val="20D86F0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nsid w:val="456C787D"/>
    <w:multiLevelType w:val="hybridMultilevel"/>
    <w:tmpl w:val="59C08190"/>
    <w:lvl w:ilvl="0" w:tplc="F7B8F0C4">
      <w:start w:val="1"/>
      <w:numFmt w:val="decimal"/>
      <w:lvlText w:val="%1."/>
      <w:lvlJc w:val="left"/>
      <w:pPr>
        <w:ind w:left="622" w:hanging="435"/>
      </w:pPr>
      <w:rPr>
        <w:rFonts w:hint="default"/>
      </w:rPr>
    </w:lvl>
    <w:lvl w:ilvl="1" w:tplc="04190019" w:tentative="1">
      <w:start w:val="1"/>
      <w:numFmt w:val="lowerLetter"/>
      <w:lvlText w:val="%2."/>
      <w:lvlJc w:val="left"/>
      <w:pPr>
        <w:ind w:left="1267" w:hanging="360"/>
      </w:pPr>
    </w:lvl>
    <w:lvl w:ilvl="2" w:tplc="0419001B" w:tentative="1">
      <w:start w:val="1"/>
      <w:numFmt w:val="lowerRoman"/>
      <w:lvlText w:val="%3."/>
      <w:lvlJc w:val="right"/>
      <w:pPr>
        <w:ind w:left="1987" w:hanging="180"/>
      </w:pPr>
    </w:lvl>
    <w:lvl w:ilvl="3" w:tplc="0419000F" w:tentative="1">
      <w:start w:val="1"/>
      <w:numFmt w:val="decimal"/>
      <w:lvlText w:val="%4."/>
      <w:lvlJc w:val="left"/>
      <w:pPr>
        <w:ind w:left="2707" w:hanging="360"/>
      </w:pPr>
    </w:lvl>
    <w:lvl w:ilvl="4" w:tplc="04190019" w:tentative="1">
      <w:start w:val="1"/>
      <w:numFmt w:val="lowerLetter"/>
      <w:lvlText w:val="%5."/>
      <w:lvlJc w:val="left"/>
      <w:pPr>
        <w:ind w:left="3427" w:hanging="360"/>
      </w:pPr>
    </w:lvl>
    <w:lvl w:ilvl="5" w:tplc="0419001B" w:tentative="1">
      <w:start w:val="1"/>
      <w:numFmt w:val="lowerRoman"/>
      <w:lvlText w:val="%6."/>
      <w:lvlJc w:val="right"/>
      <w:pPr>
        <w:ind w:left="4147" w:hanging="180"/>
      </w:pPr>
    </w:lvl>
    <w:lvl w:ilvl="6" w:tplc="0419000F" w:tentative="1">
      <w:start w:val="1"/>
      <w:numFmt w:val="decimal"/>
      <w:lvlText w:val="%7."/>
      <w:lvlJc w:val="left"/>
      <w:pPr>
        <w:ind w:left="4867" w:hanging="360"/>
      </w:pPr>
    </w:lvl>
    <w:lvl w:ilvl="7" w:tplc="04190019" w:tentative="1">
      <w:start w:val="1"/>
      <w:numFmt w:val="lowerLetter"/>
      <w:lvlText w:val="%8."/>
      <w:lvlJc w:val="left"/>
      <w:pPr>
        <w:ind w:left="5587" w:hanging="360"/>
      </w:pPr>
    </w:lvl>
    <w:lvl w:ilvl="8" w:tplc="0419001B" w:tentative="1">
      <w:start w:val="1"/>
      <w:numFmt w:val="lowerRoman"/>
      <w:lvlText w:val="%9."/>
      <w:lvlJc w:val="right"/>
      <w:pPr>
        <w:ind w:left="6307" w:hanging="180"/>
      </w:pPr>
    </w:lvl>
  </w:abstractNum>
  <w:abstractNum w:abstractNumId="33">
    <w:nsid w:val="474B43AF"/>
    <w:multiLevelType w:val="multilevel"/>
    <w:tmpl w:val="C400EB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4A350ACB"/>
    <w:multiLevelType w:val="hybridMultilevel"/>
    <w:tmpl w:val="63506F9E"/>
    <w:lvl w:ilvl="0" w:tplc="7806EEEA">
      <w:start w:val="1"/>
      <w:numFmt w:val="decimal"/>
      <w:lvlText w:val="%1."/>
      <w:lvlJc w:val="left"/>
      <w:pPr>
        <w:ind w:left="720" w:hanging="360"/>
      </w:pPr>
      <w:rPr>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B694A13"/>
    <w:multiLevelType w:val="multilevel"/>
    <w:tmpl w:val="F876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BDE52F6"/>
    <w:multiLevelType w:val="hybridMultilevel"/>
    <w:tmpl w:val="C03E7E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B41762"/>
    <w:multiLevelType w:val="hybridMultilevel"/>
    <w:tmpl w:val="11961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601CC2"/>
    <w:multiLevelType w:val="multilevel"/>
    <w:tmpl w:val="38D24B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nsid w:val="59B07F8E"/>
    <w:multiLevelType w:val="multilevel"/>
    <w:tmpl w:val="6B8C40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6798103B"/>
    <w:multiLevelType w:val="multilevel"/>
    <w:tmpl w:val="CA34C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B81161"/>
    <w:multiLevelType w:val="hybridMultilevel"/>
    <w:tmpl w:val="CCB6E66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3">
    <w:nsid w:val="6ABC7F4C"/>
    <w:multiLevelType w:val="hybridMultilevel"/>
    <w:tmpl w:val="998E58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02F171B"/>
    <w:multiLevelType w:val="hybridMultilevel"/>
    <w:tmpl w:val="3AC63C5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5">
    <w:nsid w:val="7298129A"/>
    <w:multiLevelType w:val="multilevel"/>
    <w:tmpl w:val="C7BCFB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73834137"/>
    <w:multiLevelType w:val="multilevel"/>
    <w:tmpl w:val="511A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3827BB"/>
    <w:multiLevelType w:val="hybridMultilevel"/>
    <w:tmpl w:val="8AFC7A78"/>
    <w:lvl w:ilvl="0" w:tplc="D920512A">
      <w:start w:val="1"/>
      <w:numFmt w:val="bullet"/>
      <w:lvlText w:val="-"/>
      <w:lvlJc w:val="left"/>
      <w:pPr>
        <w:tabs>
          <w:tab w:val="num" w:pos="360"/>
        </w:tabs>
        <w:ind w:left="360" w:hanging="360"/>
      </w:pPr>
      <w:rPr>
        <w:rFonts w:ascii="Courier New" w:hAnsi="Courier New"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E486BE4"/>
    <w:multiLevelType w:val="hybridMultilevel"/>
    <w:tmpl w:val="CF04878C"/>
    <w:lvl w:ilvl="0" w:tplc="35EE59FE">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48"/>
  </w:num>
  <w:num w:numId="4">
    <w:abstractNumId w:val="32"/>
  </w:num>
  <w:num w:numId="5">
    <w:abstractNumId w:val="10"/>
  </w:num>
  <w:num w:numId="6">
    <w:abstractNumId w:val="40"/>
  </w:num>
  <w:num w:numId="7">
    <w:abstractNumId w:val="28"/>
  </w:num>
  <w:num w:numId="8">
    <w:abstractNumId w:val="33"/>
  </w:num>
  <w:num w:numId="9">
    <w:abstractNumId w:val="24"/>
  </w:num>
  <w:num w:numId="10">
    <w:abstractNumId w:val="5"/>
  </w:num>
  <w:num w:numId="11">
    <w:abstractNumId w:val="15"/>
  </w:num>
  <w:num w:numId="12">
    <w:abstractNumId w:val="45"/>
  </w:num>
  <w:num w:numId="13">
    <w:abstractNumId w:val="41"/>
  </w:num>
  <w:num w:numId="14">
    <w:abstractNumId w:val="3"/>
  </w:num>
  <w:num w:numId="15">
    <w:abstractNumId w:val="38"/>
  </w:num>
  <w:num w:numId="16">
    <w:abstractNumId w:val="16"/>
  </w:num>
  <w:num w:numId="17">
    <w:abstractNumId w:val="39"/>
  </w:num>
  <w:num w:numId="18">
    <w:abstractNumId w:val="42"/>
  </w:num>
  <w:num w:numId="19">
    <w:abstractNumId w:val="23"/>
  </w:num>
  <w:num w:numId="20">
    <w:abstractNumId w:val="47"/>
  </w:num>
  <w:num w:numId="21">
    <w:abstractNumId w:val="11"/>
  </w:num>
  <w:num w:numId="22">
    <w:abstractNumId w:val="27"/>
  </w:num>
  <w:num w:numId="23">
    <w:abstractNumId w:val="9"/>
  </w:num>
  <w:num w:numId="24">
    <w:abstractNumId w:val="43"/>
  </w:num>
  <w:num w:numId="25">
    <w:abstractNumId w:val="37"/>
  </w:num>
  <w:num w:numId="26">
    <w:abstractNumId w:val="6"/>
  </w:num>
  <w:num w:numId="27">
    <w:abstractNumId w:val="14"/>
  </w:num>
  <w:num w:numId="28">
    <w:abstractNumId w:val="18"/>
  </w:num>
  <w:num w:numId="29">
    <w:abstractNumId w:val="17"/>
  </w:num>
  <w:num w:numId="30">
    <w:abstractNumId w:val="2"/>
  </w:num>
  <w:num w:numId="31">
    <w:abstractNumId w:val="20"/>
  </w:num>
  <w:num w:numId="32">
    <w:abstractNumId w:val="19"/>
  </w:num>
  <w:num w:numId="33">
    <w:abstractNumId w:val="1"/>
  </w:num>
  <w:num w:numId="34">
    <w:abstractNumId w:val="46"/>
  </w:num>
  <w:num w:numId="35">
    <w:abstractNumId w:val="8"/>
  </w:num>
  <w:num w:numId="36">
    <w:abstractNumId w:val="4"/>
  </w:num>
  <w:num w:numId="37">
    <w:abstractNumId w:val="44"/>
  </w:num>
  <w:num w:numId="38">
    <w:abstractNumId w:val="35"/>
  </w:num>
  <w:num w:numId="39">
    <w:abstractNumId w:val="25"/>
  </w:num>
  <w:num w:numId="40">
    <w:abstractNumId w:val="21"/>
  </w:num>
  <w:num w:numId="41">
    <w:abstractNumId w:val="36"/>
  </w:num>
  <w:num w:numId="42">
    <w:abstractNumId w:val="22"/>
  </w:num>
  <w:num w:numId="43">
    <w:abstractNumId w:val="7"/>
  </w:num>
  <w:num w:numId="44">
    <w:abstractNumId w:val="12"/>
  </w:num>
  <w:num w:numId="45">
    <w:abstractNumId w:val="30"/>
  </w:num>
  <w:num w:numId="46">
    <w:abstractNumId w:val="13"/>
  </w:num>
  <w:num w:numId="47">
    <w:abstractNumId w:val="26"/>
  </w:num>
  <w:num w:numId="48">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8262C"/>
    <w:rsid w:val="000C644A"/>
    <w:rsid w:val="000D2F76"/>
    <w:rsid w:val="000D31BF"/>
    <w:rsid w:val="000D54E6"/>
    <w:rsid w:val="000E1083"/>
    <w:rsid w:val="000F092A"/>
    <w:rsid w:val="00103CB0"/>
    <w:rsid w:val="00106383"/>
    <w:rsid w:val="00126B03"/>
    <w:rsid w:val="001414C3"/>
    <w:rsid w:val="00164EF5"/>
    <w:rsid w:val="00180F81"/>
    <w:rsid w:val="00194A5F"/>
    <w:rsid w:val="001B6A48"/>
    <w:rsid w:val="001C24E2"/>
    <w:rsid w:val="001E054B"/>
    <w:rsid w:val="002043AE"/>
    <w:rsid w:val="00221CD1"/>
    <w:rsid w:val="0022410C"/>
    <w:rsid w:val="00225D99"/>
    <w:rsid w:val="00271CFC"/>
    <w:rsid w:val="0028049E"/>
    <w:rsid w:val="00290BB2"/>
    <w:rsid w:val="002957A0"/>
    <w:rsid w:val="002B184B"/>
    <w:rsid w:val="002B31B8"/>
    <w:rsid w:val="002B4321"/>
    <w:rsid w:val="002C1AA5"/>
    <w:rsid w:val="002D13E9"/>
    <w:rsid w:val="002E5816"/>
    <w:rsid w:val="0030364E"/>
    <w:rsid w:val="00312413"/>
    <w:rsid w:val="00322F48"/>
    <w:rsid w:val="00332883"/>
    <w:rsid w:val="00371B70"/>
    <w:rsid w:val="003906A3"/>
    <w:rsid w:val="003A3C6E"/>
    <w:rsid w:val="003A620A"/>
    <w:rsid w:val="003C36FA"/>
    <w:rsid w:val="003D344E"/>
    <w:rsid w:val="003D7E77"/>
    <w:rsid w:val="003E15D1"/>
    <w:rsid w:val="00401A1C"/>
    <w:rsid w:val="0041723C"/>
    <w:rsid w:val="00431CE5"/>
    <w:rsid w:val="00444E73"/>
    <w:rsid w:val="00473DFD"/>
    <w:rsid w:val="0048608F"/>
    <w:rsid w:val="00497CEC"/>
    <w:rsid w:val="004A4490"/>
    <w:rsid w:val="004D013B"/>
    <w:rsid w:val="004E04FE"/>
    <w:rsid w:val="004E3EA5"/>
    <w:rsid w:val="0050760E"/>
    <w:rsid w:val="0052282D"/>
    <w:rsid w:val="0057688F"/>
    <w:rsid w:val="005A613D"/>
    <w:rsid w:val="005A64E8"/>
    <w:rsid w:val="005F3989"/>
    <w:rsid w:val="00600A98"/>
    <w:rsid w:val="00602C30"/>
    <w:rsid w:val="00631937"/>
    <w:rsid w:val="00681667"/>
    <w:rsid w:val="00697509"/>
    <w:rsid w:val="006B13C4"/>
    <w:rsid w:val="006D2171"/>
    <w:rsid w:val="006D2649"/>
    <w:rsid w:val="006D6C0A"/>
    <w:rsid w:val="00735A77"/>
    <w:rsid w:val="00753CCC"/>
    <w:rsid w:val="00753CF5"/>
    <w:rsid w:val="00753FEE"/>
    <w:rsid w:val="0078036D"/>
    <w:rsid w:val="00786C01"/>
    <w:rsid w:val="007938E1"/>
    <w:rsid w:val="008159A6"/>
    <w:rsid w:val="008200BC"/>
    <w:rsid w:val="008262DB"/>
    <w:rsid w:val="00833515"/>
    <w:rsid w:val="00840E40"/>
    <w:rsid w:val="0084738C"/>
    <w:rsid w:val="00864209"/>
    <w:rsid w:val="0086634D"/>
    <w:rsid w:val="00875B2E"/>
    <w:rsid w:val="008762B6"/>
    <w:rsid w:val="00883B05"/>
    <w:rsid w:val="00885D73"/>
    <w:rsid w:val="008932C9"/>
    <w:rsid w:val="00896D6F"/>
    <w:rsid w:val="00897F16"/>
    <w:rsid w:val="008B63C3"/>
    <w:rsid w:val="008E0AC5"/>
    <w:rsid w:val="008E27DC"/>
    <w:rsid w:val="008E3036"/>
    <w:rsid w:val="008F404C"/>
    <w:rsid w:val="00900C73"/>
    <w:rsid w:val="009030D1"/>
    <w:rsid w:val="009067F2"/>
    <w:rsid w:val="00910978"/>
    <w:rsid w:val="00920ADD"/>
    <w:rsid w:val="0093105E"/>
    <w:rsid w:val="00940520"/>
    <w:rsid w:val="00950A9C"/>
    <w:rsid w:val="00966D7C"/>
    <w:rsid w:val="00967F28"/>
    <w:rsid w:val="0097222B"/>
    <w:rsid w:val="009978F2"/>
    <w:rsid w:val="009B149C"/>
    <w:rsid w:val="009B5CCC"/>
    <w:rsid w:val="009B74B5"/>
    <w:rsid w:val="009B77F9"/>
    <w:rsid w:val="009C179E"/>
    <w:rsid w:val="009D4F58"/>
    <w:rsid w:val="009E5936"/>
    <w:rsid w:val="009F33D5"/>
    <w:rsid w:val="00A15636"/>
    <w:rsid w:val="00A356F2"/>
    <w:rsid w:val="00A555ED"/>
    <w:rsid w:val="00A67E2D"/>
    <w:rsid w:val="00A96369"/>
    <w:rsid w:val="00AA46D4"/>
    <w:rsid w:val="00AB34DB"/>
    <w:rsid w:val="00AE4F40"/>
    <w:rsid w:val="00B0092C"/>
    <w:rsid w:val="00B1148B"/>
    <w:rsid w:val="00B835EC"/>
    <w:rsid w:val="00B87700"/>
    <w:rsid w:val="00B9345F"/>
    <w:rsid w:val="00BC382F"/>
    <w:rsid w:val="00C1097D"/>
    <w:rsid w:val="00C47B84"/>
    <w:rsid w:val="00C6148F"/>
    <w:rsid w:val="00C80E86"/>
    <w:rsid w:val="00CF0D52"/>
    <w:rsid w:val="00CF1486"/>
    <w:rsid w:val="00CF4B12"/>
    <w:rsid w:val="00D0183B"/>
    <w:rsid w:val="00D14944"/>
    <w:rsid w:val="00D15906"/>
    <w:rsid w:val="00D21CC7"/>
    <w:rsid w:val="00D332B9"/>
    <w:rsid w:val="00D4117C"/>
    <w:rsid w:val="00D4396A"/>
    <w:rsid w:val="00D75AF8"/>
    <w:rsid w:val="00D9141D"/>
    <w:rsid w:val="00DA413C"/>
    <w:rsid w:val="00DC390A"/>
    <w:rsid w:val="00DC5D09"/>
    <w:rsid w:val="00DD602B"/>
    <w:rsid w:val="00E25330"/>
    <w:rsid w:val="00E52129"/>
    <w:rsid w:val="00E6233D"/>
    <w:rsid w:val="00E8134E"/>
    <w:rsid w:val="00EB5055"/>
    <w:rsid w:val="00EB6C2D"/>
    <w:rsid w:val="00F15CF2"/>
    <w:rsid w:val="00F22B17"/>
    <w:rsid w:val="00F34178"/>
    <w:rsid w:val="00F46131"/>
    <w:rsid w:val="00F721CB"/>
    <w:rsid w:val="00F81979"/>
    <w:rsid w:val="00F8262C"/>
    <w:rsid w:val="00F8724F"/>
    <w:rsid w:val="00F902B9"/>
    <w:rsid w:val="00F93C43"/>
    <w:rsid w:val="00FB411F"/>
    <w:rsid w:val="00FB459A"/>
    <w:rsid w:val="00FC1879"/>
    <w:rsid w:val="00FF3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131"/>
    <w:pPr>
      <w:spacing w:after="0" w:line="240" w:lineRule="auto"/>
      <w:jc w:val="center"/>
    </w:pPr>
    <w:rPr>
      <w:rFonts w:ascii="Times New Roman" w:eastAsia="Times New Roman" w:hAnsi="Times New Roman" w:cs="Times New Roman"/>
      <w:sz w:val="20"/>
      <w:szCs w:val="20"/>
      <w:lang w:eastAsia="ru-RU"/>
    </w:rPr>
  </w:style>
  <w:style w:type="paragraph" w:styleId="1">
    <w:name w:val="heading 1"/>
    <w:basedOn w:val="a"/>
    <w:link w:val="10"/>
    <w:qFormat/>
    <w:rsid w:val="009E5936"/>
    <w:pPr>
      <w:pBdr>
        <w:bottom w:val="single" w:sz="6" w:space="0" w:color="D6DDB9"/>
      </w:pBdr>
      <w:spacing w:before="120" w:after="120" w:line="288" w:lineRule="auto"/>
      <w:jc w:val="left"/>
      <w:outlineLvl w:val="0"/>
    </w:pPr>
    <w:rPr>
      <w:rFonts w:ascii="Trebuchet MS" w:hAnsi="Trebuchet MS"/>
      <w:b/>
      <w:bCs/>
      <w:kern w:val="36"/>
      <w:sz w:val="44"/>
      <w:szCs w:val="44"/>
    </w:rPr>
  </w:style>
  <w:style w:type="paragraph" w:styleId="2">
    <w:name w:val="heading 2"/>
    <w:basedOn w:val="a"/>
    <w:link w:val="20"/>
    <w:qFormat/>
    <w:rsid w:val="009E5936"/>
    <w:pPr>
      <w:pBdr>
        <w:bottom w:val="single" w:sz="6" w:space="0" w:color="D6DDB9"/>
      </w:pBdr>
      <w:spacing w:before="120" w:after="120"/>
      <w:jc w:val="left"/>
      <w:outlineLvl w:val="1"/>
    </w:pPr>
    <w:rPr>
      <w:rFonts w:ascii="Trebuchet MS" w:hAnsi="Trebuchet M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44E"/>
    <w:pPr>
      <w:ind w:left="720"/>
      <w:contextualSpacing/>
    </w:pPr>
  </w:style>
  <w:style w:type="paragraph" w:customStyle="1" w:styleId="c11">
    <w:name w:val="c11"/>
    <w:basedOn w:val="a"/>
    <w:rsid w:val="00F46131"/>
    <w:pPr>
      <w:spacing w:before="100" w:beforeAutospacing="1" w:after="100" w:afterAutospacing="1"/>
      <w:jc w:val="left"/>
    </w:pPr>
    <w:rPr>
      <w:sz w:val="24"/>
      <w:szCs w:val="24"/>
    </w:rPr>
  </w:style>
  <w:style w:type="character" w:customStyle="1" w:styleId="c2c7">
    <w:name w:val="c2 c7"/>
    <w:basedOn w:val="a0"/>
    <w:rsid w:val="00F46131"/>
  </w:style>
  <w:style w:type="character" w:customStyle="1" w:styleId="c2">
    <w:name w:val="c2"/>
    <w:basedOn w:val="a0"/>
    <w:rsid w:val="001C24E2"/>
  </w:style>
  <w:style w:type="paragraph" w:customStyle="1" w:styleId="ParagraphStyle">
    <w:name w:val="Paragraph Style"/>
    <w:rsid w:val="00AB34DB"/>
    <w:pPr>
      <w:autoSpaceDE w:val="0"/>
      <w:autoSpaceDN w:val="0"/>
      <w:adjustRightInd w:val="0"/>
      <w:spacing w:after="0" w:line="240" w:lineRule="auto"/>
    </w:pPr>
    <w:rPr>
      <w:rFonts w:ascii="Arial" w:hAnsi="Arial" w:cs="Arial"/>
      <w:sz w:val="24"/>
      <w:szCs w:val="24"/>
    </w:rPr>
  </w:style>
  <w:style w:type="paragraph" w:styleId="a4">
    <w:name w:val="Balloon Text"/>
    <w:basedOn w:val="a"/>
    <w:link w:val="a5"/>
    <w:uiPriority w:val="99"/>
    <w:semiHidden/>
    <w:unhideWhenUsed/>
    <w:rsid w:val="00A96369"/>
    <w:rPr>
      <w:rFonts w:ascii="Tahoma" w:hAnsi="Tahoma" w:cs="Tahoma"/>
      <w:sz w:val="16"/>
      <w:szCs w:val="16"/>
    </w:rPr>
  </w:style>
  <w:style w:type="character" w:customStyle="1" w:styleId="a5">
    <w:name w:val="Текст выноски Знак"/>
    <w:basedOn w:val="a0"/>
    <w:link w:val="a4"/>
    <w:uiPriority w:val="99"/>
    <w:semiHidden/>
    <w:rsid w:val="00A96369"/>
    <w:rPr>
      <w:rFonts w:ascii="Tahoma" w:eastAsia="Times New Roman" w:hAnsi="Tahoma" w:cs="Tahoma"/>
      <w:sz w:val="16"/>
      <w:szCs w:val="16"/>
      <w:lang w:eastAsia="ru-RU"/>
    </w:rPr>
  </w:style>
  <w:style w:type="character" w:styleId="a6">
    <w:name w:val="Hyperlink"/>
    <w:basedOn w:val="a0"/>
    <w:uiPriority w:val="99"/>
    <w:unhideWhenUsed/>
    <w:rsid w:val="00840E40"/>
    <w:rPr>
      <w:color w:val="0000FF" w:themeColor="hyperlink"/>
      <w:u w:val="single"/>
    </w:rPr>
  </w:style>
  <w:style w:type="paragraph" w:styleId="a7">
    <w:name w:val="Title"/>
    <w:basedOn w:val="a"/>
    <w:link w:val="a8"/>
    <w:qFormat/>
    <w:rsid w:val="00FB411F"/>
    <w:rPr>
      <w:b/>
      <w:bCs/>
      <w:sz w:val="52"/>
      <w:szCs w:val="24"/>
    </w:rPr>
  </w:style>
  <w:style w:type="character" w:customStyle="1" w:styleId="a8">
    <w:name w:val="Название Знак"/>
    <w:basedOn w:val="a0"/>
    <w:link w:val="a7"/>
    <w:rsid w:val="00FB411F"/>
    <w:rPr>
      <w:rFonts w:ascii="Times New Roman" w:eastAsia="Times New Roman" w:hAnsi="Times New Roman" w:cs="Times New Roman"/>
      <w:b/>
      <w:bCs/>
      <w:sz w:val="52"/>
      <w:szCs w:val="24"/>
      <w:lang w:eastAsia="ru-RU"/>
    </w:rPr>
  </w:style>
  <w:style w:type="numbering" w:customStyle="1" w:styleId="11">
    <w:name w:val="Нет списка1"/>
    <w:next w:val="a2"/>
    <w:uiPriority w:val="99"/>
    <w:semiHidden/>
    <w:unhideWhenUsed/>
    <w:rsid w:val="00FF30D5"/>
  </w:style>
  <w:style w:type="character" w:customStyle="1" w:styleId="apple-converted-space">
    <w:name w:val="apple-converted-space"/>
    <w:basedOn w:val="a0"/>
    <w:rsid w:val="00FF30D5"/>
  </w:style>
  <w:style w:type="paragraph" w:customStyle="1" w:styleId="Centered">
    <w:name w:val="Centered"/>
    <w:uiPriority w:val="99"/>
    <w:rsid w:val="009B5CCC"/>
    <w:pPr>
      <w:autoSpaceDE w:val="0"/>
      <w:autoSpaceDN w:val="0"/>
      <w:adjustRightInd w:val="0"/>
      <w:spacing w:after="0" w:line="240" w:lineRule="auto"/>
      <w:jc w:val="center"/>
    </w:pPr>
    <w:rPr>
      <w:rFonts w:ascii="Arial" w:hAnsi="Arial" w:cs="Arial"/>
      <w:sz w:val="24"/>
      <w:szCs w:val="24"/>
    </w:rPr>
  </w:style>
  <w:style w:type="character" w:customStyle="1" w:styleId="c7c1">
    <w:name w:val="c7 c1"/>
    <w:basedOn w:val="a0"/>
    <w:rsid w:val="005A613D"/>
  </w:style>
  <w:style w:type="paragraph" w:customStyle="1" w:styleId="c20c13">
    <w:name w:val="c20 c13"/>
    <w:basedOn w:val="a"/>
    <w:rsid w:val="005A613D"/>
    <w:pPr>
      <w:spacing w:before="90" w:after="90"/>
      <w:jc w:val="left"/>
    </w:pPr>
    <w:rPr>
      <w:sz w:val="24"/>
      <w:szCs w:val="24"/>
    </w:rPr>
  </w:style>
  <w:style w:type="paragraph" w:customStyle="1" w:styleId="c13c27c22">
    <w:name w:val="c13 c27 c22"/>
    <w:basedOn w:val="a"/>
    <w:rsid w:val="00F8724F"/>
    <w:pPr>
      <w:spacing w:before="90" w:after="90"/>
      <w:jc w:val="left"/>
    </w:pPr>
    <w:rPr>
      <w:sz w:val="24"/>
      <w:szCs w:val="24"/>
    </w:rPr>
  </w:style>
  <w:style w:type="character" w:customStyle="1" w:styleId="c7c19c1">
    <w:name w:val="c7 c19 c1"/>
    <w:basedOn w:val="a0"/>
    <w:rsid w:val="00F8724F"/>
  </w:style>
  <w:style w:type="paragraph" w:customStyle="1" w:styleId="c13c18c34">
    <w:name w:val="c13 c18 c34"/>
    <w:basedOn w:val="a"/>
    <w:rsid w:val="00F8724F"/>
    <w:pPr>
      <w:spacing w:before="90" w:after="90"/>
      <w:jc w:val="left"/>
    </w:pPr>
    <w:rPr>
      <w:sz w:val="24"/>
      <w:szCs w:val="24"/>
    </w:rPr>
  </w:style>
  <w:style w:type="paragraph" w:customStyle="1" w:styleId="c13c22">
    <w:name w:val="c13 c22"/>
    <w:basedOn w:val="a"/>
    <w:rsid w:val="00F8724F"/>
    <w:pPr>
      <w:spacing w:before="90" w:after="90"/>
      <w:jc w:val="left"/>
    </w:pPr>
    <w:rPr>
      <w:sz w:val="24"/>
      <w:szCs w:val="24"/>
    </w:rPr>
  </w:style>
  <w:style w:type="character" w:customStyle="1" w:styleId="c7c16c1">
    <w:name w:val="c7 c16 c1"/>
    <w:basedOn w:val="a0"/>
    <w:rsid w:val="00F8724F"/>
  </w:style>
  <w:style w:type="character" w:customStyle="1" w:styleId="c7c12c16c1">
    <w:name w:val="c7 c12 c16 c1"/>
    <w:basedOn w:val="a0"/>
    <w:rsid w:val="00F8724F"/>
  </w:style>
  <w:style w:type="character" w:customStyle="1" w:styleId="10">
    <w:name w:val="Заголовок 1 Знак"/>
    <w:basedOn w:val="a0"/>
    <w:link w:val="1"/>
    <w:rsid w:val="009E5936"/>
    <w:rPr>
      <w:rFonts w:ascii="Trebuchet MS" w:eastAsia="Times New Roman" w:hAnsi="Trebuchet MS" w:cs="Times New Roman"/>
      <w:b/>
      <w:bCs/>
      <w:kern w:val="36"/>
      <w:sz w:val="44"/>
      <w:szCs w:val="44"/>
      <w:lang w:eastAsia="ru-RU"/>
    </w:rPr>
  </w:style>
  <w:style w:type="character" w:customStyle="1" w:styleId="20">
    <w:name w:val="Заголовок 2 Знак"/>
    <w:basedOn w:val="a0"/>
    <w:link w:val="2"/>
    <w:rsid w:val="009E5936"/>
    <w:rPr>
      <w:rFonts w:ascii="Trebuchet MS" w:eastAsia="Times New Roman" w:hAnsi="Trebuchet MS" w:cs="Times New Roman"/>
      <w:b/>
      <w:bCs/>
      <w:sz w:val="32"/>
      <w:szCs w:val="32"/>
      <w:lang w:eastAsia="ru-RU"/>
    </w:rPr>
  </w:style>
  <w:style w:type="paragraph" w:customStyle="1" w:styleId="c17c13">
    <w:name w:val="c17 c13"/>
    <w:basedOn w:val="a"/>
    <w:rsid w:val="009E5936"/>
    <w:pPr>
      <w:spacing w:before="90" w:after="90"/>
      <w:jc w:val="left"/>
    </w:pPr>
    <w:rPr>
      <w:sz w:val="24"/>
      <w:szCs w:val="24"/>
    </w:rPr>
  </w:style>
  <w:style w:type="paragraph" w:customStyle="1" w:styleId="c62c13c49c22">
    <w:name w:val="c62 c13 c49 c22"/>
    <w:basedOn w:val="a"/>
    <w:rsid w:val="009E5936"/>
    <w:pPr>
      <w:spacing w:before="90" w:after="90"/>
      <w:jc w:val="left"/>
    </w:pPr>
    <w:rPr>
      <w:sz w:val="24"/>
      <w:szCs w:val="24"/>
    </w:rPr>
  </w:style>
  <w:style w:type="paragraph" w:customStyle="1" w:styleId="c13c49c22c62">
    <w:name w:val="c13 c49 c22 c62"/>
    <w:basedOn w:val="a"/>
    <w:rsid w:val="009E5936"/>
    <w:pPr>
      <w:spacing w:before="90" w:after="90"/>
      <w:jc w:val="left"/>
    </w:pPr>
    <w:rPr>
      <w:sz w:val="24"/>
      <w:szCs w:val="24"/>
    </w:rPr>
  </w:style>
  <w:style w:type="character" w:customStyle="1" w:styleId="c1">
    <w:name w:val="c1"/>
    <w:basedOn w:val="a0"/>
    <w:rsid w:val="009E5936"/>
  </w:style>
  <w:style w:type="paragraph" w:customStyle="1" w:styleId="c13c49c22c87">
    <w:name w:val="c13 c49 c22 c87"/>
    <w:basedOn w:val="a"/>
    <w:rsid w:val="009E5936"/>
    <w:pPr>
      <w:spacing w:before="90" w:after="90"/>
      <w:jc w:val="left"/>
    </w:pPr>
    <w:rPr>
      <w:sz w:val="24"/>
      <w:szCs w:val="24"/>
    </w:rPr>
  </w:style>
  <w:style w:type="character" w:customStyle="1" w:styleId="wrc121">
    <w:name w:val="wrc121"/>
    <w:rsid w:val="009E5936"/>
    <w:rPr>
      <w:vanish/>
      <w:webHidden w:val="0"/>
      <w:specVanish w:val="0"/>
    </w:rPr>
  </w:style>
  <w:style w:type="paragraph" w:customStyle="1" w:styleId="c13c18">
    <w:name w:val="c13 c18"/>
    <w:basedOn w:val="a"/>
    <w:rsid w:val="00DC5D09"/>
    <w:pPr>
      <w:spacing w:before="90" w:after="90"/>
      <w:jc w:val="left"/>
    </w:pPr>
    <w:rPr>
      <w:sz w:val="24"/>
      <w:szCs w:val="24"/>
    </w:rPr>
  </w:style>
  <w:style w:type="paragraph" w:customStyle="1" w:styleId="c13">
    <w:name w:val="c13"/>
    <w:basedOn w:val="a"/>
    <w:rsid w:val="00DC5D09"/>
    <w:pPr>
      <w:spacing w:before="90" w:after="90"/>
      <w:jc w:val="left"/>
    </w:pPr>
    <w:rPr>
      <w:sz w:val="24"/>
      <w:szCs w:val="24"/>
    </w:rPr>
  </w:style>
  <w:style w:type="paragraph" w:customStyle="1" w:styleId="c68c13c88c73c49c22">
    <w:name w:val="c68 c13 c88 c73 c49 c22"/>
    <w:basedOn w:val="a"/>
    <w:rsid w:val="00DC5D09"/>
    <w:pPr>
      <w:spacing w:before="90" w:after="90"/>
      <w:jc w:val="left"/>
    </w:pPr>
    <w:rPr>
      <w:sz w:val="24"/>
      <w:szCs w:val="24"/>
    </w:rPr>
  </w:style>
  <w:style w:type="paragraph" w:customStyle="1" w:styleId="c68c13c73c49c22c88">
    <w:name w:val="c68 c13 c73 c49 c22 c88"/>
    <w:basedOn w:val="a"/>
    <w:rsid w:val="00DC5D09"/>
    <w:pPr>
      <w:spacing w:before="90" w:after="90"/>
      <w:jc w:val="left"/>
    </w:pPr>
    <w:rPr>
      <w:sz w:val="24"/>
      <w:szCs w:val="24"/>
    </w:rPr>
  </w:style>
  <w:style w:type="paragraph" w:customStyle="1" w:styleId="c50c68c13c49c22">
    <w:name w:val="c50 c68 c13 c49 c22"/>
    <w:basedOn w:val="a"/>
    <w:rsid w:val="00DC5D09"/>
    <w:pPr>
      <w:spacing w:before="90" w:after="90"/>
      <w:jc w:val="left"/>
    </w:pPr>
    <w:rPr>
      <w:sz w:val="24"/>
      <w:szCs w:val="24"/>
    </w:rPr>
  </w:style>
  <w:style w:type="paragraph" w:customStyle="1" w:styleId="c13c18c63">
    <w:name w:val="c13 c18 c63"/>
    <w:basedOn w:val="a"/>
    <w:rsid w:val="00DC5D09"/>
    <w:pPr>
      <w:spacing w:before="90" w:after="9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131"/>
    <w:pPr>
      <w:spacing w:after="0" w:line="240" w:lineRule="auto"/>
      <w:jc w:val="center"/>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44E"/>
    <w:pPr>
      <w:ind w:left="720"/>
      <w:contextualSpacing/>
    </w:pPr>
  </w:style>
  <w:style w:type="paragraph" w:customStyle="1" w:styleId="c11">
    <w:name w:val="c11"/>
    <w:basedOn w:val="a"/>
    <w:rsid w:val="00F46131"/>
    <w:pPr>
      <w:spacing w:before="100" w:beforeAutospacing="1" w:after="100" w:afterAutospacing="1"/>
      <w:jc w:val="left"/>
    </w:pPr>
    <w:rPr>
      <w:sz w:val="24"/>
      <w:szCs w:val="24"/>
    </w:rPr>
  </w:style>
  <w:style w:type="character" w:customStyle="1" w:styleId="c2c7">
    <w:name w:val="c2 c7"/>
    <w:basedOn w:val="a0"/>
    <w:rsid w:val="00F46131"/>
  </w:style>
  <w:style w:type="character" w:customStyle="1" w:styleId="c2">
    <w:name w:val="c2"/>
    <w:basedOn w:val="a0"/>
    <w:rsid w:val="001C24E2"/>
  </w:style>
  <w:style w:type="paragraph" w:customStyle="1" w:styleId="ParagraphStyle">
    <w:name w:val="Paragraph Style"/>
    <w:rsid w:val="00AB34DB"/>
    <w:pPr>
      <w:autoSpaceDE w:val="0"/>
      <w:autoSpaceDN w:val="0"/>
      <w:adjustRightInd w:val="0"/>
      <w:spacing w:after="0" w:line="240" w:lineRule="auto"/>
    </w:pPr>
    <w:rPr>
      <w:rFonts w:ascii="Arial" w:hAnsi="Arial" w:cs="Arial"/>
      <w:sz w:val="24"/>
      <w:szCs w:val="24"/>
      <w:lang w:val="x-none"/>
    </w:rPr>
  </w:style>
  <w:style w:type="paragraph" w:styleId="a4">
    <w:name w:val="Balloon Text"/>
    <w:basedOn w:val="a"/>
    <w:link w:val="a5"/>
    <w:uiPriority w:val="99"/>
    <w:semiHidden/>
    <w:unhideWhenUsed/>
    <w:rsid w:val="00A96369"/>
    <w:rPr>
      <w:rFonts w:ascii="Tahoma" w:hAnsi="Tahoma" w:cs="Tahoma"/>
      <w:sz w:val="16"/>
      <w:szCs w:val="16"/>
    </w:rPr>
  </w:style>
  <w:style w:type="character" w:customStyle="1" w:styleId="a5">
    <w:name w:val="Текст выноски Знак"/>
    <w:basedOn w:val="a0"/>
    <w:link w:val="a4"/>
    <w:uiPriority w:val="99"/>
    <w:semiHidden/>
    <w:rsid w:val="00A96369"/>
    <w:rPr>
      <w:rFonts w:ascii="Tahoma" w:eastAsia="Times New Roman" w:hAnsi="Tahoma" w:cs="Tahoma"/>
      <w:sz w:val="16"/>
      <w:szCs w:val="16"/>
      <w:lang w:eastAsia="ru-RU"/>
    </w:rPr>
  </w:style>
  <w:style w:type="character" w:styleId="a6">
    <w:name w:val="Hyperlink"/>
    <w:basedOn w:val="a0"/>
    <w:uiPriority w:val="99"/>
    <w:unhideWhenUsed/>
    <w:rsid w:val="00840E40"/>
    <w:rPr>
      <w:color w:val="0000FF" w:themeColor="hyperlink"/>
      <w:u w:val="single"/>
    </w:rPr>
  </w:style>
  <w:style w:type="paragraph" w:styleId="a7">
    <w:name w:val="Title"/>
    <w:basedOn w:val="a"/>
    <w:link w:val="a8"/>
    <w:qFormat/>
    <w:rsid w:val="00FB411F"/>
    <w:rPr>
      <w:b/>
      <w:bCs/>
      <w:sz w:val="52"/>
      <w:szCs w:val="24"/>
    </w:rPr>
  </w:style>
  <w:style w:type="character" w:customStyle="1" w:styleId="a8">
    <w:name w:val="Название Знак"/>
    <w:basedOn w:val="a0"/>
    <w:link w:val="a7"/>
    <w:rsid w:val="00FB411F"/>
    <w:rPr>
      <w:rFonts w:ascii="Times New Roman" w:eastAsia="Times New Roman" w:hAnsi="Times New Roman" w:cs="Times New Roman"/>
      <w:b/>
      <w:bCs/>
      <w:sz w:val="52"/>
      <w:szCs w:val="24"/>
      <w:lang w:eastAsia="ru-RU"/>
    </w:rPr>
  </w:style>
  <w:style w:type="numbering" w:customStyle="1" w:styleId="11">
    <w:name w:val="Нет списка1"/>
    <w:next w:val="a2"/>
    <w:uiPriority w:val="99"/>
    <w:semiHidden/>
    <w:unhideWhenUsed/>
    <w:rsid w:val="00FF30D5"/>
  </w:style>
  <w:style w:type="character" w:customStyle="1" w:styleId="apple-converted-space">
    <w:name w:val="apple-converted-space"/>
    <w:basedOn w:val="a0"/>
    <w:rsid w:val="00FF30D5"/>
  </w:style>
  <w:style w:type="paragraph" w:customStyle="1" w:styleId="Centered">
    <w:name w:val="Centered"/>
    <w:uiPriority w:val="99"/>
    <w:rsid w:val="009B5CCC"/>
    <w:pPr>
      <w:autoSpaceDE w:val="0"/>
      <w:autoSpaceDN w:val="0"/>
      <w:adjustRightInd w:val="0"/>
      <w:spacing w:after="0" w:line="240" w:lineRule="auto"/>
      <w:jc w:val="center"/>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2413">
      <w:bodyDiv w:val="1"/>
      <w:marLeft w:val="0"/>
      <w:marRight w:val="0"/>
      <w:marTop w:val="0"/>
      <w:marBottom w:val="0"/>
      <w:divBdr>
        <w:top w:val="none" w:sz="0" w:space="0" w:color="auto"/>
        <w:left w:val="none" w:sz="0" w:space="0" w:color="auto"/>
        <w:bottom w:val="none" w:sz="0" w:space="0" w:color="auto"/>
        <w:right w:val="none" w:sz="0" w:space="0" w:color="auto"/>
      </w:divBdr>
    </w:div>
    <w:div w:id="510532481">
      <w:bodyDiv w:val="1"/>
      <w:marLeft w:val="0"/>
      <w:marRight w:val="0"/>
      <w:marTop w:val="0"/>
      <w:marBottom w:val="0"/>
      <w:divBdr>
        <w:top w:val="none" w:sz="0" w:space="0" w:color="auto"/>
        <w:left w:val="none" w:sz="0" w:space="0" w:color="auto"/>
        <w:bottom w:val="none" w:sz="0" w:space="0" w:color="auto"/>
        <w:right w:val="none" w:sz="0" w:space="0" w:color="auto"/>
      </w:divBdr>
    </w:div>
    <w:div w:id="638918675">
      <w:bodyDiv w:val="1"/>
      <w:marLeft w:val="0"/>
      <w:marRight w:val="0"/>
      <w:marTop w:val="0"/>
      <w:marBottom w:val="0"/>
      <w:divBdr>
        <w:top w:val="none" w:sz="0" w:space="0" w:color="auto"/>
        <w:left w:val="none" w:sz="0" w:space="0" w:color="auto"/>
        <w:bottom w:val="none" w:sz="0" w:space="0" w:color="auto"/>
        <w:right w:val="none" w:sz="0" w:space="0" w:color="auto"/>
      </w:divBdr>
    </w:div>
    <w:div w:id="701636179">
      <w:bodyDiv w:val="1"/>
      <w:marLeft w:val="0"/>
      <w:marRight w:val="0"/>
      <w:marTop w:val="0"/>
      <w:marBottom w:val="0"/>
      <w:divBdr>
        <w:top w:val="none" w:sz="0" w:space="0" w:color="auto"/>
        <w:left w:val="none" w:sz="0" w:space="0" w:color="auto"/>
        <w:bottom w:val="none" w:sz="0" w:space="0" w:color="auto"/>
        <w:right w:val="none" w:sz="0" w:space="0" w:color="auto"/>
      </w:divBdr>
      <w:divsChild>
        <w:div w:id="819881068">
          <w:marLeft w:val="0"/>
          <w:marRight w:val="0"/>
          <w:marTop w:val="0"/>
          <w:marBottom w:val="0"/>
          <w:divBdr>
            <w:top w:val="none" w:sz="0" w:space="0" w:color="auto"/>
            <w:left w:val="none" w:sz="0" w:space="0" w:color="auto"/>
            <w:bottom w:val="none" w:sz="0" w:space="0" w:color="auto"/>
            <w:right w:val="none" w:sz="0" w:space="0" w:color="auto"/>
          </w:divBdr>
        </w:div>
        <w:div w:id="516121241">
          <w:marLeft w:val="0"/>
          <w:marRight w:val="0"/>
          <w:marTop w:val="0"/>
          <w:marBottom w:val="0"/>
          <w:divBdr>
            <w:top w:val="none" w:sz="0" w:space="0" w:color="auto"/>
            <w:left w:val="none" w:sz="0" w:space="0" w:color="auto"/>
            <w:bottom w:val="none" w:sz="0" w:space="0" w:color="auto"/>
            <w:right w:val="none" w:sz="0" w:space="0" w:color="auto"/>
          </w:divBdr>
        </w:div>
        <w:div w:id="716130218">
          <w:marLeft w:val="0"/>
          <w:marRight w:val="0"/>
          <w:marTop w:val="0"/>
          <w:marBottom w:val="0"/>
          <w:divBdr>
            <w:top w:val="none" w:sz="0" w:space="0" w:color="auto"/>
            <w:left w:val="none" w:sz="0" w:space="0" w:color="auto"/>
            <w:bottom w:val="none" w:sz="0" w:space="0" w:color="auto"/>
            <w:right w:val="none" w:sz="0" w:space="0" w:color="auto"/>
          </w:divBdr>
        </w:div>
        <w:div w:id="1530292716">
          <w:marLeft w:val="0"/>
          <w:marRight w:val="0"/>
          <w:marTop w:val="0"/>
          <w:marBottom w:val="0"/>
          <w:divBdr>
            <w:top w:val="none" w:sz="0" w:space="0" w:color="auto"/>
            <w:left w:val="none" w:sz="0" w:space="0" w:color="auto"/>
            <w:bottom w:val="none" w:sz="0" w:space="0" w:color="auto"/>
            <w:right w:val="none" w:sz="0" w:space="0" w:color="auto"/>
          </w:divBdr>
        </w:div>
        <w:div w:id="1013414913">
          <w:marLeft w:val="0"/>
          <w:marRight w:val="0"/>
          <w:marTop w:val="0"/>
          <w:marBottom w:val="0"/>
          <w:divBdr>
            <w:top w:val="none" w:sz="0" w:space="0" w:color="auto"/>
            <w:left w:val="none" w:sz="0" w:space="0" w:color="auto"/>
            <w:bottom w:val="none" w:sz="0" w:space="0" w:color="auto"/>
            <w:right w:val="none" w:sz="0" w:space="0" w:color="auto"/>
          </w:divBdr>
        </w:div>
        <w:div w:id="1828277520">
          <w:marLeft w:val="0"/>
          <w:marRight w:val="0"/>
          <w:marTop w:val="0"/>
          <w:marBottom w:val="0"/>
          <w:divBdr>
            <w:top w:val="none" w:sz="0" w:space="0" w:color="auto"/>
            <w:left w:val="none" w:sz="0" w:space="0" w:color="auto"/>
            <w:bottom w:val="none" w:sz="0" w:space="0" w:color="auto"/>
            <w:right w:val="none" w:sz="0" w:space="0" w:color="auto"/>
          </w:divBdr>
        </w:div>
        <w:div w:id="1791852195">
          <w:marLeft w:val="0"/>
          <w:marRight w:val="0"/>
          <w:marTop w:val="0"/>
          <w:marBottom w:val="0"/>
          <w:divBdr>
            <w:top w:val="none" w:sz="0" w:space="0" w:color="auto"/>
            <w:left w:val="none" w:sz="0" w:space="0" w:color="auto"/>
            <w:bottom w:val="none" w:sz="0" w:space="0" w:color="auto"/>
            <w:right w:val="none" w:sz="0" w:space="0" w:color="auto"/>
          </w:divBdr>
        </w:div>
        <w:div w:id="1442451759">
          <w:marLeft w:val="0"/>
          <w:marRight w:val="0"/>
          <w:marTop w:val="0"/>
          <w:marBottom w:val="0"/>
          <w:divBdr>
            <w:top w:val="none" w:sz="0" w:space="0" w:color="auto"/>
            <w:left w:val="none" w:sz="0" w:space="0" w:color="auto"/>
            <w:bottom w:val="none" w:sz="0" w:space="0" w:color="auto"/>
            <w:right w:val="none" w:sz="0" w:space="0" w:color="auto"/>
          </w:divBdr>
        </w:div>
        <w:div w:id="1320309006">
          <w:marLeft w:val="0"/>
          <w:marRight w:val="0"/>
          <w:marTop w:val="0"/>
          <w:marBottom w:val="0"/>
          <w:divBdr>
            <w:top w:val="none" w:sz="0" w:space="0" w:color="auto"/>
            <w:left w:val="none" w:sz="0" w:space="0" w:color="auto"/>
            <w:bottom w:val="none" w:sz="0" w:space="0" w:color="auto"/>
            <w:right w:val="none" w:sz="0" w:space="0" w:color="auto"/>
          </w:divBdr>
        </w:div>
        <w:div w:id="1957827398">
          <w:marLeft w:val="0"/>
          <w:marRight w:val="0"/>
          <w:marTop w:val="0"/>
          <w:marBottom w:val="0"/>
          <w:divBdr>
            <w:top w:val="none" w:sz="0" w:space="0" w:color="auto"/>
            <w:left w:val="none" w:sz="0" w:space="0" w:color="auto"/>
            <w:bottom w:val="none" w:sz="0" w:space="0" w:color="auto"/>
            <w:right w:val="none" w:sz="0" w:space="0" w:color="auto"/>
          </w:divBdr>
        </w:div>
        <w:div w:id="2069373215">
          <w:marLeft w:val="0"/>
          <w:marRight w:val="0"/>
          <w:marTop w:val="0"/>
          <w:marBottom w:val="0"/>
          <w:divBdr>
            <w:top w:val="none" w:sz="0" w:space="0" w:color="auto"/>
            <w:left w:val="none" w:sz="0" w:space="0" w:color="auto"/>
            <w:bottom w:val="none" w:sz="0" w:space="0" w:color="auto"/>
            <w:right w:val="none" w:sz="0" w:space="0" w:color="auto"/>
          </w:divBdr>
        </w:div>
        <w:div w:id="1146167520">
          <w:marLeft w:val="0"/>
          <w:marRight w:val="0"/>
          <w:marTop w:val="0"/>
          <w:marBottom w:val="0"/>
          <w:divBdr>
            <w:top w:val="none" w:sz="0" w:space="0" w:color="auto"/>
            <w:left w:val="none" w:sz="0" w:space="0" w:color="auto"/>
            <w:bottom w:val="none" w:sz="0" w:space="0" w:color="auto"/>
            <w:right w:val="none" w:sz="0" w:space="0" w:color="auto"/>
          </w:divBdr>
        </w:div>
        <w:div w:id="1324505959">
          <w:marLeft w:val="0"/>
          <w:marRight w:val="0"/>
          <w:marTop w:val="0"/>
          <w:marBottom w:val="0"/>
          <w:divBdr>
            <w:top w:val="none" w:sz="0" w:space="0" w:color="auto"/>
            <w:left w:val="none" w:sz="0" w:space="0" w:color="auto"/>
            <w:bottom w:val="none" w:sz="0" w:space="0" w:color="auto"/>
            <w:right w:val="none" w:sz="0" w:space="0" w:color="auto"/>
          </w:divBdr>
        </w:div>
        <w:div w:id="824014214">
          <w:marLeft w:val="0"/>
          <w:marRight w:val="0"/>
          <w:marTop w:val="0"/>
          <w:marBottom w:val="0"/>
          <w:divBdr>
            <w:top w:val="none" w:sz="0" w:space="0" w:color="auto"/>
            <w:left w:val="none" w:sz="0" w:space="0" w:color="auto"/>
            <w:bottom w:val="none" w:sz="0" w:space="0" w:color="auto"/>
            <w:right w:val="none" w:sz="0" w:space="0" w:color="auto"/>
          </w:divBdr>
        </w:div>
        <w:div w:id="1159543196">
          <w:marLeft w:val="0"/>
          <w:marRight w:val="0"/>
          <w:marTop w:val="0"/>
          <w:marBottom w:val="0"/>
          <w:divBdr>
            <w:top w:val="none" w:sz="0" w:space="0" w:color="auto"/>
            <w:left w:val="none" w:sz="0" w:space="0" w:color="auto"/>
            <w:bottom w:val="none" w:sz="0" w:space="0" w:color="auto"/>
            <w:right w:val="none" w:sz="0" w:space="0" w:color="auto"/>
          </w:divBdr>
        </w:div>
        <w:div w:id="485364185">
          <w:marLeft w:val="0"/>
          <w:marRight w:val="0"/>
          <w:marTop w:val="0"/>
          <w:marBottom w:val="0"/>
          <w:divBdr>
            <w:top w:val="none" w:sz="0" w:space="0" w:color="auto"/>
            <w:left w:val="none" w:sz="0" w:space="0" w:color="auto"/>
            <w:bottom w:val="none" w:sz="0" w:space="0" w:color="auto"/>
            <w:right w:val="none" w:sz="0" w:space="0" w:color="auto"/>
          </w:divBdr>
        </w:div>
        <w:div w:id="904604339">
          <w:marLeft w:val="0"/>
          <w:marRight w:val="0"/>
          <w:marTop w:val="0"/>
          <w:marBottom w:val="0"/>
          <w:divBdr>
            <w:top w:val="none" w:sz="0" w:space="0" w:color="auto"/>
            <w:left w:val="none" w:sz="0" w:space="0" w:color="auto"/>
            <w:bottom w:val="none" w:sz="0" w:space="0" w:color="auto"/>
            <w:right w:val="none" w:sz="0" w:space="0" w:color="auto"/>
          </w:divBdr>
        </w:div>
        <w:div w:id="849757108">
          <w:marLeft w:val="0"/>
          <w:marRight w:val="0"/>
          <w:marTop w:val="0"/>
          <w:marBottom w:val="0"/>
          <w:divBdr>
            <w:top w:val="none" w:sz="0" w:space="0" w:color="auto"/>
            <w:left w:val="none" w:sz="0" w:space="0" w:color="auto"/>
            <w:bottom w:val="none" w:sz="0" w:space="0" w:color="auto"/>
            <w:right w:val="none" w:sz="0" w:space="0" w:color="auto"/>
          </w:divBdr>
        </w:div>
        <w:div w:id="1588612663">
          <w:marLeft w:val="0"/>
          <w:marRight w:val="0"/>
          <w:marTop w:val="0"/>
          <w:marBottom w:val="0"/>
          <w:divBdr>
            <w:top w:val="none" w:sz="0" w:space="0" w:color="auto"/>
            <w:left w:val="none" w:sz="0" w:space="0" w:color="auto"/>
            <w:bottom w:val="none" w:sz="0" w:space="0" w:color="auto"/>
            <w:right w:val="none" w:sz="0" w:space="0" w:color="auto"/>
          </w:divBdr>
        </w:div>
        <w:div w:id="678233485">
          <w:marLeft w:val="0"/>
          <w:marRight w:val="0"/>
          <w:marTop w:val="0"/>
          <w:marBottom w:val="0"/>
          <w:divBdr>
            <w:top w:val="none" w:sz="0" w:space="0" w:color="auto"/>
            <w:left w:val="none" w:sz="0" w:space="0" w:color="auto"/>
            <w:bottom w:val="none" w:sz="0" w:space="0" w:color="auto"/>
            <w:right w:val="none" w:sz="0" w:space="0" w:color="auto"/>
          </w:divBdr>
        </w:div>
        <w:div w:id="1929581009">
          <w:marLeft w:val="0"/>
          <w:marRight w:val="0"/>
          <w:marTop w:val="0"/>
          <w:marBottom w:val="0"/>
          <w:divBdr>
            <w:top w:val="none" w:sz="0" w:space="0" w:color="auto"/>
            <w:left w:val="none" w:sz="0" w:space="0" w:color="auto"/>
            <w:bottom w:val="none" w:sz="0" w:space="0" w:color="auto"/>
            <w:right w:val="none" w:sz="0" w:space="0" w:color="auto"/>
          </w:divBdr>
        </w:div>
        <w:div w:id="515927465">
          <w:marLeft w:val="0"/>
          <w:marRight w:val="0"/>
          <w:marTop w:val="0"/>
          <w:marBottom w:val="0"/>
          <w:divBdr>
            <w:top w:val="none" w:sz="0" w:space="0" w:color="auto"/>
            <w:left w:val="none" w:sz="0" w:space="0" w:color="auto"/>
            <w:bottom w:val="none" w:sz="0" w:space="0" w:color="auto"/>
            <w:right w:val="none" w:sz="0" w:space="0" w:color="auto"/>
          </w:divBdr>
        </w:div>
        <w:div w:id="574244356">
          <w:marLeft w:val="0"/>
          <w:marRight w:val="0"/>
          <w:marTop w:val="0"/>
          <w:marBottom w:val="0"/>
          <w:divBdr>
            <w:top w:val="none" w:sz="0" w:space="0" w:color="auto"/>
            <w:left w:val="none" w:sz="0" w:space="0" w:color="auto"/>
            <w:bottom w:val="none" w:sz="0" w:space="0" w:color="auto"/>
            <w:right w:val="none" w:sz="0" w:space="0" w:color="auto"/>
          </w:divBdr>
        </w:div>
        <w:div w:id="903375391">
          <w:marLeft w:val="0"/>
          <w:marRight w:val="0"/>
          <w:marTop w:val="0"/>
          <w:marBottom w:val="0"/>
          <w:divBdr>
            <w:top w:val="none" w:sz="0" w:space="0" w:color="auto"/>
            <w:left w:val="none" w:sz="0" w:space="0" w:color="auto"/>
            <w:bottom w:val="none" w:sz="0" w:space="0" w:color="auto"/>
            <w:right w:val="none" w:sz="0" w:space="0" w:color="auto"/>
          </w:divBdr>
        </w:div>
        <w:div w:id="1076124721">
          <w:marLeft w:val="0"/>
          <w:marRight w:val="0"/>
          <w:marTop w:val="0"/>
          <w:marBottom w:val="0"/>
          <w:divBdr>
            <w:top w:val="none" w:sz="0" w:space="0" w:color="auto"/>
            <w:left w:val="none" w:sz="0" w:space="0" w:color="auto"/>
            <w:bottom w:val="none" w:sz="0" w:space="0" w:color="auto"/>
            <w:right w:val="none" w:sz="0" w:space="0" w:color="auto"/>
          </w:divBdr>
        </w:div>
        <w:div w:id="1995839665">
          <w:marLeft w:val="0"/>
          <w:marRight w:val="0"/>
          <w:marTop w:val="0"/>
          <w:marBottom w:val="0"/>
          <w:divBdr>
            <w:top w:val="none" w:sz="0" w:space="0" w:color="auto"/>
            <w:left w:val="none" w:sz="0" w:space="0" w:color="auto"/>
            <w:bottom w:val="none" w:sz="0" w:space="0" w:color="auto"/>
            <w:right w:val="none" w:sz="0" w:space="0" w:color="auto"/>
          </w:divBdr>
        </w:div>
        <w:div w:id="1603956529">
          <w:marLeft w:val="0"/>
          <w:marRight w:val="0"/>
          <w:marTop w:val="0"/>
          <w:marBottom w:val="0"/>
          <w:divBdr>
            <w:top w:val="none" w:sz="0" w:space="0" w:color="auto"/>
            <w:left w:val="none" w:sz="0" w:space="0" w:color="auto"/>
            <w:bottom w:val="none" w:sz="0" w:space="0" w:color="auto"/>
            <w:right w:val="none" w:sz="0" w:space="0" w:color="auto"/>
          </w:divBdr>
        </w:div>
        <w:div w:id="1343780596">
          <w:marLeft w:val="0"/>
          <w:marRight w:val="0"/>
          <w:marTop w:val="0"/>
          <w:marBottom w:val="0"/>
          <w:divBdr>
            <w:top w:val="none" w:sz="0" w:space="0" w:color="auto"/>
            <w:left w:val="none" w:sz="0" w:space="0" w:color="auto"/>
            <w:bottom w:val="none" w:sz="0" w:space="0" w:color="auto"/>
            <w:right w:val="none" w:sz="0" w:space="0" w:color="auto"/>
          </w:divBdr>
        </w:div>
        <w:div w:id="484778770">
          <w:marLeft w:val="0"/>
          <w:marRight w:val="0"/>
          <w:marTop w:val="0"/>
          <w:marBottom w:val="0"/>
          <w:divBdr>
            <w:top w:val="none" w:sz="0" w:space="0" w:color="auto"/>
            <w:left w:val="none" w:sz="0" w:space="0" w:color="auto"/>
            <w:bottom w:val="none" w:sz="0" w:space="0" w:color="auto"/>
            <w:right w:val="none" w:sz="0" w:space="0" w:color="auto"/>
          </w:divBdr>
        </w:div>
        <w:div w:id="81991912">
          <w:marLeft w:val="0"/>
          <w:marRight w:val="0"/>
          <w:marTop w:val="0"/>
          <w:marBottom w:val="0"/>
          <w:divBdr>
            <w:top w:val="none" w:sz="0" w:space="0" w:color="auto"/>
            <w:left w:val="none" w:sz="0" w:space="0" w:color="auto"/>
            <w:bottom w:val="none" w:sz="0" w:space="0" w:color="auto"/>
            <w:right w:val="none" w:sz="0" w:space="0" w:color="auto"/>
          </w:divBdr>
        </w:div>
        <w:div w:id="275409988">
          <w:marLeft w:val="0"/>
          <w:marRight w:val="0"/>
          <w:marTop w:val="0"/>
          <w:marBottom w:val="0"/>
          <w:divBdr>
            <w:top w:val="none" w:sz="0" w:space="0" w:color="auto"/>
            <w:left w:val="none" w:sz="0" w:space="0" w:color="auto"/>
            <w:bottom w:val="none" w:sz="0" w:space="0" w:color="auto"/>
            <w:right w:val="none" w:sz="0" w:space="0" w:color="auto"/>
          </w:divBdr>
        </w:div>
        <w:div w:id="351492955">
          <w:marLeft w:val="0"/>
          <w:marRight w:val="0"/>
          <w:marTop w:val="0"/>
          <w:marBottom w:val="0"/>
          <w:divBdr>
            <w:top w:val="none" w:sz="0" w:space="0" w:color="auto"/>
            <w:left w:val="none" w:sz="0" w:space="0" w:color="auto"/>
            <w:bottom w:val="none" w:sz="0" w:space="0" w:color="auto"/>
            <w:right w:val="none" w:sz="0" w:space="0" w:color="auto"/>
          </w:divBdr>
        </w:div>
        <w:div w:id="1624773456">
          <w:marLeft w:val="0"/>
          <w:marRight w:val="0"/>
          <w:marTop w:val="0"/>
          <w:marBottom w:val="0"/>
          <w:divBdr>
            <w:top w:val="none" w:sz="0" w:space="0" w:color="auto"/>
            <w:left w:val="none" w:sz="0" w:space="0" w:color="auto"/>
            <w:bottom w:val="none" w:sz="0" w:space="0" w:color="auto"/>
            <w:right w:val="none" w:sz="0" w:space="0" w:color="auto"/>
          </w:divBdr>
        </w:div>
        <w:div w:id="1591618211">
          <w:marLeft w:val="0"/>
          <w:marRight w:val="0"/>
          <w:marTop w:val="0"/>
          <w:marBottom w:val="0"/>
          <w:divBdr>
            <w:top w:val="none" w:sz="0" w:space="0" w:color="auto"/>
            <w:left w:val="none" w:sz="0" w:space="0" w:color="auto"/>
            <w:bottom w:val="none" w:sz="0" w:space="0" w:color="auto"/>
            <w:right w:val="none" w:sz="0" w:space="0" w:color="auto"/>
          </w:divBdr>
        </w:div>
        <w:div w:id="1031879784">
          <w:marLeft w:val="0"/>
          <w:marRight w:val="0"/>
          <w:marTop w:val="0"/>
          <w:marBottom w:val="0"/>
          <w:divBdr>
            <w:top w:val="none" w:sz="0" w:space="0" w:color="auto"/>
            <w:left w:val="none" w:sz="0" w:space="0" w:color="auto"/>
            <w:bottom w:val="none" w:sz="0" w:space="0" w:color="auto"/>
            <w:right w:val="none" w:sz="0" w:space="0" w:color="auto"/>
          </w:divBdr>
        </w:div>
        <w:div w:id="86967375">
          <w:marLeft w:val="0"/>
          <w:marRight w:val="0"/>
          <w:marTop w:val="0"/>
          <w:marBottom w:val="0"/>
          <w:divBdr>
            <w:top w:val="none" w:sz="0" w:space="0" w:color="auto"/>
            <w:left w:val="none" w:sz="0" w:space="0" w:color="auto"/>
            <w:bottom w:val="none" w:sz="0" w:space="0" w:color="auto"/>
            <w:right w:val="none" w:sz="0" w:space="0" w:color="auto"/>
          </w:divBdr>
        </w:div>
        <w:div w:id="1685597012">
          <w:marLeft w:val="0"/>
          <w:marRight w:val="0"/>
          <w:marTop w:val="0"/>
          <w:marBottom w:val="0"/>
          <w:divBdr>
            <w:top w:val="none" w:sz="0" w:space="0" w:color="auto"/>
            <w:left w:val="none" w:sz="0" w:space="0" w:color="auto"/>
            <w:bottom w:val="none" w:sz="0" w:space="0" w:color="auto"/>
            <w:right w:val="none" w:sz="0" w:space="0" w:color="auto"/>
          </w:divBdr>
        </w:div>
        <w:div w:id="1161240185">
          <w:marLeft w:val="0"/>
          <w:marRight w:val="0"/>
          <w:marTop w:val="0"/>
          <w:marBottom w:val="0"/>
          <w:divBdr>
            <w:top w:val="none" w:sz="0" w:space="0" w:color="auto"/>
            <w:left w:val="none" w:sz="0" w:space="0" w:color="auto"/>
            <w:bottom w:val="none" w:sz="0" w:space="0" w:color="auto"/>
            <w:right w:val="none" w:sz="0" w:space="0" w:color="auto"/>
          </w:divBdr>
        </w:div>
        <w:div w:id="343361693">
          <w:marLeft w:val="0"/>
          <w:marRight w:val="0"/>
          <w:marTop w:val="0"/>
          <w:marBottom w:val="0"/>
          <w:divBdr>
            <w:top w:val="none" w:sz="0" w:space="0" w:color="auto"/>
            <w:left w:val="none" w:sz="0" w:space="0" w:color="auto"/>
            <w:bottom w:val="none" w:sz="0" w:space="0" w:color="auto"/>
            <w:right w:val="none" w:sz="0" w:space="0" w:color="auto"/>
          </w:divBdr>
        </w:div>
        <w:div w:id="1213081755">
          <w:marLeft w:val="0"/>
          <w:marRight w:val="0"/>
          <w:marTop w:val="0"/>
          <w:marBottom w:val="0"/>
          <w:divBdr>
            <w:top w:val="none" w:sz="0" w:space="0" w:color="auto"/>
            <w:left w:val="none" w:sz="0" w:space="0" w:color="auto"/>
            <w:bottom w:val="none" w:sz="0" w:space="0" w:color="auto"/>
            <w:right w:val="none" w:sz="0" w:space="0" w:color="auto"/>
          </w:divBdr>
        </w:div>
        <w:div w:id="1178499004">
          <w:marLeft w:val="0"/>
          <w:marRight w:val="0"/>
          <w:marTop w:val="0"/>
          <w:marBottom w:val="0"/>
          <w:divBdr>
            <w:top w:val="none" w:sz="0" w:space="0" w:color="auto"/>
            <w:left w:val="none" w:sz="0" w:space="0" w:color="auto"/>
            <w:bottom w:val="none" w:sz="0" w:space="0" w:color="auto"/>
            <w:right w:val="none" w:sz="0" w:space="0" w:color="auto"/>
          </w:divBdr>
        </w:div>
        <w:div w:id="233244476">
          <w:marLeft w:val="0"/>
          <w:marRight w:val="0"/>
          <w:marTop w:val="0"/>
          <w:marBottom w:val="0"/>
          <w:divBdr>
            <w:top w:val="none" w:sz="0" w:space="0" w:color="auto"/>
            <w:left w:val="none" w:sz="0" w:space="0" w:color="auto"/>
            <w:bottom w:val="none" w:sz="0" w:space="0" w:color="auto"/>
            <w:right w:val="none" w:sz="0" w:space="0" w:color="auto"/>
          </w:divBdr>
        </w:div>
        <w:div w:id="464348852">
          <w:marLeft w:val="0"/>
          <w:marRight w:val="0"/>
          <w:marTop w:val="0"/>
          <w:marBottom w:val="0"/>
          <w:divBdr>
            <w:top w:val="none" w:sz="0" w:space="0" w:color="auto"/>
            <w:left w:val="none" w:sz="0" w:space="0" w:color="auto"/>
            <w:bottom w:val="none" w:sz="0" w:space="0" w:color="auto"/>
            <w:right w:val="none" w:sz="0" w:space="0" w:color="auto"/>
          </w:divBdr>
        </w:div>
        <w:div w:id="615792835">
          <w:marLeft w:val="0"/>
          <w:marRight w:val="0"/>
          <w:marTop w:val="0"/>
          <w:marBottom w:val="0"/>
          <w:divBdr>
            <w:top w:val="none" w:sz="0" w:space="0" w:color="auto"/>
            <w:left w:val="none" w:sz="0" w:space="0" w:color="auto"/>
            <w:bottom w:val="none" w:sz="0" w:space="0" w:color="auto"/>
            <w:right w:val="none" w:sz="0" w:space="0" w:color="auto"/>
          </w:divBdr>
        </w:div>
        <w:div w:id="521893326">
          <w:marLeft w:val="0"/>
          <w:marRight w:val="0"/>
          <w:marTop w:val="0"/>
          <w:marBottom w:val="0"/>
          <w:divBdr>
            <w:top w:val="none" w:sz="0" w:space="0" w:color="auto"/>
            <w:left w:val="none" w:sz="0" w:space="0" w:color="auto"/>
            <w:bottom w:val="none" w:sz="0" w:space="0" w:color="auto"/>
            <w:right w:val="none" w:sz="0" w:space="0" w:color="auto"/>
          </w:divBdr>
        </w:div>
        <w:div w:id="311832811">
          <w:marLeft w:val="0"/>
          <w:marRight w:val="0"/>
          <w:marTop w:val="0"/>
          <w:marBottom w:val="0"/>
          <w:divBdr>
            <w:top w:val="none" w:sz="0" w:space="0" w:color="auto"/>
            <w:left w:val="none" w:sz="0" w:space="0" w:color="auto"/>
            <w:bottom w:val="none" w:sz="0" w:space="0" w:color="auto"/>
            <w:right w:val="none" w:sz="0" w:space="0" w:color="auto"/>
          </w:divBdr>
        </w:div>
        <w:div w:id="1012999752">
          <w:marLeft w:val="0"/>
          <w:marRight w:val="0"/>
          <w:marTop w:val="0"/>
          <w:marBottom w:val="0"/>
          <w:divBdr>
            <w:top w:val="none" w:sz="0" w:space="0" w:color="auto"/>
            <w:left w:val="none" w:sz="0" w:space="0" w:color="auto"/>
            <w:bottom w:val="none" w:sz="0" w:space="0" w:color="auto"/>
            <w:right w:val="none" w:sz="0" w:space="0" w:color="auto"/>
          </w:divBdr>
        </w:div>
        <w:div w:id="648946033">
          <w:marLeft w:val="0"/>
          <w:marRight w:val="0"/>
          <w:marTop w:val="0"/>
          <w:marBottom w:val="0"/>
          <w:divBdr>
            <w:top w:val="none" w:sz="0" w:space="0" w:color="auto"/>
            <w:left w:val="none" w:sz="0" w:space="0" w:color="auto"/>
            <w:bottom w:val="none" w:sz="0" w:space="0" w:color="auto"/>
            <w:right w:val="none" w:sz="0" w:space="0" w:color="auto"/>
          </w:divBdr>
        </w:div>
        <w:div w:id="1836796107">
          <w:marLeft w:val="0"/>
          <w:marRight w:val="0"/>
          <w:marTop w:val="0"/>
          <w:marBottom w:val="0"/>
          <w:divBdr>
            <w:top w:val="none" w:sz="0" w:space="0" w:color="auto"/>
            <w:left w:val="none" w:sz="0" w:space="0" w:color="auto"/>
            <w:bottom w:val="none" w:sz="0" w:space="0" w:color="auto"/>
            <w:right w:val="none" w:sz="0" w:space="0" w:color="auto"/>
          </w:divBdr>
        </w:div>
        <w:div w:id="514079167">
          <w:marLeft w:val="0"/>
          <w:marRight w:val="0"/>
          <w:marTop w:val="0"/>
          <w:marBottom w:val="0"/>
          <w:divBdr>
            <w:top w:val="none" w:sz="0" w:space="0" w:color="auto"/>
            <w:left w:val="none" w:sz="0" w:space="0" w:color="auto"/>
            <w:bottom w:val="none" w:sz="0" w:space="0" w:color="auto"/>
            <w:right w:val="none" w:sz="0" w:space="0" w:color="auto"/>
          </w:divBdr>
        </w:div>
        <w:div w:id="1972243485">
          <w:marLeft w:val="0"/>
          <w:marRight w:val="0"/>
          <w:marTop w:val="0"/>
          <w:marBottom w:val="0"/>
          <w:divBdr>
            <w:top w:val="none" w:sz="0" w:space="0" w:color="auto"/>
            <w:left w:val="none" w:sz="0" w:space="0" w:color="auto"/>
            <w:bottom w:val="none" w:sz="0" w:space="0" w:color="auto"/>
            <w:right w:val="none" w:sz="0" w:space="0" w:color="auto"/>
          </w:divBdr>
        </w:div>
        <w:div w:id="777338047">
          <w:marLeft w:val="0"/>
          <w:marRight w:val="0"/>
          <w:marTop w:val="0"/>
          <w:marBottom w:val="0"/>
          <w:divBdr>
            <w:top w:val="none" w:sz="0" w:space="0" w:color="auto"/>
            <w:left w:val="none" w:sz="0" w:space="0" w:color="auto"/>
            <w:bottom w:val="none" w:sz="0" w:space="0" w:color="auto"/>
            <w:right w:val="none" w:sz="0" w:space="0" w:color="auto"/>
          </w:divBdr>
        </w:div>
        <w:div w:id="46684947">
          <w:marLeft w:val="0"/>
          <w:marRight w:val="0"/>
          <w:marTop w:val="0"/>
          <w:marBottom w:val="0"/>
          <w:divBdr>
            <w:top w:val="none" w:sz="0" w:space="0" w:color="auto"/>
            <w:left w:val="none" w:sz="0" w:space="0" w:color="auto"/>
            <w:bottom w:val="none" w:sz="0" w:space="0" w:color="auto"/>
            <w:right w:val="none" w:sz="0" w:space="0" w:color="auto"/>
          </w:divBdr>
        </w:div>
        <w:div w:id="238171150">
          <w:marLeft w:val="0"/>
          <w:marRight w:val="0"/>
          <w:marTop w:val="0"/>
          <w:marBottom w:val="0"/>
          <w:divBdr>
            <w:top w:val="none" w:sz="0" w:space="0" w:color="auto"/>
            <w:left w:val="none" w:sz="0" w:space="0" w:color="auto"/>
            <w:bottom w:val="none" w:sz="0" w:space="0" w:color="auto"/>
            <w:right w:val="none" w:sz="0" w:space="0" w:color="auto"/>
          </w:divBdr>
        </w:div>
        <w:div w:id="128520271">
          <w:marLeft w:val="0"/>
          <w:marRight w:val="0"/>
          <w:marTop w:val="0"/>
          <w:marBottom w:val="0"/>
          <w:divBdr>
            <w:top w:val="none" w:sz="0" w:space="0" w:color="auto"/>
            <w:left w:val="none" w:sz="0" w:space="0" w:color="auto"/>
            <w:bottom w:val="none" w:sz="0" w:space="0" w:color="auto"/>
            <w:right w:val="none" w:sz="0" w:space="0" w:color="auto"/>
          </w:divBdr>
        </w:div>
        <w:div w:id="593057681">
          <w:marLeft w:val="0"/>
          <w:marRight w:val="0"/>
          <w:marTop w:val="0"/>
          <w:marBottom w:val="0"/>
          <w:divBdr>
            <w:top w:val="none" w:sz="0" w:space="0" w:color="auto"/>
            <w:left w:val="none" w:sz="0" w:space="0" w:color="auto"/>
            <w:bottom w:val="none" w:sz="0" w:space="0" w:color="auto"/>
            <w:right w:val="none" w:sz="0" w:space="0" w:color="auto"/>
          </w:divBdr>
        </w:div>
        <w:div w:id="1914702415">
          <w:marLeft w:val="0"/>
          <w:marRight w:val="0"/>
          <w:marTop w:val="0"/>
          <w:marBottom w:val="0"/>
          <w:divBdr>
            <w:top w:val="none" w:sz="0" w:space="0" w:color="auto"/>
            <w:left w:val="none" w:sz="0" w:space="0" w:color="auto"/>
            <w:bottom w:val="none" w:sz="0" w:space="0" w:color="auto"/>
            <w:right w:val="none" w:sz="0" w:space="0" w:color="auto"/>
          </w:divBdr>
        </w:div>
        <w:div w:id="324012683">
          <w:marLeft w:val="0"/>
          <w:marRight w:val="0"/>
          <w:marTop w:val="0"/>
          <w:marBottom w:val="0"/>
          <w:divBdr>
            <w:top w:val="none" w:sz="0" w:space="0" w:color="auto"/>
            <w:left w:val="none" w:sz="0" w:space="0" w:color="auto"/>
            <w:bottom w:val="none" w:sz="0" w:space="0" w:color="auto"/>
            <w:right w:val="none" w:sz="0" w:space="0" w:color="auto"/>
          </w:divBdr>
        </w:div>
        <w:div w:id="236521556">
          <w:marLeft w:val="0"/>
          <w:marRight w:val="0"/>
          <w:marTop w:val="0"/>
          <w:marBottom w:val="0"/>
          <w:divBdr>
            <w:top w:val="none" w:sz="0" w:space="0" w:color="auto"/>
            <w:left w:val="none" w:sz="0" w:space="0" w:color="auto"/>
            <w:bottom w:val="none" w:sz="0" w:space="0" w:color="auto"/>
            <w:right w:val="none" w:sz="0" w:space="0" w:color="auto"/>
          </w:divBdr>
        </w:div>
        <w:div w:id="318315187">
          <w:marLeft w:val="0"/>
          <w:marRight w:val="0"/>
          <w:marTop w:val="0"/>
          <w:marBottom w:val="0"/>
          <w:divBdr>
            <w:top w:val="none" w:sz="0" w:space="0" w:color="auto"/>
            <w:left w:val="none" w:sz="0" w:space="0" w:color="auto"/>
            <w:bottom w:val="none" w:sz="0" w:space="0" w:color="auto"/>
            <w:right w:val="none" w:sz="0" w:space="0" w:color="auto"/>
          </w:divBdr>
        </w:div>
        <w:div w:id="1238440395">
          <w:marLeft w:val="0"/>
          <w:marRight w:val="0"/>
          <w:marTop w:val="0"/>
          <w:marBottom w:val="0"/>
          <w:divBdr>
            <w:top w:val="none" w:sz="0" w:space="0" w:color="auto"/>
            <w:left w:val="none" w:sz="0" w:space="0" w:color="auto"/>
            <w:bottom w:val="none" w:sz="0" w:space="0" w:color="auto"/>
            <w:right w:val="none" w:sz="0" w:space="0" w:color="auto"/>
          </w:divBdr>
        </w:div>
        <w:div w:id="478425334">
          <w:marLeft w:val="0"/>
          <w:marRight w:val="0"/>
          <w:marTop w:val="0"/>
          <w:marBottom w:val="0"/>
          <w:divBdr>
            <w:top w:val="none" w:sz="0" w:space="0" w:color="auto"/>
            <w:left w:val="none" w:sz="0" w:space="0" w:color="auto"/>
            <w:bottom w:val="none" w:sz="0" w:space="0" w:color="auto"/>
            <w:right w:val="none" w:sz="0" w:space="0" w:color="auto"/>
          </w:divBdr>
        </w:div>
        <w:div w:id="1753046537">
          <w:marLeft w:val="0"/>
          <w:marRight w:val="0"/>
          <w:marTop w:val="0"/>
          <w:marBottom w:val="0"/>
          <w:divBdr>
            <w:top w:val="none" w:sz="0" w:space="0" w:color="auto"/>
            <w:left w:val="none" w:sz="0" w:space="0" w:color="auto"/>
            <w:bottom w:val="none" w:sz="0" w:space="0" w:color="auto"/>
            <w:right w:val="none" w:sz="0" w:space="0" w:color="auto"/>
          </w:divBdr>
        </w:div>
        <w:div w:id="399526145">
          <w:marLeft w:val="0"/>
          <w:marRight w:val="0"/>
          <w:marTop w:val="0"/>
          <w:marBottom w:val="0"/>
          <w:divBdr>
            <w:top w:val="none" w:sz="0" w:space="0" w:color="auto"/>
            <w:left w:val="none" w:sz="0" w:space="0" w:color="auto"/>
            <w:bottom w:val="none" w:sz="0" w:space="0" w:color="auto"/>
            <w:right w:val="none" w:sz="0" w:space="0" w:color="auto"/>
          </w:divBdr>
        </w:div>
        <w:div w:id="1136029373">
          <w:marLeft w:val="0"/>
          <w:marRight w:val="0"/>
          <w:marTop w:val="0"/>
          <w:marBottom w:val="0"/>
          <w:divBdr>
            <w:top w:val="none" w:sz="0" w:space="0" w:color="auto"/>
            <w:left w:val="none" w:sz="0" w:space="0" w:color="auto"/>
            <w:bottom w:val="none" w:sz="0" w:space="0" w:color="auto"/>
            <w:right w:val="none" w:sz="0" w:space="0" w:color="auto"/>
          </w:divBdr>
        </w:div>
        <w:div w:id="1863589893">
          <w:marLeft w:val="0"/>
          <w:marRight w:val="0"/>
          <w:marTop w:val="0"/>
          <w:marBottom w:val="0"/>
          <w:divBdr>
            <w:top w:val="none" w:sz="0" w:space="0" w:color="auto"/>
            <w:left w:val="none" w:sz="0" w:space="0" w:color="auto"/>
            <w:bottom w:val="none" w:sz="0" w:space="0" w:color="auto"/>
            <w:right w:val="none" w:sz="0" w:space="0" w:color="auto"/>
          </w:divBdr>
        </w:div>
        <w:div w:id="33316125">
          <w:marLeft w:val="0"/>
          <w:marRight w:val="0"/>
          <w:marTop w:val="0"/>
          <w:marBottom w:val="0"/>
          <w:divBdr>
            <w:top w:val="none" w:sz="0" w:space="0" w:color="auto"/>
            <w:left w:val="none" w:sz="0" w:space="0" w:color="auto"/>
            <w:bottom w:val="none" w:sz="0" w:space="0" w:color="auto"/>
            <w:right w:val="none" w:sz="0" w:space="0" w:color="auto"/>
          </w:divBdr>
        </w:div>
        <w:div w:id="914436912">
          <w:marLeft w:val="0"/>
          <w:marRight w:val="0"/>
          <w:marTop w:val="0"/>
          <w:marBottom w:val="0"/>
          <w:divBdr>
            <w:top w:val="none" w:sz="0" w:space="0" w:color="auto"/>
            <w:left w:val="none" w:sz="0" w:space="0" w:color="auto"/>
            <w:bottom w:val="none" w:sz="0" w:space="0" w:color="auto"/>
            <w:right w:val="none" w:sz="0" w:space="0" w:color="auto"/>
          </w:divBdr>
        </w:div>
        <w:div w:id="1175730429">
          <w:marLeft w:val="0"/>
          <w:marRight w:val="0"/>
          <w:marTop w:val="0"/>
          <w:marBottom w:val="0"/>
          <w:divBdr>
            <w:top w:val="none" w:sz="0" w:space="0" w:color="auto"/>
            <w:left w:val="none" w:sz="0" w:space="0" w:color="auto"/>
            <w:bottom w:val="none" w:sz="0" w:space="0" w:color="auto"/>
            <w:right w:val="none" w:sz="0" w:space="0" w:color="auto"/>
          </w:divBdr>
        </w:div>
        <w:div w:id="1488785887">
          <w:marLeft w:val="0"/>
          <w:marRight w:val="0"/>
          <w:marTop w:val="0"/>
          <w:marBottom w:val="0"/>
          <w:divBdr>
            <w:top w:val="none" w:sz="0" w:space="0" w:color="auto"/>
            <w:left w:val="none" w:sz="0" w:space="0" w:color="auto"/>
            <w:bottom w:val="none" w:sz="0" w:space="0" w:color="auto"/>
            <w:right w:val="none" w:sz="0" w:space="0" w:color="auto"/>
          </w:divBdr>
        </w:div>
        <w:div w:id="407534291">
          <w:marLeft w:val="0"/>
          <w:marRight w:val="0"/>
          <w:marTop w:val="0"/>
          <w:marBottom w:val="0"/>
          <w:divBdr>
            <w:top w:val="none" w:sz="0" w:space="0" w:color="auto"/>
            <w:left w:val="none" w:sz="0" w:space="0" w:color="auto"/>
            <w:bottom w:val="none" w:sz="0" w:space="0" w:color="auto"/>
            <w:right w:val="none" w:sz="0" w:space="0" w:color="auto"/>
          </w:divBdr>
        </w:div>
        <w:div w:id="485821630">
          <w:marLeft w:val="0"/>
          <w:marRight w:val="0"/>
          <w:marTop w:val="0"/>
          <w:marBottom w:val="0"/>
          <w:divBdr>
            <w:top w:val="none" w:sz="0" w:space="0" w:color="auto"/>
            <w:left w:val="none" w:sz="0" w:space="0" w:color="auto"/>
            <w:bottom w:val="none" w:sz="0" w:space="0" w:color="auto"/>
            <w:right w:val="none" w:sz="0" w:space="0" w:color="auto"/>
          </w:divBdr>
        </w:div>
        <w:div w:id="1626541476">
          <w:marLeft w:val="0"/>
          <w:marRight w:val="0"/>
          <w:marTop w:val="0"/>
          <w:marBottom w:val="0"/>
          <w:divBdr>
            <w:top w:val="none" w:sz="0" w:space="0" w:color="auto"/>
            <w:left w:val="none" w:sz="0" w:space="0" w:color="auto"/>
            <w:bottom w:val="none" w:sz="0" w:space="0" w:color="auto"/>
            <w:right w:val="none" w:sz="0" w:space="0" w:color="auto"/>
          </w:divBdr>
        </w:div>
        <w:div w:id="1724407860">
          <w:marLeft w:val="0"/>
          <w:marRight w:val="0"/>
          <w:marTop w:val="0"/>
          <w:marBottom w:val="0"/>
          <w:divBdr>
            <w:top w:val="none" w:sz="0" w:space="0" w:color="auto"/>
            <w:left w:val="none" w:sz="0" w:space="0" w:color="auto"/>
            <w:bottom w:val="none" w:sz="0" w:space="0" w:color="auto"/>
            <w:right w:val="none" w:sz="0" w:space="0" w:color="auto"/>
          </w:divBdr>
        </w:div>
        <w:div w:id="1313098142">
          <w:marLeft w:val="0"/>
          <w:marRight w:val="0"/>
          <w:marTop w:val="0"/>
          <w:marBottom w:val="0"/>
          <w:divBdr>
            <w:top w:val="none" w:sz="0" w:space="0" w:color="auto"/>
            <w:left w:val="none" w:sz="0" w:space="0" w:color="auto"/>
            <w:bottom w:val="none" w:sz="0" w:space="0" w:color="auto"/>
            <w:right w:val="none" w:sz="0" w:space="0" w:color="auto"/>
          </w:divBdr>
        </w:div>
        <w:div w:id="1523546067">
          <w:marLeft w:val="0"/>
          <w:marRight w:val="0"/>
          <w:marTop w:val="0"/>
          <w:marBottom w:val="0"/>
          <w:divBdr>
            <w:top w:val="none" w:sz="0" w:space="0" w:color="auto"/>
            <w:left w:val="none" w:sz="0" w:space="0" w:color="auto"/>
            <w:bottom w:val="none" w:sz="0" w:space="0" w:color="auto"/>
            <w:right w:val="none" w:sz="0" w:space="0" w:color="auto"/>
          </w:divBdr>
        </w:div>
        <w:div w:id="63643919">
          <w:marLeft w:val="0"/>
          <w:marRight w:val="0"/>
          <w:marTop w:val="0"/>
          <w:marBottom w:val="0"/>
          <w:divBdr>
            <w:top w:val="none" w:sz="0" w:space="0" w:color="auto"/>
            <w:left w:val="none" w:sz="0" w:space="0" w:color="auto"/>
            <w:bottom w:val="none" w:sz="0" w:space="0" w:color="auto"/>
            <w:right w:val="none" w:sz="0" w:space="0" w:color="auto"/>
          </w:divBdr>
        </w:div>
        <w:div w:id="1513765111">
          <w:marLeft w:val="0"/>
          <w:marRight w:val="0"/>
          <w:marTop w:val="0"/>
          <w:marBottom w:val="0"/>
          <w:divBdr>
            <w:top w:val="none" w:sz="0" w:space="0" w:color="auto"/>
            <w:left w:val="none" w:sz="0" w:space="0" w:color="auto"/>
            <w:bottom w:val="none" w:sz="0" w:space="0" w:color="auto"/>
            <w:right w:val="none" w:sz="0" w:space="0" w:color="auto"/>
          </w:divBdr>
        </w:div>
        <w:div w:id="2054377798">
          <w:marLeft w:val="0"/>
          <w:marRight w:val="0"/>
          <w:marTop w:val="0"/>
          <w:marBottom w:val="0"/>
          <w:divBdr>
            <w:top w:val="none" w:sz="0" w:space="0" w:color="auto"/>
            <w:left w:val="none" w:sz="0" w:space="0" w:color="auto"/>
            <w:bottom w:val="none" w:sz="0" w:space="0" w:color="auto"/>
            <w:right w:val="none" w:sz="0" w:space="0" w:color="auto"/>
          </w:divBdr>
        </w:div>
        <w:div w:id="2051807732">
          <w:marLeft w:val="0"/>
          <w:marRight w:val="0"/>
          <w:marTop w:val="0"/>
          <w:marBottom w:val="0"/>
          <w:divBdr>
            <w:top w:val="none" w:sz="0" w:space="0" w:color="auto"/>
            <w:left w:val="none" w:sz="0" w:space="0" w:color="auto"/>
            <w:bottom w:val="none" w:sz="0" w:space="0" w:color="auto"/>
            <w:right w:val="none" w:sz="0" w:space="0" w:color="auto"/>
          </w:divBdr>
        </w:div>
        <w:div w:id="1143162532">
          <w:marLeft w:val="0"/>
          <w:marRight w:val="0"/>
          <w:marTop w:val="0"/>
          <w:marBottom w:val="0"/>
          <w:divBdr>
            <w:top w:val="none" w:sz="0" w:space="0" w:color="auto"/>
            <w:left w:val="none" w:sz="0" w:space="0" w:color="auto"/>
            <w:bottom w:val="none" w:sz="0" w:space="0" w:color="auto"/>
            <w:right w:val="none" w:sz="0" w:space="0" w:color="auto"/>
          </w:divBdr>
        </w:div>
        <w:div w:id="304118032">
          <w:marLeft w:val="0"/>
          <w:marRight w:val="0"/>
          <w:marTop w:val="0"/>
          <w:marBottom w:val="0"/>
          <w:divBdr>
            <w:top w:val="none" w:sz="0" w:space="0" w:color="auto"/>
            <w:left w:val="none" w:sz="0" w:space="0" w:color="auto"/>
            <w:bottom w:val="none" w:sz="0" w:space="0" w:color="auto"/>
            <w:right w:val="none" w:sz="0" w:space="0" w:color="auto"/>
          </w:divBdr>
        </w:div>
        <w:div w:id="2097634183">
          <w:marLeft w:val="0"/>
          <w:marRight w:val="0"/>
          <w:marTop w:val="0"/>
          <w:marBottom w:val="0"/>
          <w:divBdr>
            <w:top w:val="none" w:sz="0" w:space="0" w:color="auto"/>
            <w:left w:val="none" w:sz="0" w:space="0" w:color="auto"/>
            <w:bottom w:val="none" w:sz="0" w:space="0" w:color="auto"/>
            <w:right w:val="none" w:sz="0" w:space="0" w:color="auto"/>
          </w:divBdr>
        </w:div>
        <w:div w:id="1867479524">
          <w:marLeft w:val="0"/>
          <w:marRight w:val="0"/>
          <w:marTop w:val="0"/>
          <w:marBottom w:val="0"/>
          <w:divBdr>
            <w:top w:val="none" w:sz="0" w:space="0" w:color="auto"/>
            <w:left w:val="none" w:sz="0" w:space="0" w:color="auto"/>
            <w:bottom w:val="none" w:sz="0" w:space="0" w:color="auto"/>
            <w:right w:val="none" w:sz="0" w:space="0" w:color="auto"/>
          </w:divBdr>
        </w:div>
        <w:div w:id="1145004427">
          <w:marLeft w:val="0"/>
          <w:marRight w:val="0"/>
          <w:marTop w:val="0"/>
          <w:marBottom w:val="0"/>
          <w:divBdr>
            <w:top w:val="none" w:sz="0" w:space="0" w:color="auto"/>
            <w:left w:val="none" w:sz="0" w:space="0" w:color="auto"/>
            <w:bottom w:val="none" w:sz="0" w:space="0" w:color="auto"/>
            <w:right w:val="none" w:sz="0" w:space="0" w:color="auto"/>
          </w:divBdr>
        </w:div>
        <w:div w:id="1014069506">
          <w:marLeft w:val="0"/>
          <w:marRight w:val="0"/>
          <w:marTop w:val="0"/>
          <w:marBottom w:val="0"/>
          <w:divBdr>
            <w:top w:val="none" w:sz="0" w:space="0" w:color="auto"/>
            <w:left w:val="none" w:sz="0" w:space="0" w:color="auto"/>
            <w:bottom w:val="none" w:sz="0" w:space="0" w:color="auto"/>
            <w:right w:val="none" w:sz="0" w:space="0" w:color="auto"/>
          </w:divBdr>
        </w:div>
        <w:div w:id="1776898591">
          <w:marLeft w:val="0"/>
          <w:marRight w:val="0"/>
          <w:marTop w:val="0"/>
          <w:marBottom w:val="0"/>
          <w:divBdr>
            <w:top w:val="none" w:sz="0" w:space="0" w:color="auto"/>
            <w:left w:val="none" w:sz="0" w:space="0" w:color="auto"/>
            <w:bottom w:val="none" w:sz="0" w:space="0" w:color="auto"/>
            <w:right w:val="none" w:sz="0" w:space="0" w:color="auto"/>
          </w:divBdr>
        </w:div>
        <w:div w:id="280966332">
          <w:marLeft w:val="0"/>
          <w:marRight w:val="0"/>
          <w:marTop w:val="0"/>
          <w:marBottom w:val="0"/>
          <w:divBdr>
            <w:top w:val="none" w:sz="0" w:space="0" w:color="auto"/>
            <w:left w:val="none" w:sz="0" w:space="0" w:color="auto"/>
            <w:bottom w:val="none" w:sz="0" w:space="0" w:color="auto"/>
            <w:right w:val="none" w:sz="0" w:space="0" w:color="auto"/>
          </w:divBdr>
        </w:div>
        <w:div w:id="643970500">
          <w:marLeft w:val="0"/>
          <w:marRight w:val="0"/>
          <w:marTop w:val="0"/>
          <w:marBottom w:val="0"/>
          <w:divBdr>
            <w:top w:val="none" w:sz="0" w:space="0" w:color="auto"/>
            <w:left w:val="none" w:sz="0" w:space="0" w:color="auto"/>
            <w:bottom w:val="none" w:sz="0" w:space="0" w:color="auto"/>
            <w:right w:val="none" w:sz="0" w:space="0" w:color="auto"/>
          </w:divBdr>
        </w:div>
        <w:div w:id="780495176">
          <w:marLeft w:val="0"/>
          <w:marRight w:val="0"/>
          <w:marTop w:val="0"/>
          <w:marBottom w:val="0"/>
          <w:divBdr>
            <w:top w:val="none" w:sz="0" w:space="0" w:color="auto"/>
            <w:left w:val="none" w:sz="0" w:space="0" w:color="auto"/>
            <w:bottom w:val="none" w:sz="0" w:space="0" w:color="auto"/>
            <w:right w:val="none" w:sz="0" w:space="0" w:color="auto"/>
          </w:divBdr>
        </w:div>
        <w:div w:id="72703256">
          <w:marLeft w:val="0"/>
          <w:marRight w:val="0"/>
          <w:marTop w:val="0"/>
          <w:marBottom w:val="0"/>
          <w:divBdr>
            <w:top w:val="none" w:sz="0" w:space="0" w:color="auto"/>
            <w:left w:val="none" w:sz="0" w:space="0" w:color="auto"/>
            <w:bottom w:val="none" w:sz="0" w:space="0" w:color="auto"/>
            <w:right w:val="none" w:sz="0" w:space="0" w:color="auto"/>
          </w:divBdr>
        </w:div>
        <w:div w:id="2004813693">
          <w:marLeft w:val="0"/>
          <w:marRight w:val="0"/>
          <w:marTop w:val="0"/>
          <w:marBottom w:val="0"/>
          <w:divBdr>
            <w:top w:val="none" w:sz="0" w:space="0" w:color="auto"/>
            <w:left w:val="none" w:sz="0" w:space="0" w:color="auto"/>
            <w:bottom w:val="none" w:sz="0" w:space="0" w:color="auto"/>
            <w:right w:val="none" w:sz="0" w:space="0" w:color="auto"/>
          </w:divBdr>
        </w:div>
        <w:div w:id="1457064370">
          <w:marLeft w:val="0"/>
          <w:marRight w:val="0"/>
          <w:marTop w:val="0"/>
          <w:marBottom w:val="0"/>
          <w:divBdr>
            <w:top w:val="none" w:sz="0" w:space="0" w:color="auto"/>
            <w:left w:val="none" w:sz="0" w:space="0" w:color="auto"/>
            <w:bottom w:val="none" w:sz="0" w:space="0" w:color="auto"/>
            <w:right w:val="none" w:sz="0" w:space="0" w:color="auto"/>
          </w:divBdr>
        </w:div>
        <w:div w:id="1591442">
          <w:marLeft w:val="0"/>
          <w:marRight w:val="0"/>
          <w:marTop w:val="0"/>
          <w:marBottom w:val="0"/>
          <w:divBdr>
            <w:top w:val="none" w:sz="0" w:space="0" w:color="auto"/>
            <w:left w:val="none" w:sz="0" w:space="0" w:color="auto"/>
            <w:bottom w:val="none" w:sz="0" w:space="0" w:color="auto"/>
            <w:right w:val="none" w:sz="0" w:space="0" w:color="auto"/>
          </w:divBdr>
        </w:div>
        <w:div w:id="359622374">
          <w:marLeft w:val="0"/>
          <w:marRight w:val="0"/>
          <w:marTop w:val="0"/>
          <w:marBottom w:val="0"/>
          <w:divBdr>
            <w:top w:val="none" w:sz="0" w:space="0" w:color="auto"/>
            <w:left w:val="none" w:sz="0" w:space="0" w:color="auto"/>
            <w:bottom w:val="none" w:sz="0" w:space="0" w:color="auto"/>
            <w:right w:val="none" w:sz="0" w:space="0" w:color="auto"/>
          </w:divBdr>
        </w:div>
        <w:div w:id="686715787">
          <w:marLeft w:val="0"/>
          <w:marRight w:val="0"/>
          <w:marTop w:val="0"/>
          <w:marBottom w:val="0"/>
          <w:divBdr>
            <w:top w:val="none" w:sz="0" w:space="0" w:color="auto"/>
            <w:left w:val="none" w:sz="0" w:space="0" w:color="auto"/>
            <w:bottom w:val="none" w:sz="0" w:space="0" w:color="auto"/>
            <w:right w:val="none" w:sz="0" w:space="0" w:color="auto"/>
          </w:divBdr>
        </w:div>
        <w:div w:id="1433629582">
          <w:marLeft w:val="0"/>
          <w:marRight w:val="0"/>
          <w:marTop w:val="0"/>
          <w:marBottom w:val="0"/>
          <w:divBdr>
            <w:top w:val="none" w:sz="0" w:space="0" w:color="auto"/>
            <w:left w:val="none" w:sz="0" w:space="0" w:color="auto"/>
            <w:bottom w:val="none" w:sz="0" w:space="0" w:color="auto"/>
            <w:right w:val="none" w:sz="0" w:space="0" w:color="auto"/>
          </w:divBdr>
        </w:div>
        <w:div w:id="909000091">
          <w:marLeft w:val="0"/>
          <w:marRight w:val="0"/>
          <w:marTop w:val="0"/>
          <w:marBottom w:val="0"/>
          <w:divBdr>
            <w:top w:val="none" w:sz="0" w:space="0" w:color="auto"/>
            <w:left w:val="none" w:sz="0" w:space="0" w:color="auto"/>
            <w:bottom w:val="none" w:sz="0" w:space="0" w:color="auto"/>
            <w:right w:val="none" w:sz="0" w:space="0" w:color="auto"/>
          </w:divBdr>
        </w:div>
        <w:div w:id="2045401743">
          <w:marLeft w:val="0"/>
          <w:marRight w:val="0"/>
          <w:marTop w:val="0"/>
          <w:marBottom w:val="0"/>
          <w:divBdr>
            <w:top w:val="none" w:sz="0" w:space="0" w:color="auto"/>
            <w:left w:val="none" w:sz="0" w:space="0" w:color="auto"/>
            <w:bottom w:val="none" w:sz="0" w:space="0" w:color="auto"/>
            <w:right w:val="none" w:sz="0" w:space="0" w:color="auto"/>
          </w:divBdr>
        </w:div>
        <w:div w:id="882715756">
          <w:marLeft w:val="0"/>
          <w:marRight w:val="0"/>
          <w:marTop w:val="0"/>
          <w:marBottom w:val="0"/>
          <w:divBdr>
            <w:top w:val="none" w:sz="0" w:space="0" w:color="auto"/>
            <w:left w:val="none" w:sz="0" w:space="0" w:color="auto"/>
            <w:bottom w:val="none" w:sz="0" w:space="0" w:color="auto"/>
            <w:right w:val="none" w:sz="0" w:space="0" w:color="auto"/>
          </w:divBdr>
        </w:div>
        <w:div w:id="1269509401">
          <w:marLeft w:val="0"/>
          <w:marRight w:val="0"/>
          <w:marTop w:val="0"/>
          <w:marBottom w:val="0"/>
          <w:divBdr>
            <w:top w:val="none" w:sz="0" w:space="0" w:color="auto"/>
            <w:left w:val="none" w:sz="0" w:space="0" w:color="auto"/>
            <w:bottom w:val="none" w:sz="0" w:space="0" w:color="auto"/>
            <w:right w:val="none" w:sz="0" w:space="0" w:color="auto"/>
          </w:divBdr>
        </w:div>
        <w:div w:id="793595749">
          <w:marLeft w:val="0"/>
          <w:marRight w:val="0"/>
          <w:marTop w:val="0"/>
          <w:marBottom w:val="0"/>
          <w:divBdr>
            <w:top w:val="none" w:sz="0" w:space="0" w:color="auto"/>
            <w:left w:val="none" w:sz="0" w:space="0" w:color="auto"/>
            <w:bottom w:val="none" w:sz="0" w:space="0" w:color="auto"/>
            <w:right w:val="none" w:sz="0" w:space="0" w:color="auto"/>
          </w:divBdr>
        </w:div>
        <w:div w:id="74014039">
          <w:marLeft w:val="0"/>
          <w:marRight w:val="0"/>
          <w:marTop w:val="0"/>
          <w:marBottom w:val="0"/>
          <w:divBdr>
            <w:top w:val="none" w:sz="0" w:space="0" w:color="auto"/>
            <w:left w:val="none" w:sz="0" w:space="0" w:color="auto"/>
            <w:bottom w:val="none" w:sz="0" w:space="0" w:color="auto"/>
            <w:right w:val="none" w:sz="0" w:space="0" w:color="auto"/>
          </w:divBdr>
        </w:div>
        <w:div w:id="1781802762">
          <w:marLeft w:val="0"/>
          <w:marRight w:val="0"/>
          <w:marTop w:val="0"/>
          <w:marBottom w:val="0"/>
          <w:divBdr>
            <w:top w:val="none" w:sz="0" w:space="0" w:color="auto"/>
            <w:left w:val="none" w:sz="0" w:space="0" w:color="auto"/>
            <w:bottom w:val="none" w:sz="0" w:space="0" w:color="auto"/>
            <w:right w:val="none" w:sz="0" w:space="0" w:color="auto"/>
          </w:divBdr>
        </w:div>
        <w:div w:id="1042900365">
          <w:marLeft w:val="0"/>
          <w:marRight w:val="0"/>
          <w:marTop w:val="0"/>
          <w:marBottom w:val="0"/>
          <w:divBdr>
            <w:top w:val="none" w:sz="0" w:space="0" w:color="auto"/>
            <w:left w:val="none" w:sz="0" w:space="0" w:color="auto"/>
            <w:bottom w:val="none" w:sz="0" w:space="0" w:color="auto"/>
            <w:right w:val="none" w:sz="0" w:space="0" w:color="auto"/>
          </w:divBdr>
        </w:div>
        <w:div w:id="2127889124">
          <w:marLeft w:val="0"/>
          <w:marRight w:val="0"/>
          <w:marTop w:val="0"/>
          <w:marBottom w:val="0"/>
          <w:divBdr>
            <w:top w:val="none" w:sz="0" w:space="0" w:color="auto"/>
            <w:left w:val="none" w:sz="0" w:space="0" w:color="auto"/>
            <w:bottom w:val="none" w:sz="0" w:space="0" w:color="auto"/>
            <w:right w:val="none" w:sz="0" w:space="0" w:color="auto"/>
          </w:divBdr>
        </w:div>
        <w:div w:id="1864660530">
          <w:marLeft w:val="0"/>
          <w:marRight w:val="0"/>
          <w:marTop w:val="0"/>
          <w:marBottom w:val="0"/>
          <w:divBdr>
            <w:top w:val="none" w:sz="0" w:space="0" w:color="auto"/>
            <w:left w:val="none" w:sz="0" w:space="0" w:color="auto"/>
            <w:bottom w:val="none" w:sz="0" w:space="0" w:color="auto"/>
            <w:right w:val="none" w:sz="0" w:space="0" w:color="auto"/>
          </w:divBdr>
        </w:div>
        <w:div w:id="126170203">
          <w:marLeft w:val="0"/>
          <w:marRight w:val="0"/>
          <w:marTop w:val="0"/>
          <w:marBottom w:val="0"/>
          <w:divBdr>
            <w:top w:val="none" w:sz="0" w:space="0" w:color="auto"/>
            <w:left w:val="none" w:sz="0" w:space="0" w:color="auto"/>
            <w:bottom w:val="none" w:sz="0" w:space="0" w:color="auto"/>
            <w:right w:val="none" w:sz="0" w:space="0" w:color="auto"/>
          </w:divBdr>
        </w:div>
        <w:div w:id="488257047">
          <w:marLeft w:val="0"/>
          <w:marRight w:val="0"/>
          <w:marTop w:val="0"/>
          <w:marBottom w:val="0"/>
          <w:divBdr>
            <w:top w:val="none" w:sz="0" w:space="0" w:color="auto"/>
            <w:left w:val="none" w:sz="0" w:space="0" w:color="auto"/>
            <w:bottom w:val="none" w:sz="0" w:space="0" w:color="auto"/>
            <w:right w:val="none" w:sz="0" w:space="0" w:color="auto"/>
          </w:divBdr>
        </w:div>
        <w:div w:id="379135673">
          <w:marLeft w:val="0"/>
          <w:marRight w:val="0"/>
          <w:marTop w:val="0"/>
          <w:marBottom w:val="0"/>
          <w:divBdr>
            <w:top w:val="none" w:sz="0" w:space="0" w:color="auto"/>
            <w:left w:val="none" w:sz="0" w:space="0" w:color="auto"/>
            <w:bottom w:val="none" w:sz="0" w:space="0" w:color="auto"/>
            <w:right w:val="none" w:sz="0" w:space="0" w:color="auto"/>
          </w:divBdr>
        </w:div>
        <w:div w:id="202253729">
          <w:marLeft w:val="0"/>
          <w:marRight w:val="0"/>
          <w:marTop w:val="0"/>
          <w:marBottom w:val="0"/>
          <w:divBdr>
            <w:top w:val="none" w:sz="0" w:space="0" w:color="auto"/>
            <w:left w:val="none" w:sz="0" w:space="0" w:color="auto"/>
            <w:bottom w:val="none" w:sz="0" w:space="0" w:color="auto"/>
            <w:right w:val="none" w:sz="0" w:space="0" w:color="auto"/>
          </w:divBdr>
        </w:div>
        <w:div w:id="636691873">
          <w:marLeft w:val="0"/>
          <w:marRight w:val="0"/>
          <w:marTop w:val="0"/>
          <w:marBottom w:val="0"/>
          <w:divBdr>
            <w:top w:val="none" w:sz="0" w:space="0" w:color="auto"/>
            <w:left w:val="none" w:sz="0" w:space="0" w:color="auto"/>
            <w:bottom w:val="none" w:sz="0" w:space="0" w:color="auto"/>
            <w:right w:val="none" w:sz="0" w:space="0" w:color="auto"/>
          </w:divBdr>
        </w:div>
        <w:div w:id="498736781">
          <w:marLeft w:val="0"/>
          <w:marRight w:val="0"/>
          <w:marTop w:val="0"/>
          <w:marBottom w:val="0"/>
          <w:divBdr>
            <w:top w:val="none" w:sz="0" w:space="0" w:color="auto"/>
            <w:left w:val="none" w:sz="0" w:space="0" w:color="auto"/>
            <w:bottom w:val="none" w:sz="0" w:space="0" w:color="auto"/>
            <w:right w:val="none" w:sz="0" w:space="0" w:color="auto"/>
          </w:divBdr>
        </w:div>
        <w:div w:id="253559282">
          <w:marLeft w:val="0"/>
          <w:marRight w:val="0"/>
          <w:marTop w:val="0"/>
          <w:marBottom w:val="0"/>
          <w:divBdr>
            <w:top w:val="none" w:sz="0" w:space="0" w:color="auto"/>
            <w:left w:val="none" w:sz="0" w:space="0" w:color="auto"/>
            <w:bottom w:val="none" w:sz="0" w:space="0" w:color="auto"/>
            <w:right w:val="none" w:sz="0" w:space="0" w:color="auto"/>
          </w:divBdr>
        </w:div>
        <w:div w:id="532351693">
          <w:marLeft w:val="0"/>
          <w:marRight w:val="0"/>
          <w:marTop w:val="0"/>
          <w:marBottom w:val="0"/>
          <w:divBdr>
            <w:top w:val="none" w:sz="0" w:space="0" w:color="auto"/>
            <w:left w:val="none" w:sz="0" w:space="0" w:color="auto"/>
            <w:bottom w:val="none" w:sz="0" w:space="0" w:color="auto"/>
            <w:right w:val="none" w:sz="0" w:space="0" w:color="auto"/>
          </w:divBdr>
        </w:div>
        <w:div w:id="1962416528">
          <w:marLeft w:val="0"/>
          <w:marRight w:val="0"/>
          <w:marTop w:val="0"/>
          <w:marBottom w:val="0"/>
          <w:divBdr>
            <w:top w:val="none" w:sz="0" w:space="0" w:color="auto"/>
            <w:left w:val="none" w:sz="0" w:space="0" w:color="auto"/>
            <w:bottom w:val="none" w:sz="0" w:space="0" w:color="auto"/>
            <w:right w:val="none" w:sz="0" w:space="0" w:color="auto"/>
          </w:divBdr>
        </w:div>
        <w:div w:id="841748634">
          <w:marLeft w:val="0"/>
          <w:marRight w:val="0"/>
          <w:marTop w:val="0"/>
          <w:marBottom w:val="0"/>
          <w:divBdr>
            <w:top w:val="none" w:sz="0" w:space="0" w:color="auto"/>
            <w:left w:val="none" w:sz="0" w:space="0" w:color="auto"/>
            <w:bottom w:val="none" w:sz="0" w:space="0" w:color="auto"/>
            <w:right w:val="none" w:sz="0" w:space="0" w:color="auto"/>
          </w:divBdr>
        </w:div>
        <w:div w:id="2132548385">
          <w:marLeft w:val="0"/>
          <w:marRight w:val="0"/>
          <w:marTop w:val="0"/>
          <w:marBottom w:val="0"/>
          <w:divBdr>
            <w:top w:val="none" w:sz="0" w:space="0" w:color="auto"/>
            <w:left w:val="none" w:sz="0" w:space="0" w:color="auto"/>
            <w:bottom w:val="none" w:sz="0" w:space="0" w:color="auto"/>
            <w:right w:val="none" w:sz="0" w:space="0" w:color="auto"/>
          </w:divBdr>
        </w:div>
        <w:div w:id="1626886794">
          <w:marLeft w:val="0"/>
          <w:marRight w:val="0"/>
          <w:marTop w:val="0"/>
          <w:marBottom w:val="0"/>
          <w:divBdr>
            <w:top w:val="none" w:sz="0" w:space="0" w:color="auto"/>
            <w:left w:val="none" w:sz="0" w:space="0" w:color="auto"/>
            <w:bottom w:val="none" w:sz="0" w:space="0" w:color="auto"/>
            <w:right w:val="none" w:sz="0" w:space="0" w:color="auto"/>
          </w:divBdr>
        </w:div>
        <w:div w:id="717241139">
          <w:marLeft w:val="0"/>
          <w:marRight w:val="0"/>
          <w:marTop w:val="0"/>
          <w:marBottom w:val="0"/>
          <w:divBdr>
            <w:top w:val="none" w:sz="0" w:space="0" w:color="auto"/>
            <w:left w:val="none" w:sz="0" w:space="0" w:color="auto"/>
            <w:bottom w:val="none" w:sz="0" w:space="0" w:color="auto"/>
            <w:right w:val="none" w:sz="0" w:space="0" w:color="auto"/>
          </w:divBdr>
        </w:div>
        <w:div w:id="514686138">
          <w:marLeft w:val="0"/>
          <w:marRight w:val="0"/>
          <w:marTop w:val="0"/>
          <w:marBottom w:val="0"/>
          <w:divBdr>
            <w:top w:val="none" w:sz="0" w:space="0" w:color="auto"/>
            <w:left w:val="none" w:sz="0" w:space="0" w:color="auto"/>
            <w:bottom w:val="none" w:sz="0" w:space="0" w:color="auto"/>
            <w:right w:val="none" w:sz="0" w:space="0" w:color="auto"/>
          </w:divBdr>
        </w:div>
        <w:div w:id="254365382">
          <w:marLeft w:val="0"/>
          <w:marRight w:val="0"/>
          <w:marTop w:val="0"/>
          <w:marBottom w:val="0"/>
          <w:divBdr>
            <w:top w:val="none" w:sz="0" w:space="0" w:color="auto"/>
            <w:left w:val="none" w:sz="0" w:space="0" w:color="auto"/>
            <w:bottom w:val="none" w:sz="0" w:space="0" w:color="auto"/>
            <w:right w:val="none" w:sz="0" w:space="0" w:color="auto"/>
          </w:divBdr>
        </w:div>
        <w:div w:id="380253588">
          <w:marLeft w:val="0"/>
          <w:marRight w:val="0"/>
          <w:marTop w:val="0"/>
          <w:marBottom w:val="0"/>
          <w:divBdr>
            <w:top w:val="none" w:sz="0" w:space="0" w:color="auto"/>
            <w:left w:val="none" w:sz="0" w:space="0" w:color="auto"/>
            <w:bottom w:val="none" w:sz="0" w:space="0" w:color="auto"/>
            <w:right w:val="none" w:sz="0" w:space="0" w:color="auto"/>
          </w:divBdr>
        </w:div>
        <w:div w:id="2059822075">
          <w:marLeft w:val="0"/>
          <w:marRight w:val="0"/>
          <w:marTop w:val="0"/>
          <w:marBottom w:val="0"/>
          <w:divBdr>
            <w:top w:val="none" w:sz="0" w:space="0" w:color="auto"/>
            <w:left w:val="none" w:sz="0" w:space="0" w:color="auto"/>
            <w:bottom w:val="none" w:sz="0" w:space="0" w:color="auto"/>
            <w:right w:val="none" w:sz="0" w:space="0" w:color="auto"/>
          </w:divBdr>
        </w:div>
        <w:div w:id="1063680011">
          <w:marLeft w:val="0"/>
          <w:marRight w:val="0"/>
          <w:marTop w:val="0"/>
          <w:marBottom w:val="0"/>
          <w:divBdr>
            <w:top w:val="none" w:sz="0" w:space="0" w:color="auto"/>
            <w:left w:val="none" w:sz="0" w:space="0" w:color="auto"/>
            <w:bottom w:val="none" w:sz="0" w:space="0" w:color="auto"/>
            <w:right w:val="none" w:sz="0" w:space="0" w:color="auto"/>
          </w:divBdr>
        </w:div>
        <w:div w:id="1649942652">
          <w:marLeft w:val="0"/>
          <w:marRight w:val="0"/>
          <w:marTop w:val="0"/>
          <w:marBottom w:val="0"/>
          <w:divBdr>
            <w:top w:val="none" w:sz="0" w:space="0" w:color="auto"/>
            <w:left w:val="none" w:sz="0" w:space="0" w:color="auto"/>
            <w:bottom w:val="none" w:sz="0" w:space="0" w:color="auto"/>
            <w:right w:val="none" w:sz="0" w:space="0" w:color="auto"/>
          </w:divBdr>
        </w:div>
        <w:div w:id="1227228568">
          <w:marLeft w:val="0"/>
          <w:marRight w:val="0"/>
          <w:marTop w:val="0"/>
          <w:marBottom w:val="0"/>
          <w:divBdr>
            <w:top w:val="none" w:sz="0" w:space="0" w:color="auto"/>
            <w:left w:val="none" w:sz="0" w:space="0" w:color="auto"/>
            <w:bottom w:val="none" w:sz="0" w:space="0" w:color="auto"/>
            <w:right w:val="none" w:sz="0" w:space="0" w:color="auto"/>
          </w:divBdr>
        </w:div>
        <w:div w:id="670832023">
          <w:marLeft w:val="0"/>
          <w:marRight w:val="0"/>
          <w:marTop w:val="0"/>
          <w:marBottom w:val="0"/>
          <w:divBdr>
            <w:top w:val="none" w:sz="0" w:space="0" w:color="auto"/>
            <w:left w:val="none" w:sz="0" w:space="0" w:color="auto"/>
            <w:bottom w:val="none" w:sz="0" w:space="0" w:color="auto"/>
            <w:right w:val="none" w:sz="0" w:space="0" w:color="auto"/>
          </w:divBdr>
        </w:div>
        <w:div w:id="1622226573">
          <w:marLeft w:val="0"/>
          <w:marRight w:val="0"/>
          <w:marTop w:val="0"/>
          <w:marBottom w:val="0"/>
          <w:divBdr>
            <w:top w:val="none" w:sz="0" w:space="0" w:color="auto"/>
            <w:left w:val="none" w:sz="0" w:space="0" w:color="auto"/>
            <w:bottom w:val="none" w:sz="0" w:space="0" w:color="auto"/>
            <w:right w:val="none" w:sz="0" w:space="0" w:color="auto"/>
          </w:divBdr>
        </w:div>
        <w:div w:id="1581988797">
          <w:marLeft w:val="0"/>
          <w:marRight w:val="0"/>
          <w:marTop w:val="0"/>
          <w:marBottom w:val="0"/>
          <w:divBdr>
            <w:top w:val="none" w:sz="0" w:space="0" w:color="auto"/>
            <w:left w:val="none" w:sz="0" w:space="0" w:color="auto"/>
            <w:bottom w:val="none" w:sz="0" w:space="0" w:color="auto"/>
            <w:right w:val="none" w:sz="0" w:space="0" w:color="auto"/>
          </w:divBdr>
        </w:div>
        <w:div w:id="1506743409">
          <w:marLeft w:val="0"/>
          <w:marRight w:val="0"/>
          <w:marTop w:val="0"/>
          <w:marBottom w:val="0"/>
          <w:divBdr>
            <w:top w:val="none" w:sz="0" w:space="0" w:color="auto"/>
            <w:left w:val="none" w:sz="0" w:space="0" w:color="auto"/>
            <w:bottom w:val="none" w:sz="0" w:space="0" w:color="auto"/>
            <w:right w:val="none" w:sz="0" w:space="0" w:color="auto"/>
          </w:divBdr>
        </w:div>
        <w:div w:id="987906315">
          <w:marLeft w:val="0"/>
          <w:marRight w:val="0"/>
          <w:marTop w:val="0"/>
          <w:marBottom w:val="0"/>
          <w:divBdr>
            <w:top w:val="none" w:sz="0" w:space="0" w:color="auto"/>
            <w:left w:val="none" w:sz="0" w:space="0" w:color="auto"/>
            <w:bottom w:val="none" w:sz="0" w:space="0" w:color="auto"/>
            <w:right w:val="none" w:sz="0" w:space="0" w:color="auto"/>
          </w:divBdr>
        </w:div>
        <w:div w:id="1391343381">
          <w:marLeft w:val="0"/>
          <w:marRight w:val="0"/>
          <w:marTop w:val="0"/>
          <w:marBottom w:val="0"/>
          <w:divBdr>
            <w:top w:val="none" w:sz="0" w:space="0" w:color="auto"/>
            <w:left w:val="none" w:sz="0" w:space="0" w:color="auto"/>
            <w:bottom w:val="none" w:sz="0" w:space="0" w:color="auto"/>
            <w:right w:val="none" w:sz="0" w:space="0" w:color="auto"/>
          </w:divBdr>
        </w:div>
        <w:div w:id="1252352372">
          <w:marLeft w:val="0"/>
          <w:marRight w:val="0"/>
          <w:marTop w:val="0"/>
          <w:marBottom w:val="0"/>
          <w:divBdr>
            <w:top w:val="none" w:sz="0" w:space="0" w:color="auto"/>
            <w:left w:val="none" w:sz="0" w:space="0" w:color="auto"/>
            <w:bottom w:val="none" w:sz="0" w:space="0" w:color="auto"/>
            <w:right w:val="none" w:sz="0" w:space="0" w:color="auto"/>
          </w:divBdr>
        </w:div>
        <w:div w:id="1323392274">
          <w:marLeft w:val="0"/>
          <w:marRight w:val="0"/>
          <w:marTop w:val="0"/>
          <w:marBottom w:val="0"/>
          <w:divBdr>
            <w:top w:val="none" w:sz="0" w:space="0" w:color="auto"/>
            <w:left w:val="none" w:sz="0" w:space="0" w:color="auto"/>
            <w:bottom w:val="none" w:sz="0" w:space="0" w:color="auto"/>
            <w:right w:val="none" w:sz="0" w:space="0" w:color="auto"/>
          </w:divBdr>
        </w:div>
        <w:div w:id="549222410">
          <w:marLeft w:val="0"/>
          <w:marRight w:val="0"/>
          <w:marTop w:val="0"/>
          <w:marBottom w:val="0"/>
          <w:divBdr>
            <w:top w:val="none" w:sz="0" w:space="0" w:color="auto"/>
            <w:left w:val="none" w:sz="0" w:space="0" w:color="auto"/>
            <w:bottom w:val="none" w:sz="0" w:space="0" w:color="auto"/>
            <w:right w:val="none" w:sz="0" w:space="0" w:color="auto"/>
          </w:divBdr>
        </w:div>
        <w:div w:id="899903902">
          <w:marLeft w:val="0"/>
          <w:marRight w:val="0"/>
          <w:marTop w:val="0"/>
          <w:marBottom w:val="0"/>
          <w:divBdr>
            <w:top w:val="none" w:sz="0" w:space="0" w:color="auto"/>
            <w:left w:val="none" w:sz="0" w:space="0" w:color="auto"/>
            <w:bottom w:val="none" w:sz="0" w:space="0" w:color="auto"/>
            <w:right w:val="none" w:sz="0" w:space="0" w:color="auto"/>
          </w:divBdr>
        </w:div>
        <w:div w:id="1639453280">
          <w:marLeft w:val="0"/>
          <w:marRight w:val="0"/>
          <w:marTop w:val="0"/>
          <w:marBottom w:val="0"/>
          <w:divBdr>
            <w:top w:val="none" w:sz="0" w:space="0" w:color="auto"/>
            <w:left w:val="none" w:sz="0" w:space="0" w:color="auto"/>
            <w:bottom w:val="none" w:sz="0" w:space="0" w:color="auto"/>
            <w:right w:val="none" w:sz="0" w:space="0" w:color="auto"/>
          </w:divBdr>
        </w:div>
        <w:div w:id="2029603948">
          <w:marLeft w:val="0"/>
          <w:marRight w:val="0"/>
          <w:marTop w:val="0"/>
          <w:marBottom w:val="0"/>
          <w:divBdr>
            <w:top w:val="none" w:sz="0" w:space="0" w:color="auto"/>
            <w:left w:val="none" w:sz="0" w:space="0" w:color="auto"/>
            <w:bottom w:val="none" w:sz="0" w:space="0" w:color="auto"/>
            <w:right w:val="none" w:sz="0" w:space="0" w:color="auto"/>
          </w:divBdr>
        </w:div>
        <w:div w:id="1920289880">
          <w:marLeft w:val="0"/>
          <w:marRight w:val="0"/>
          <w:marTop w:val="0"/>
          <w:marBottom w:val="0"/>
          <w:divBdr>
            <w:top w:val="none" w:sz="0" w:space="0" w:color="auto"/>
            <w:left w:val="none" w:sz="0" w:space="0" w:color="auto"/>
            <w:bottom w:val="none" w:sz="0" w:space="0" w:color="auto"/>
            <w:right w:val="none" w:sz="0" w:space="0" w:color="auto"/>
          </w:divBdr>
        </w:div>
        <w:div w:id="1784030297">
          <w:marLeft w:val="0"/>
          <w:marRight w:val="0"/>
          <w:marTop w:val="0"/>
          <w:marBottom w:val="0"/>
          <w:divBdr>
            <w:top w:val="none" w:sz="0" w:space="0" w:color="auto"/>
            <w:left w:val="none" w:sz="0" w:space="0" w:color="auto"/>
            <w:bottom w:val="none" w:sz="0" w:space="0" w:color="auto"/>
            <w:right w:val="none" w:sz="0" w:space="0" w:color="auto"/>
          </w:divBdr>
        </w:div>
        <w:div w:id="7104508">
          <w:marLeft w:val="0"/>
          <w:marRight w:val="0"/>
          <w:marTop w:val="0"/>
          <w:marBottom w:val="0"/>
          <w:divBdr>
            <w:top w:val="none" w:sz="0" w:space="0" w:color="auto"/>
            <w:left w:val="none" w:sz="0" w:space="0" w:color="auto"/>
            <w:bottom w:val="none" w:sz="0" w:space="0" w:color="auto"/>
            <w:right w:val="none" w:sz="0" w:space="0" w:color="auto"/>
          </w:divBdr>
        </w:div>
        <w:div w:id="1421829263">
          <w:marLeft w:val="0"/>
          <w:marRight w:val="0"/>
          <w:marTop w:val="0"/>
          <w:marBottom w:val="0"/>
          <w:divBdr>
            <w:top w:val="none" w:sz="0" w:space="0" w:color="auto"/>
            <w:left w:val="none" w:sz="0" w:space="0" w:color="auto"/>
            <w:bottom w:val="none" w:sz="0" w:space="0" w:color="auto"/>
            <w:right w:val="none" w:sz="0" w:space="0" w:color="auto"/>
          </w:divBdr>
        </w:div>
        <w:div w:id="2011909435">
          <w:marLeft w:val="0"/>
          <w:marRight w:val="0"/>
          <w:marTop w:val="0"/>
          <w:marBottom w:val="0"/>
          <w:divBdr>
            <w:top w:val="none" w:sz="0" w:space="0" w:color="auto"/>
            <w:left w:val="none" w:sz="0" w:space="0" w:color="auto"/>
            <w:bottom w:val="none" w:sz="0" w:space="0" w:color="auto"/>
            <w:right w:val="none" w:sz="0" w:space="0" w:color="auto"/>
          </w:divBdr>
        </w:div>
        <w:div w:id="1663847111">
          <w:marLeft w:val="0"/>
          <w:marRight w:val="0"/>
          <w:marTop w:val="0"/>
          <w:marBottom w:val="0"/>
          <w:divBdr>
            <w:top w:val="none" w:sz="0" w:space="0" w:color="auto"/>
            <w:left w:val="none" w:sz="0" w:space="0" w:color="auto"/>
            <w:bottom w:val="none" w:sz="0" w:space="0" w:color="auto"/>
            <w:right w:val="none" w:sz="0" w:space="0" w:color="auto"/>
          </w:divBdr>
        </w:div>
        <w:div w:id="1690063929">
          <w:marLeft w:val="0"/>
          <w:marRight w:val="0"/>
          <w:marTop w:val="0"/>
          <w:marBottom w:val="0"/>
          <w:divBdr>
            <w:top w:val="none" w:sz="0" w:space="0" w:color="auto"/>
            <w:left w:val="none" w:sz="0" w:space="0" w:color="auto"/>
            <w:bottom w:val="none" w:sz="0" w:space="0" w:color="auto"/>
            <w:right w:val="none" w:sz="0" w:space="0" w:color="auto"/>
          </w:divBdr>
        </w:div>
        <w:div w:id="542056936">
          <w:marLeft w:val="0"/>
          <w:marRight w:val="0"/>
          <w:marTop w:val="0"/>
          <w:marBottom w:val="0"/>
          <w:divBdr>
            <w:top w:val="none" w:sz="0" w:space="0" w:color="auto"/>
            <w:left w:val="none" w:sz="0" w:space="0" w:color="auto"/>
            <w:bottom w:val="none" w:sz="0" w:space="0" w:color="auto"/>
            <w:right w:val="none" w:sz="0" w:space="0" w:color="auto"/>
          </w:divBdr>
        </w:div>
        <w:div w:id="1593201723">
          <w:marLeft w:val="0"/>
          <w:marRight w:val="0"/>
          <w:marTop w:val="0"/>
          <w:marBottom w:val="0"/>
          <w:divBdr>
            <w:top w:val="none" w:sz="0" w:space="0" w:color="auto"/>
            <w:left w:val="none" w:sz="0" w:space="0" w:color="auto"/>
            <w:bottom w:val="none" w:sz="0" w:space="0" w:color="auto"/>
            <w:right w:val="none" w:sz="0" w:space="0" w:color="auto"/>
          </w:divBdr>
        </w:div>
        <w:div w:id="63643847">
          <w:marLeft w:val="0"/>
          <w:marRight w:val="0"/>
          <w:marTop w:val="0"/>
          <w:marBottom w:val="0"/>
          <w:divBdr>
            <w:top w:val="none" w:sz="0" w:space="0" w:color="auto"/>
            <w:left w:val="none" w:sz="0" w:space="0" w:color="auto"/>
            <w:bottom w:val="none" w:sz="0" w:space="0" w:color="auto"/>
            <w:right w:val="none" w:sz="0" w:space="0" w:color="auto"/>
          </w:divBdr>
        </w:div>
        <w:div w:id="2057702512">
          <w:marLeft w:val="0"/>
          <w:marRight w:val="0"/>
          <w:marTop w:val="0"/>
          <w:marBottom w:val="0"/>
          <w:divBdr>
            <w:top w:val="none" w:sz="0" w:space="0" w:color="auto"/>
            <w:left w:val="none" w:sz="0" w:space="0" w:color="auto"/>
            <w:bottom w:val="none" w:sz="0" w:space="0" w:color="auto"/>
            <w:right w:val="none" w:sz="0" w:space="0" w:color="auto"/>
          </w:divBdr>
        </w:div>
        <w:div w:id="836578617">
          <w:marLeft w:val="0"/>
          <w:marRight w:val="0"/>
          <w:marTop w:val="0"/>
          <w:marBottom w:val="0"/>
          <w:divBdr>
            <w:top w:val="none" w:sz="0" w:space="0" w:color="auto"/>
            <w:left w:val="none" w:sz="0" w:space="0" w:color="auto"/>
            <w:bottom w:val="none" w:sz="0" w:space="0" w:color="auto"/>
            <w:right w:val="none" w:sz="0" w:space="0" w:color="auto"/>
          </w:divBdr>
        </w:div>
        <w:div w:id="1868330664">
          <w:marLeft w:val="0"/>
          <w:marRight w:val="0"/>
          <w:marTop w:val="0"/>
          <w:marBottom w:val="0"/>
          <w:divBdr>
            <w:top w:val="none" w:sz="0" w:space="0" w:color="auto"/>
            <w:left w:val="none" w:sz="0" w:space="0" w:color="auto"/>
            <w:bottom w:val="none" w:sz="0" w:space="0" w:color="auto"/>
            <w:right w:val="none" w:sz="0" w:space="0" w:color="auto"/>
          </w:divBdr>
        </w:div>
        <w:div w:id="892236785">
          <w:marLeft w:val="0"/>
          <w:marRight w:val="0"/>
          <w:marTop w:val="0"/>
          <w:marBottom w:val="0"/>
          <w:divBdr>
            <w:top w:val="none" w:sz="0" w:space="0" w:color="auto"/>
            <w:left w:val="none" w:sz="0" w:space="0" w:color="auto"/>
            <w:bottom w:val="none" w:sz="0" w:space="0" w:color="auto"/>
            <w:right w:val="none" w:sz="0" w:space="0" w:color="auto"/>
          </w:divBdr>
        </w:div>
        <w:div w:id="532965972">
          <w:marLeft w:val="0"/>
          <w:marRight w:val="0"/>
          <w:marTop w:val="0"/>
          <w:marBottom w:val="0"/>
          <w:divBdr>
            <w:top w:val="none" w:sz="0" w:space="0" w:color="auto"/>
            <w:left w:val="none" w:sz="0" w:space="0" w:color="auto"/>
            <w:bottom w:val="none" w:sz="0" w:space="0" w:color="auto"/>
            <w:right w:val="none" w:sz="0" w:space="0" w:color="auto"/>
          </w:divBdr>
        </w:div>
        <w:div w:id="1099646231">
          <w:marLeft w:val="0"/>
          <w:marRight w:val="0"/>
          <w:marTop w:val="0"/>
          <w:marBottom w:val="0"/>
          <w:divBdr>
            <w:top w:val="none" w:sz="0" w:space="0" w:color="auto"/>
            <w:left w:val="none" w:sz="0" w:space="0" w:color="auto"/>
            <w:bottom w:val="none" w:sz="0" w:space="0" w:color="auto"/>
            <w:right w:val="none" w:sz="0" w:space="0" w:color="auto"/>
          </w:divBdr>
        </w:div>
        <w:div w:id="402487224">
          <w:marLeft w:val="0"/>
          <w:marRight w:val="0"/>
          <w:marTop w:val="0"/>
          <w:marBottom w:val="0"/>
          <w:divBdr>
            <w:top w:val="none" w:sz="0" w:space="0" w:color="auto"/>
            <w:left w:val="none" w:sz="0" w:space="0" w:color="auto"/>
            <w:bottom w:val="none" w:sz="0" w:space="0" w:color="auto"/>
            <w:right w:val="none" w:sz="0" w:space="0" w:color="auto"/>
          </w:divBdr>
        </w:div>
        <w:div w:id="2068185668">
          <w:marLeft w:val="0"/>
          <w:marRight w:val="0"/>
          <w:marTop w:val="0"/>
          <w:marBottom w:val="0"/>
          <w:divBdr>
            <w:top w:val="none" w:sz="0" w:space="0" w:color="auto"/>
            <w:left w:val="none" w:sz="0" w:space="0" w:color="auto"/>
            <w:bottom w:val="none" w:sz="0" w:space="0" w:color="auto"/>
            <w:right w:val="none" w:sz="0" w:space="0" w:color="auto"/>
          </w:divBdr>
        </w:div>
        <w:div w:id="1623069132">
          <w:marLeft w:val="0"/>
          <w:marRight w:val="0"/>
          <w:marTop w:val="0"/>
          <w:marBottom w:val="0"/>
          <w:divBdr>
            <w:top w:val="none" w:sz="0" w:space="0" w:color="auto"/>
            <w:left w:val="none" w:sz="0" w:space="0" w:color="auto"/>
            <w:bottom w:val="none" w:sz="0" w:space="0" w:color="auto"/>
            <w:right w:val="none" w:sz="0" w:space="0" w:color="auto"/>
          </w:divBdr>
        </w:div>
        <w:div w:id="1243106681">
          <w:marLeft w:val="0"/>
          <w:marRight w:val="0"/>
          <w:marTop w:val="0"/>
          <w:marBottom w:val="0"/>
          <w:divBdr>
            <w:top w:val="none" w:sz="0" w:space="0" w:color="auto"/>
            <w:left w:val="none" w:sz="0" w:space="0" w:color="auto"/>
            <w:bottom w:val="none" w:sz="0" w:space="0" w:color="auto"/>
            <w:right w:val="none" w:sz="0" w:space="0" w:color="auto"/>
          </w:divBdr>
        </w:div>
        <w:div w:id="906379899">
          <w:marLeft w:val="0"/>
          <w:marRight w:val="0"/>
          <w:marTop w:val="0"/>
          <w:marBottom w:val="0"/>
          <w:divBdr>
            <w:top w:val="none" w:sz="0" w:space="0" w:color="auto"/>
            <w:left w:val="none" w:sz="0" w:space="0" w:color="auto"/>
            <w:bottom w:val="none" w:sz="0" w:space="0" w:color="auto"/>
            <w:right w:val="none" w:sz="0" w:space="0" w:color="auto"/>
          </w:divBdr>
        </w:div>
        <w:div w:id="2047871281">
          <w:marLeft w:val="0"/>
          <w:marRight w:val="0"/>
          <w:marTop w:val="0"/>
          <w:marBottom w:val="0"/>
          <w:divBdr>
            <w:top w:val="none" w:sz="0" w:space="0" w:color="auto"/>
            <w:left w:val="none" w:sz="0" w:space="0" w:color="auto"/>
            <w:bottom w:val="none" w:sz="0" w:space="0" w:color="auto"/>
            <w:right w:val="none" w:sz="0" w:space="0" w:color="auto"/>
          </w:divBdr>
        </w:div>
        <w:div w:id="363019473">
          <w:marLeft w:val="0"/>
          <w:marRight w:val="0"/>
          <w:marTop w:val="0"/>
          <w:marBottom w:val="0"/>
          <w:divBdr>
            <w:top w:val="none" w:sz="0" w:space="0" w:color="auto"/>
            <w:left w:val="none" w:sz="0" w:space="0" w:color="auto"/>
            <w:bottom w:val="none" w:sz="0" w:space="0" w:color="auto"/>
            <w:right w:val="none" w:sz="0" w:space="0" w:color="auto"/>
          </w:divBdr>
        </w:div>
        <w:div w:id="779689306">
          <w:marLeft w:val="0"/>
          <w:marRight w:val="0"/>
          <w:marTop w:val="0"/>
          <w:marBottom w:val="0"/>
          <w:divBdr>
            <w:top w:val="none" w:sz="0" w:space="0" w:color="auto"/>
            <w:left w:val="none" w:sz="0" w:space="0" w:color="auto"/>
            <w:bottom w:val="none" w:sz="0" w:space="0" w:color="auto"/>
            <w:right w:val="none" w:sz="0" w:space="0" w:color="auto"/>
          </w:divBdr>
        </w:div>
        <w:div w:id="330065591">
          <w:marLeft w:val="0"/>
          <w:marRight w:val="0"/>
          <w:marTop w:val="0"/>
          <w:marBottom w:val="0"/>
          <w:divBdr>
            <w:top w:val="none" w:sz="0" w:space="0" w:color="auto"/>
            <w:left w:val="none" w:sz="0" w:space="0" w:color="auto"/>
            <w:bottom w:val="none" w:sz="0" w:space="0" w:color="auto"/>
            <w:right w:val="none" w:sz="0" w:space="0" w:color="auto"/>
          </w:divBdr>
        </w:div>
        <w:div w:id="786849270">
          <w:marLeft w:val="0"/>
          <w:marRight w:val="0"/>
          <w:marTop w:val="0"/>
          <w:marBottom w:val="0"/>
          <w:divBdr>
            <w:top w:val="none" w:sz="0" w:space="0" w:color="auto"/>
            <w:left w:val="none" w:sz="0" w:space="0" w:color="auto"/>
            <w:bottom w:val="none" w:sz="0" w:space="0" w:color="auto"/>
            <w:right w:val="none" w:sz="0" w:space="0" w:color="auto"/>
          </w:divBdr>
        </w:div>
        <w:div w:id="1283148566">
          <w:marLeft w:val="0"/>
          <w:marRight w:val="0"/>
          <w:marTop w:val="0"/>
          <w:marBottom w:val="0"/>
          <w:divBdr>
            <w:top w:val="none" w:sz="0" w:space="0" w:color="auto"/>
            <w:left w:val="none" w:sz="0" w:space="0" w:color="auto"/>
            <w:bottom w:val="none" w:sz="0" w:space="0" w:color="auto"/>
            <w:right w:val="none" w:sz="0" w:space="0" w:color="auto"/>
          </w:divBdr>
        </w:div>
        <w:div w:id="582683414">
          <w:marLeft w:val="0"/>
          <w:marRight w:val="0"/>
          <w:marTop w:val="0"/>
          <w:marBottom w:val="0"/>
          <w:divBdr>
            <w:top w:val="none" w:sz="0" w:space="0" w:color="auto"/>
            <w:left w:val="none" w:sz="0" w:space="0" w:color="auto"/>
            <w:bottom w:val="none" w:sz="0" w:space="0" w:color="auto"/>
            <w:right w:val="none" w:sz="0" w:space="0" w:color="auto"/>
          </w:divBdr>
        </w:div>
        <w:div w:id="1250231604">
          <w:marLeft w:val="0"/>
          <w:marRight w:val="0"/>
          <w:marTop w:val="0"/>
          <w:marBottom w:val="0"/>
          <w:divBdr>
            <w:top w:val="none" w:sz="0" w:space="0" w:color="auto"/>
            <w:left w:val="none" w:sz="0" w:space="0" w:color="auto"/>
            <w:bottom w:val="none" w:sz="0" w:space="0" w:color="auto"/>
            <w:right w:val="none" w:sz="0" w:space="0" w:color="auto"/>
          </w:divBdr>
        </w:div>
        <w:div w:id="479932159">
          <w:marLeft w:val="0"/>
          <w:marRight w:val="0"/>
          <w:marTop w:val="0"/>
          <w:marBottom w:val="0"/>
          <w:divBdr>
            <w:top w:val="none" w:sz="0" w:space="0" w:color="auto"/>
            <w:left w:val="none" w:sz="0" w:space="0" w:color="auto"/>
            <w:bottom w:val="none" w:sz="0" w:space="0" w:color="auto"/>
            <w:right w:val="none" w:sz="0" w:space="0" w:color="auto"/>
          </w:divBdr>
        </w:div>
        <w:div w:id="1935360629">
          <w:marLeft w:val="0"/>
          <w:marRight w:val="0"/>
          <w:marTop w:val="0"/>
          <w:marBottom w:val="0"/>
          <w:divBdr>
            <w:top w:val="none" w:sz="0" w:space="0" w:color="auto"/>
            <w:left w:val="none" w:sz="0" w:space="0" w:color="auto"/>
            <w:bottom w:val="none" w:sz="0" w:space="0" w:color="auto"/>
            <w:right w:val="none" w:sz="0" w:space="0" w:color="auto"/>
          </w:divBdr>
        </w:div>
        <w:div w:id="275992553">
          <w:marLeft w:val="0"/>
          <w:marRight w:val="0"/>
          <w:marTop w:val="0"/>
          <w:marBottom w:val="0"/>
          <w:divBdr>
            <w:top w:val="none" w:sz="0" w:space="0" w:color="auto"/>
            <w:left w:val="none" w:sz="0" w:space="0" w:color="auto"/>
            <w:bottom w:val="none" w:sz="0" w:space="0" w:color="auto"/>
            <w:right w:val="none" w:sz="0" w:space="0" w:color="auto"/>
          </w:divBdr>
        </w:div>
        <w:div w:id="1098409350">
          <w:marLeft w:val="0"/>
          <w:marRight w:val="0"/>
          <w:marTop w:val="0"/>
          <w:marBottom w:val="0"/>
          <w:divBdr>
            <w:top w:val="none" w:sz="0" w:space="0" w:color="auto"/>
            <w:left w:val="none" w:sz="0" w:space="0" w:color="auto"/>
            <w:bottom w:val="none" w:sz="0" w:space="0" w:color="auto"/>
            <w:right w:val="none" w:sz="0" w:space="0" w:color="auto"/>
          </w:divBdr>
        </w:div>
        <w:div w:id="1805150259">
          <w:marLeft w:val="0"/>
          <w:marRight w:val="0"/>
          <w:marTop w:val="0"/>
          <w:marBottom w:val="0"/>
          <w:divBdr>
            <w:top w:val="none" w:sz="0" w:space="0" w:color="auto"/>
            <w:left w:val="none" w:sz="0" w:space="0" w:color="auto"/>
            <w:bottom w:val="none" w:sz="0" w:space="0" w:color="auto"/>
            <w:right w:val="none" w:sz="0" w:space="0" w:color="auto"/>
          </w:divBdr>
        </w:div>
        <w:div w:id="203300060">
          <w:marLeft w:val="0"/>
          <w:marRight w:val="0"/>
          <w:marTop w:val="0"/>
          <w:marBottom w:val="0"/>
          <w:divBdr>
            <w:top w:val="none" w:sz="0" w:space="0" w:color="auto"/>
            <w:left w:val="none" w:sz="0" w:space="0" w:color="auto"/>
            <w:bottom w:val="none" w:sz="0" w:space="0" w:color="auto"/>
            <w:right w:val="none" w:sz="0" w:space="0" w:color="auto"/>
          </w:divBdr>
        </w:div>
        <w:div w:id="577521192">
          <w:marLeft w:val="0"/>
          <w:marRight w:val="0"/>
          <w:marTop w:val="0"/>
          <w:marBottom w:val="0"/>
          <w:divBdr>
            <w:top w:val="none" w:sz="0" w:space="0" w:color="auto"/>
            <w:left w:val="none" w:sz="0" w:space="0" w:color="auto"/>
            <w:bottom w:val="none" w:sz="0" w:space="0" w:color="auto"/>
            <w:right w:val="none" w:sz="0" w:space="0" w:color="auto"/>
          </w:divBdr>
        </w:div>
        <w:div w:id="216477091">
          <w:marLeft w:val="0"/>
          <w:marRight w:val="0"/>
          <w:marTop w:val="0"/>
          <w:marBottom w:val="0"/>
          <w:divBdr>
            <w:top w:val="none" w:sz="0" w:space="0" w:color="auto"/>
            <w:left w:val="none" w:sz="0" w:space="0" w:color="auto"/>
            <w:bottom w:val="none" w:sz="0" w:space="0" w:color="auto"/>
            <w:right w:val="none" w:sz="0" w:space="0" w:color="auto"/>
          </w:divBdr>
        </w:div>
        <w:div w:id="1758793999">
          <w:marLeft w:val="0"/>
          <w:marRight w:val="0"/>
          <w:marTop w:val="0"/>
          <w:marBottom w:val="0"/>
          <w:divBdr>
            <w:top w:val="none" w:sz="0" w:space="0" w:color="auto"/>
            <w:left w:val="none" w:sz="0" w:space="0" w:color="auto"/>
            <w:bottom w:val="none" w:sz="0" w:space="0" w:color="auto"/>
            <w:right w:val="none" w:sz="0" w:space="0" w:color="auto"/>
          </w:divBdr>
        </w:div>
        <w:div w:id="2023706105">
          <w:marLeft w:val="0"/>
          <w:marRight w:val="0"/>
          <w:marTop w:val="0"/>
          <w:marBottom w:val="0"/>
          <w:divBdr>
            <w:top w:val="none" w:sz="0" w:space="0" w:color="auto"/>
            <w:left w:val="none" w:sz="0" w:space="0" w:color="auto"/>
            <w:bottom w:val="none" w:sz="0" w:space="0" w:color="auto"/>
            <w:right w:val="none" w:sz="0" w:space="0" w:color="auto"/>
          </w:divBdr>
        </w:div>
        <w:div w:id="1510830024">
          <w:marLeft w:val="0"/>
          <w:marRight w:val="0"/>
          <w:marTop w:val="0"/>
          <w:marBottom w:val="0"/>
          <w:divBdr>
            <w:top w:val="none" w:sz="0" w:space="0" w:color="auto"/>
            <w:left w:val="none" w:sz="0" w:space="0" w:color="auto"/>
            <w:bottom w:val="none" w:sz="0" w:space="0" w:color="auto"/>
            <w:right w:val="none" w:sz="0" w:space="0" w:color="auto"/>
          </w:divBdr>
        </w:div>
        <w:div w:id="21247147">
          <w:marLeft w:val="0"/>
          <w:marRight w:val="0"/>
          <w:marTop w:val="0"/>
          <w:marBottom w:val="0"/>
          <w:divBdr>
            <w:top w:val="none" w:sz="0" w:space="0" w:color="auto"/>
            <w:left w:val="none" w:sz="0" w:space="0" w:color="auto"/>
            <w:bottom w:val="none" w:sz="0" w:space="0" w:color="auto"/>
            <w:right w:val="none" w:sz="0" w:space="0" w:color="auto"/>
          </w:divBdr>
        </w:div>
        <w:div w:id="223755332">
          <w:marLeft w:val="0"/>
          <w:marRight w:val="0"/>
          <w:marTop w:val="0"/>
          <w:marBottom w:val="0"/>
          <w:divBdr>
            <w:top w:val="none" w:sz="0" w:space="0" w:color="auto"/>
            <w:left w:val="none" w:sz="0" w:space="0" w:color="auto"/>
            <w:bottom w:val="none" w:sz="0" w:space="0" w:color="auto"/>
            <w:right w:val="none" w:sz="0" w:space="0" w:color="auto"/>
          </w:divBdr>
        </w:div>
        <w:div w:id="368724090">
          <w:marLeft w:val="0"/>
          <w:marRight w:val="0"/>
          <w:marTop w:val="0"/>
          <w:marBottom w:val="0"/>
          <w:divBdr>
            <w:top w:val="none" w:sz="0" w:space="0" w:color="auto"/>
            <w:left w:val="none" w:sz="0" w:space="0" w:color="auto"/>
            <w:bottom w:val="none" w:sz="0" w:space="0" w:color="auto"/>
            <w:right w:val="none" w:sz="0" w:space="0" w:color="auto"/>
          </w:divBdr>
        </w:div>
        <w:div w:id="452217605">
          <w:marLeft w:val="0"/>
          <w:marRight w:val="0"/>
          <w:marTop w:val="0"/>
          <w:marBottom w:val="0"/>
          <w:divBdr>
            <w:top w:val="none" w:sz="0" w:space="0" w:color="auto"/>
            <w:left w:val="none" w:sz="0" w:space="0" w:color="auto"/>
            <w:bottom w:val="none" w:sz="0" w:space="0" w:color="auto"/>
            <w:right w:val="none" w:sz="0" w:space="0" w:color="auto"/>
          </w:divBdr>
        </w:div>
        <w:div w:id="403841570">
          <w:marLeft w:val="0"/>
          <w:marRight w:val="0"/>
          <w:marTop w:val="0"/>
          <w:marBottom w:val="0"/>
          <w:divBdr>
            <w:top w:val="none" w:sz="0" w:space="0" w:color="auto"/>
            <w:left w:val="none" w:sz="0" w:space="0" w:color="auto"/>
            <w:bottom w:val="none" w:sz="0" w:space="0" w:color="auto"/>
            <w:right w:val="none" w:sz="0" w:space="0" w:color="auto"/>
          </w:divBdr>
        </w:div>
        <w:div w:id="1993631130">
          <w:marLeft w:val="0"/>
          <w:marRight w:val="0"/>
          <w:marTop w:val="0"/>
          <w:marBottom w:val="0"/>
          <w:divBdr>
            <w:top w:val="none" w:sz="0" w:space="0" w:color="auto"/>
            <w:left w:val="none" w:sz="0" w:space="0" w:color="auto"/>
            <w:bottom w:val="none" w:sz="0" w:space="0" w:color="auto"/>
            <w:right w:val="none" w:sz="0" w:space="0" w:color="auto"/>
          </w:divBdr>
        </w:div>
        <w:div w:id="1762411109">
          <w:marLeft w:val="0"/>
          <w:marRight w:val="0"/>
          <w:marTop w:val="0"/>
          <w:marBottom w:val="0"/>
          <w:divBdr>
            <w:top w:val="none" w:sz="0" w:space="0" w:color="auto"/>
            <w:left w:val="none" w:sz="0" w:space="0" w:color="auto"/>
            <w:bottom w:val="none" w:sz="0" w:space="0" w:color="auto"/>
            <w:right w:val="none" w:sz="0" w:space="0" w:color="auto"/>
          </w:divBdr>
        </w:div>
        <w:div w:id="647444997">
          <w:marLeft w:val="0"/>
          <w:marRight w:val="0"/>
          <w:marTop w:val="0"/>
          <w:marBottom w:val="0"/>
          <w:divBdr>
            <w:top w:val="none" w:sz="0" w:space="0" w:color="auto"/>
            <w:left w:val="none" w:sz="0" w:space="0" w:color="auto"/>
            <w:bottom w:val="none" w:sz="0" w:space="0" w:color="auto"/>
            <w:right w:val="none" w:sz="0" w:space="0" w:color="auto"/>
          </w:divBdr>
        </w:div>
        <w:div w:id="1532764459">
          <w:marLeft w:val="0"/>
          <w:marRight w:val="0"/>
          <w:marTop w:val="0"/>
          <w:marBottom w:val="0"/>
          <w:divBdr>
            <w:top w:val="none" w:sz="0" w:space="0" w:color="auto"/>
            <w:left w:val="none" w:sz="0" w:space="0" w:color="auto"/>
            <w:bottom w:val="none" w:sz="0" w:space="0" w:color="auto"/>
            <w:right w:val="none" w:sz="0" w:space="0" w:color="auto"/>
          </w:divBdr>
        </w:div>
        <w:div w:id="1967349377">
          <w:marLeft w:val="0"/>
          <w:marRight w:val="0"/>
          <w:marTop w:val="0"/>
          <w:marBottom w:val="0"/>
          <w:divBdr>
            <w:top w:val="none" w:sz="0" w:space="0" w:color="auto"/>
            <w:left w:val="none" w:sz="0" w:space="0" w:color="auto"/>
            <w:bottom w:val="none" w:sz="0" w:space="0" w:color="auto"/>
            <w:right w:val="none" w:sz="0" w:space="0" w:color="auto"/>
          </w:divBdr>
        </w:div>
        <w:div w:id="473064251">
          <w:marLeft w:val="0"/>
          <w:marRight w:val="0"/>
          <w:marTop w:val="0"/>
          <w:marBottom w:val="0"/>
          <w:divBdr>
            <w:top w:val="none" w:sz="0" w:space="0" w:color="auto"/>
            <w:left w:val="none" w:sz="0" w:space="0" w:color="auto"/>
            <w:bottom w:val="none" w:sz="0" w:space="0" w:color="auto"/>
            <w:right w:val="none" w:sz="0" w:space="0" w:color="auto"/>
          </w:divBdr>
        </w:div>
        <w:div w:id="2002584034">
          <w:marLeft w:val="0"/>
          <w:marRight w:val="0"/>
          <w:marTop w:val="0"/>
          <w:marBottom w:val="0"/>
          <w:divBdr>
            <w:top w:val="none" w:sz="0" w:space="0" w:color="auto"/>
            <w:left w:val="none" w:sz="0" w:space="0" w:color="auto"/>
            <w:bottom w:val="none" w:sz="0" w:space="0" w:color="auto"/>
            <w:right w:val="none" w:sz="0" w:space="0" w:color="auto"/>
          </w:divBdr>
        </w:div>
        <w:div w:id="1252276021">
          <w:marLeft w:val="0"/>
          <w:marRight w:val="0"/>
          <w:marTop w:val="0"/>
          <w:marBottom w:val="0"/>
          <w:divBdr>
            <w:top w:val="none" w:sz="0" w:space="0" w:color="auto"/>
            <w:left w:val="none" w:sz="0" w:space="0" w:color="auto"/>
            <w:bottom w:val="none" w:sz="0" w:space="0" w:color="auto"/>
            <w:right w:val="none" w:sz="0" w:space="0" w:color="auto"/>
          </w:divBdr>
        </w:div>
        <w:div w:id="370540841">
          <w:marLeft w:val="0"/>
          <w:marRight w:val="0"/>
          <w:marTop w:val="0"/>
          <w:marBottom w:val="0"/>
          <w:divBdr>
            <w:top w:val="none" w:sz="0" w:space="0" w:color="auto"/>
            <w:left w:val="none" w:sz="0" w:space="0" w:color="auto"/>
            <w:bottom w:val="none" w:sz="0" w:space="0" w:color="auto"/>
            <w:right w:val="none" w:sz="0" w:space="0" w:color="auto"/>
          </w:divBdr>
        </w:div>
        <w:div w:id="200284038">
          <w:marLeft w:val="0"/>
          <w:marRight w:val="0"/>
          <w:marTop w:val="0"/>
          <w:marBottom w:val="0"/>
          <w:divBdr>
            <w:top w:val="none" w:sz="0" w:space="0" w:color="auto"/>
            <w:left w:val="none" w:sz="0" w:space="0" w:color="auto"/>
            <w:bottom w:val="none" w:sz="0" w:space="0" w:color="auto"/>
            <w:right w:val="none" w:sz="0" w:space="0" w:color="auto"/>
          </w:divBdr>
        </w:div>
        <w:div w:id="1966234969">
          <w:marLeft w:val="0"/>
          <w:marRight w:val="0"/>
          <w:marTop w:val="0"/>
          <w:marBottom w:val="0"/>
          <w:divBdr>
            <w:top w:val="none" w:sz="0" w:space="0" w:color="auto"/>
            <w:left w:val="none" w:sz="0" w:space="0" w:color="auto"/>
            <w:bottom w:val="none" w:sz="0" w:space="0" w:color="auto"/>
            <w:right w:val="none" w:sz="0" w:space="0" w:color="auto"/>
          </w:divBdr>
        </w:div>
        <w:div w:id="1103115021">
          <w:marLeft w:val="0"/>
          <w:marRight w:val="0"/>
          <w:marTop w:val="0"/>
          <w:marBottom w:val="0"/>
          <w:divBdr>
            <w:top w:val="none" w:sz="0" w:space="0" w:color="auto"/>
            <w:left w:val="none" w:sz="0" w:space="0" w:color="auto"/>
            <w:bottom w:val="none" w:sz="0" w:space="0" w:color="auto"/>
            <w:right w:val="none" w:sz="0" w:space="0" w:color="auto"/>
          </w:divBdr>
        </w:div>
        <w:div w:id="342050739">
          <w:marLeft w:val="0"/>
          <w:marRight w:val="0"/>
          <w:marTop w:val="0"/>
          <w:marBottom w:val="0"/>
          <w:divBdr>
            <w:top w:val="none" w:sz="0" w:space="0" w:color="auto"/>
            <w:left w:val="none" w:sz="0" w:space="0" w:color="auto"/>
            <w:bottom w:val="none" w:sz="0" w:space="0" w:color="auto"/>
            <w:right w:val="none" w:sz="0" w:space="0" w:color="auto"/>
          </w:divBdr>
        </w:div>
        <w:div w:id="1212303455">
          <w:marLeft w:val="0"/>
          <w:marRight w:val="0"/>
          <w:marTop w:val="0"/>
          <w:marBottom w:val="0"/>
          <w:divBdr>
            <w:top w:val="none" w:sz="0" w:space="0" w:color="auto"/>
            <w:left w:val="none" w:sz="0" w:space="0" w:color="auto"/>
            <w:bottom w:val="none" w:sz="0" w:space="0" w:color="auto"/>
            <w:right w:val="none" w:sz="0" w:space="0" w:color="auto"/>
          </w:divBdr>
        </w:div>
        <w:div w:id="246773157">
          <w:marLeft w:val="0"/>
          <w:marRight w:val="0"/>
          <w:marTop w:val="0"/>
          <w:marBottom w:val="0"/>
          <w:divBdr>
            <w:top w:val="none" w:sz="0" w:space="0" w:color="auto"/>
            <w:left w:val="none" w:sz="0" w:space="0" w:color="auto"/>
            <w:bottom w:val="none" w:sz="0" w:space="0" w:color="auto"/>
            <w:right w:val="none" w:sz="0" w:space="0" w:color="auto"/>
          </w:divBdr>
        </w:div>
        <w:div w:id="1778258570">
          <w:marLeft w:val="0"/>
          <w:marRight w:val="0"/>
          <w:marTop w:val="0"/>
          <w:marBottom w:val="0"/>
          <w:divBdr>
            <w:top w:val="none" w:sz="0" w:space="0" w:color="auto"/>
            <w:left w:val="none" w:sz="0" w:space="0" w:color="auto"/>
            <w:bottom w:val="none" w:sz="0" w:space="0" w:color="auto"/>
            <w:right w:val="none" w:sz="0" w:space="0" w:color="auto"/>
          </w:divBdr>
        </w:div>
        <w:div w:id="1098326757">
          <w:marLeft w:val="0"/>
          <w:marRight w:val="0"/>
          <w:marTop w:val="0"/>
          <w:marBottom w:val="0"/>
          <w:divBdr>
            <w:top w:val="none" w:sz="0" w:space="0" w:color="auto"/>
            <w:left w:val="none" w:sz="0" w:space="0" w:color="auto"/>
            <w:bottom w:val="none" w:sz="0" w:space="0" w:color="auto"/>
            <w:right w:val="none" w:sz="0" w:space="0" w:color="auto"/>
          </w:divBdr>
        </w:div>
        <w:div w:id="1101340065">
          <w:marLeft w:val="0"/>
          <w:marRight w:val="0"/>
          <w:marTop w:val="0"/>
          <w:marBottom w:val="0"/>
          <w:divBdr>
            <w:top w:val="none" w:sz="0" w:space="0" w:color="auto"/>
            <w:left w:val="none" w:sz="0" w:space="0" w:color="auto"/>
            <w:bottom w:val="none" w:sz="0" w:space="0" w:color="auto"/>
            <w:right w:val="none" w:sz="0" w:space="0" w:color="auto"/>
          </w:divBdr>
        </w:div>
        <w:div w:id="1163400423">
          <w:marLeft w:val="0"/>
          <w:marRight w:val="0"/>
          <w:marTop w:val="0"/>
          <w:marBottom w:val="0"/>
          <w:divBdr>
            <w:top w:val="none" w:sz="0" w:space="0" w:color="auto"/>
            <w:left w:val="none" w:sz="0" w:space="0" w:color="auto"/>
            <w:bottom w:val="none" w:sz="0" w:space="0" w:color="auto"/>
            <w:right w:val="none" w:sz="0" w:space="0" w:color="auto"/>
          </w:divBdr>
        </w:div>
        <w:div w:id="28722703">
          <w:marLeft w:val="0"/>
          <w:marRight w:val="0"/>
          <w:marTop w:val="0"/>
          <w:marBottom w:val="0"/>
          <w:divBdr>
            <w:top w:val="none" w:sz="0" w:space="0" w:color="auto"/>
            <w:left w:val="none" w:sz="0" w:space="0" w:color="auto"/>
            <w:bottom w:val="none" w:sz="0" w:space="0" w:color="auto"/>
            <w:right w:val="none" w:sz="0" w:space="0" w:color="auto"/>
          </w:divBdr>
        </w:div>
        <w:div w:id="1392998883">
          <w:marLeft w:val="0"/>
          <w:marRight w:val="0"/>
          <w:marTop w:val="0"/>
          <w:marBottom w:val="0"/>
          <w:divBdr>
            <w:top w:val="none" w:sz="0" w:space="0" w:color="auto"/>
            <w:left w:val="none" w:sz="0" w:space="0" w:color="auto"/>
            <w:bottom w:val="none" w:sz="0" w:space="0" w:color="auto"/>
            <w:right w:val="none" w:sz="0" w:space="0" w:color="auto"/>
          </w:divBdr>
        </w:div>
        <w:div w:id="551770965">
          <w:marLeft w:val="0"/>
          <w:marRight w:val="0"/>
          <w:marTop w:val="0"/>
          <w:marBottom w:val="0"/>
          <w:divBdr>
            <w:top w:val="none" w:sz="0" w:space="0" w:color="auto"/>
            <w:left w:val="none" w:sz="0" w:space="0" w:color="auto"/>
            <w:bottom w:val="none" w:sz="0" w:space="0" w:color="auto"/>
            <w:right w:val="none" w:sz="0" w:space="0" w:color="auto"/>
          </w:divBdr>
        </w:div>
        <w:div w:id="1813400580">
          <w:marLeft w:val="0"/>
          <w:marRight w:val="0"/>
          <w:marTop w:val="0"/>
          <w:marBottom w:val="0"/>
          <w:divBdr>
            <w:top w:val="none" w:sz="0" w:space="0" w:color="auto"/>
            <w:left w:val="none" w:sz="0" w:space="0" w:color="auto"/>
            <w:bottom w:val="none" w:sz="0" w:space="0" w:color="auto"/>
            <w:right w:val="none" w:sz="0" w:space="0" w:color="auto"/>
          </w:divBdr>
        </w:div>
        <w:div w:id="1724282716">
          <w:marLeft w:val="0"/>
          <w:marRight w:val="0"/>
          <w:marTop w:val="0"/>
          <w:marBottom w:val="0"/>
          <w:divBdr>
            <w:top w:val="none" w:sz="0" w:space="0" w:color="auto"/>
            <w:left w:val="none" w:sz="0" w:space="0" w:color="auto"/>
            <w:bottom w:val="none" w:sz="0" w:space="0" w:color="auto"/>
            <w:right w:val="none" w:sz="0" w:space="0" w:color="auto"/>
          </w:divBdr>
        </w:div>
        <w:div w:id="1117988248">
          <w:marLeft w:val="0"/>
          <w:marRight w:val="0"/>
          <w:marTop w:val="0"/>
          <w:marBottom w:val="0"/>
          <w:divBdr>
            <w:top w:val="none" w:sz="0" w:space="0" w:color="auto"/>
            <w:left w:val="none" w:sz="0" w:space="0" w:color="auto"/>
            <w:bottom w:val="none" w:sz="0" w:space="0" w:color="auto"/>
            <w:right w:val="none" w:sz="0" w:space="0" w:color="auto"/>
          </w:divBdr>
        </w:div>
        <w:div w:id="1470248707">
          <w:marLeft w:val="0"/>
          <w:marRight w:val="0"/>
          <w:marTop w:val="0"/>
          <w:marBottom w:val="0"/>
          <w:divBdr>
            <w:top w:val="none" w:sz="0" w:space="0" w:color="auto"/>
            <w:left w:val="none" w:sz="0" w:space="0" w:color="auto"/>
            <w:bottom w:val="none" w:sz="0" w:space="0" w:color="auto"/>
            <w:right w:val="none" w:sz="0" w:space="0" w:color="auto"/>
          </w:divBdr>
        </w:div>
        <w:div w:id="2099203985">
          <w:marLeft w:val="0"/>
          <w:marRight w:val="0"/>
          <w:marTop w:val="0"/>
          <w:marBottom w:val="0"/>
          <w:divBdr>
            <w:top w:val="none" w:sz="0" w:space="0" w:color="auto"/>
            <w:left w:val="none" w:sz="0" w:space="0" w:color="auto"/>
            <w:bottom w:val="none" w:sz="0" w:space="0" w:color="auto"/>
            <w:right w:val="none" w:sz="0" w:space="0" w:color="auto"/>
          </w:divBdr>
        </w:div>
        <w:div w:id="245766158">
          <w:marLeft w:val="0"/>
          <w:marRight w:val="0"/>
          <w:marTop w:val="0"/>
          <w:marBottom w:val="0"/>
          <w:divBdr>
            <w:top w:val="none" w:sz="0" w:space="0" w:color="auto"/>
            <w:left w:val="none" w:sz="0" w:space="0" w:color="auto"/>
            <w:bottom w:val="none" w:sz="0" w:space="0" w:color="auto"/>
            <w:right w:val="none" w:sz="0" w:space="0" w:color="auto"/>
          </w:divBdr>
        </w:div>
        <w:div w:id="1622766666">
          <w:marLeft w:val="0"/>
          <w:marRight w:val="0"/>
          <w:marTop w:val="0"/>
          <w:marBottom w:val="0"/>
          <w:divBdr>
            <w:top w:val="none" w:sz="0" w:space="0" w:color="auto"/>
            <w:left w:val="none" w:sz="0" w:space="0" w:color="auto"/>
            <w:bottom w:val="none" w:sz="0" w:space="0" w:color="auto"/>
            <w:right w:val="none" w:sz="0" w:space="0" w:color="auto"/>
          </w:divBdr>
        </w:div>
        <w:div w:id="1982491528">
          <w:marLeft w:val="0"/>
          <w:marRight w:val="0"/>
          <w:marTop w:val="0"/>
          <w:marBottom w:val="0"/>
          <w:divBdr>
            <w:top w:val="none" w:sz="0" w:space="0" w:color="auto"/>
            <w:left w:val="none" w:sz="0" w:space="0" w:color="auto"/>
            <w:bottom w:val="none" w:sz="0" w:space="0" w:color="auto"/>
            <w:right w:val="none" w:sz="0" w:space="0" w:color="auto"/>
          </w:divBdr>
        </w:div>
        <w:div w:id="1638030566">
          <w:marLeft w:val="0"/>
          <w:marRight w:val="0"/>
          <w:marTop w:val="0"/>
          <w:marBottom w:val="0"/>
          <w:divBdr>
            <w:top w:val="none" w:sz="0" w:space="0" w:color="auto"/>
            <w:left w:val="none" w:sz="0" w:space="0" w:color="auto"/>
            <w:bottom w:val="none" w:sz="0" w:space="0" w:color="auto"/>
            <w:right w:val="none" w:sz="0" w:space="0" w:color="auto"/>
          </w:divBdr>
        </w:div>
        <w:div w:id="314646999">
          <w:marLeft w:val="0"/>
          <w:marRight w:val="0"/>
          <w:marTop w:val="0"/>
          <w:marBottom w:val="0"/>
          <w:divBdr>
            <w:top w:val="none" w:sz="0" w:space="0" w:color="auto"/>
            <w:left w:val="none" w:sz="0" w:space="0" w:color="auto"/>
            <w:bottom w:val="none" w:sz="0" w:space="0" w:color="auto"/>
            <w:right w:val="none" w:sz="0" w:space="0" w:color="auto"/>
          </w:divBdr>
        </w:div>
        <w:div w:id="1218474992">
          <w:marLeft w:val="0"/>
          <w:marRight w:val="0"/>
          <w:marTop w:val="0"/>
          <w:marBottom w:val="0"/>
          <w:divBdr>
            <w:top w:val="none" w:sz="0" w:space="0" w:color="auto"/>
            <w:left w:val="none" w:sz="0" w:space="0" w:color="auto"/>
            <w:bottom w:val="none" w:sz="0" w:space="0" w:color="auto"/>
            <w:right w:val="none" w:sz="0" w:space="0" w:color="auto"/>
          </w:divBdr>
        </w:div>
        <w:div w:id="1653557254">
          <w:marLeft w:val="0"/>
          <w:marRight w:val="0"/>
          <w:marTop w:val="0"/>
          <w:marBottom w:val="0"/>
          <w:divBdr>
            <w:top w:val="none" w:sz="0" w:space="0" w:color="auto"/>
            <w:left w:val="none" w:sz="0" w:space="0" w:color="auto"/>
            <w:bottom w:val="none" w:sz="0" w:space="0" w:color="auto"/>
            <w:right w:val="none" w:sz="0" w:space="0" w:color="auto"/>
          </w:divBdr>
        </w:div>
        <w:div w:id="593443431">
          <w:marLeft w:val="0"/>
          <w:marRight w:val="0"/>
          <w:marTop w:val="0"/>
          <w:marBottom w:val="0"/>
          <w:divBdr>
            <w:top w:val="none" w:sz="0" w:space="0" w:color="auto"/>
            <w:left w:val="none" w:sz="0" w:space="0" w:color="auto"/>
            <w:bottom w:val="none" w:sz="0" w:space="0" w:color="auto"/>
            <w:right w:val="none" w:sz="0" w:space="0" w:color="auto"/>
          </w:divBdr>
        </w:div>
        <w:div w:id="161316532">
          <w:marLeft w:val="0"/>
          <w:marRight w:val="0"/>
          <w:marTop w:val="0"/>
          <w:marBottom w:val="0"/>
          <w:divBdr>
            <w:top w:val="none" w:sz="0" w:space="0" w:color="auto"/>
            <w:left w:val="none" w:sz="0" w:space="0" w:color="auto"/>
            <w:bottom w:val="none" w:sz="0" w:space="0" w:color="auto"/>
            <w:right w:val="none" w:sz="0" w:space="0" w:color="auto"/>
          </w:divBdr>
        </w:div>
        <w:div w:id="1874264666">
          <w:marLeft w:val="0"/>
          <w:marRight w:val="0"/>
          <w:marTop w:val="0"/>
          <w:marBottom w:val="0"/>
          <w:divBdr>
            <w:top w:val="none" w:sz="0" w:space="0" w:color="auto"/>
            <w:left w:val="none" w:sz="0" w:space="0" w:color="auto"/>
            <w:bottom w:val="none" w:sz="0" w:space="0" w:color="auto"/>
            <w:right w:val="none" w:sz="0" w:space="0" w:color="auto"/>
          </w:divBdr>
        </w:div>
        <w:div w:id="1001934608">
          <w:marLeft w:val="0"/>
          <w:marRight w:val="0"/>
          <w:marTop w:val="0"/>
          <w:marBottom w:val="0"/>
          <w:divBdr>
            <w:top w:val="none" w:sz="0" w:space="0" w:color="auto"/>
            <w:left w:val="none" w:sz="0" w:space="0" w:color="auto"/>
            <w:bottom w:val="none" w:sz="0" w:space="0" w:color="auto"/>
            <w:right w:val="none" w:sz="0" w:space="0" w:color="auto"/>
          </w:divBdr>
        </w:div>
        <w:div w:id="1026713256">
          <w:marLeft w:val="0"/>
          <w:marRight w:val="0"/>
          <w:marTop w:val="0"/>
          <w:marBottom w:val="0"/>
          <w:divBdr>
            <w:top w:val="none" w:sz="0" w:space="0" w:color="auto"/>
            <w:left w:val="none" w:sz="0" w:space="0" w:color="auto"/>
            <w:bottom w:val="none" w:sz="0" w:space="0" w:color="auto"/>
            <w:right w:val="none" w:sz="0" w:space="0" w:color="auto"/>
          </w:divBdr>
        </w:div>
        <w:div w:id="1409114505">
          <w:marLeft w:val="0"/>
          <w:marRight w:val="0"/>
          <w:marTop w:val="0"/>
          <w:marBottom w:val="0"/>
          <w:divBdr>
            <w:top w:val="none" w:sz="0" w:space="0" w:color="auto"/>
            <w:left w:val="none" w:sz="0" w:space="0" w:color="auto"/>
            <w:bottom w:val="none" w:sz="0" w:space="0" w:color="auto"/>
            <w:right w:val="none" w:sz="0" w:space="0" w:color="auto"/>
          </w:divBdr>
        </w:div>
        <w:div w:id="1904246401">
          <w:marLeft w:val="0"/>
          <w:marRight w:val="0"/>
          <w:marTop w:val="0"/>
          <w:marBottom w:val="0"/>
          <w:divBdr>
            <w:top w:val="none" w:sz="0" w:space="0" w:color="auto"/>
            <w:left w:val="none" w:sz="0" w:space="0" w:color="auto"/>
            <w:bottom w:val="none" w:sz="0" w:space="0" w:color="auto"/>
            <w:right w:val="none" w:sz="0" w:space="0" w:color="auto"/>
          </w:divBdr>
        </w:div>
        <w:div w:id="1442214894">
          <w:marLeft w:val="0"/>
          <w:marRight w:val="0"/>
          <w:marTop w:val="0"/>
          <w:marBottom w:val="0"/>
          <w:divBdr>
            <w:top w:val="none" w:sz="0" w:space="0" w:color="auto"/>
            <w:left w:val="none" w:sz="0" w:space="0" w:color="auto"/>
            <w:bottom w:val="none" w:sz="0" w:space="0" w:color="auto"/>
            <w:right w:val="none" w:sz="0" w:space="0" w:color="auto"/>
          </w:divBdr>
        </w:div>
        <w:div w:id="759985827">
          <w:marLeft w:val="0"/>
          <w:marRight w:val="0"/>
          <w:marTop w:val="0"/>
          <w:marBottom w:val="0"/>
          <w:divBdr>
            <w:top w:val="none" w:sz="0" w:space="0" w:color="auto"/>
            <w:left w:val="none" w:sz="0" w:space="0" w:color="auto"/>
            <w:bottom w:val="none" w:sz="0" w:space="0" w:color="auto"/>
            <w:right w:val="none" w:sz="0" w:space="0" w:color="auto"/>
          </w:divBdr>
        </w:div>
        <w:div w:id="2079591020">
          <w:marLeft w:val="0"/>
          <w:marRight w:val="0"/>
          <w:marTop w:val="0"/>
          <w:marBottom w:val="0"/>
          <w:divBdr>
            <w:top w:val="none" w:sz="0" w:space="0" w:color="auto"/>
            <w:left w:val="none" w:sz="0" w:space="0" w:color="auto"/>
            <w:bottom w:val="none" w:sz="0" w:space="0" w:color="auto"/>
            <w:right w:val="none" w:sz="0" w:space="0" w:color="auto"/>
          </w:divBdr>
        </w:div>
        <w:div w:id="1246837634">
          <w:marLeft w:val="0"/>
          <w:marRight w:val="0"/>
          <w:marTop w:val="0"/>
          <w:marBottom w:val="0"/>
          <w:divBdr>
            <w:top w:val="none" w:sz="0" w:space="0" w:color="auto"/>
            <w:left w:val="none" w:sz="0" w:space="0" w:color="auto"/>
            <w:bottom w:val="none" w:sz="0" w:space="0" w:color="auto"/>
            <w:right w:val="none" w:sz="0" w:space="0" w:color="auto"/>
          </w:divBdr>
        </w:div>
        <w:div w:id="2012053152">
          <w:marLeft w:val="0"/>
          <w:marRight w:val="0"/>
          <w:marTop w:val="0"/>
          <w:marBottom w:val="0"/>
          <w:divBdr>
            <w:top w:val="none" w:sz="0" w:space="0" w:color="auto"/>
            <w:left w:val="none" w:sz="0" w:space="0" w:color="auto"/>
            <w:bottom w:val="none" w:sz="0" w:space="0" w:color="auto"/>
            <w:right w:val="none" w:sz="0" w:space="0" w:color="auto"/>
          </w:divBdr>
        </w:div>
        <w:div w:id="1641422168">
          <w:marLeft w:val="0"/>
          <w:marRight w:val="0"/>
          <w:marTop w:val="0"/>
          <w:marBottom w:val="0"/>
          <w:divBdr>
            <w:top w:val="none" w:sz="0" w:space="0" w:color="auto"/>
            <w:left w:val="none" w:sz="0" w:space="0" w:color="auto"/>
            <w:bottom w:val="none" w:sz="0" w:space="0" w:color="auto"/>
            <w:right w:val="none" w:sz="0" w:space="0" w:color="auto"/>
          </w:divBdr>
        </w:div>
        <w:div w:id="1391490852">
          <w:marLeft w:val="0"/>
          <w:marRight w:val="0"/>
          <w:marTop w:val="0"/>
          <w:marBottom w:val="0"/>
          <w:divBdr>
            <w:top w:val="none" w:sz="0" w:space="0" w:color="auto"/>
            <w:left w:val="none" w:sz="0" w:space="0" w:color="auto"/>
            <w:bottom w:val="none" w:sz="0" w:space="0" w:color="auto"/>
            <w:right w:val="none" w:sz="0" w:space="0" w:color="auto"/>
          </w:divBdr>
        </w:div>
        <w:div w:id="1074474890">
          <w:marLeft w:val="0"/>
          <w:marRight w:val="0"/>
          <w:marTop w:val="0"/>
          <w:marBottom w:val="0"/>
          <w:divBdr>
            <w:top w:val="none" w:sz="0" w:space="0" w:color="auto"/>
            <w:left w:val="none" w:sz="0" w:space="0" w:color="auto"/>
            <w:bottom w:val="none" w:sz="0" w:space="0" w:color="auto"/>
            <w:right w:val="none" w:sz="0" w:space="0" w:color="auto"/>
          </w:divBdr>
        </w:div>
        <w:div w:id="1285308095">
          <w:marLeft w:val="0"/>
          <w:marRight w:val="0"/>
          <w:marTop w:val="0"/>
          <w:marBottom w:val="0"/>
          <w:divBdr>
            <w:top w:val="none" w:sz="0" w:space="0" w:color="auto"/>
            <w:left w:val="none" w:sz="0" w:space="0" w:color="auto"/>
            <w:bottom w:val="none" w:sz="0" w:space="0" w:color="auto"/>
            <w:right w:val="none" w:sz="0" w:space="0" w:color="auto"/>
          </w:divBdr>
        </w:div>
        <w:div w:id="775713989">
          <w:marLeft w:val="0"/>
          <w:marRight w:val="0"/>
          <w:marTop w:val="0"/>
          <w:marBottom w:val="0"/>
          <w:divBdr>
            <w:top w:val="none" w:sz="0" w:space="0" w:color="auto"/>
            <w:left w:val="none" w:sz="0" w:space="0" w:color="auto"/>
            <w:bottom w:val="none" w:sz="0" w:space="0" w:color="auto"/>
            <w:right w:val="none" w:sz="0" w:space="0" w:color="auto"/>
          </w:divBdr>
        </w:div>
        <w:div w:id="1099639500">
          <w:marLeft w:val="0"/>
          <w:marRight w:val="0"/>
          <w:marTop w:val="0"/>
          <w:marBottom w:val="0"/>
          <w:divBdr>
            <w:top w:val="none" w:sz="0" w:space="0" w:color="auto"/>
            <w:left w:val="none" w:sz="0" w:space="0" w:color="auto"/>
            <w:bottom w:val="none" w:sz="0" w:space="0" w:color="auto"/>
            <w:right w:val="none" w:sz="0" w:space="0" w:color="auto"/>
          </w:divBdr>
        </w:div>
        <w:div w:id="2016229463">
          <w:marLeft w:val="0"/>
          <w:marRight w:val="0"/>
          <w:marTop w:val="0"/>
          <w:marBottom w:val="0"/>
          <w:divBdr>
            <w:top w:val="none" w:sz="0" w:space="0" w:color="auto"/>
            <w:left w:val="none" w:sz="0" w:space="0" w:color="auto"/>
            <w:bottom w:val="none" w:sz="0" w:space="0" w:color="auto"/>
            <w:right w:val="none" w:sz="0" w:space="0" w:color="auto"/>
          </w:divBdr>
        </w:div>
        <w:div w:id="71902397">
          <w:marLeft w:val="0"/>
          <w:marRight w:val="0"/>
          <w:marTop w:val="0"/>
          <w:marBottom w:val="0"/>
          <w:divBdr>
            <w:top w:val="none" w:sz="0" w:space="0" w:color="auto"/>
            <w:left w:val="none" w:sz="0" w:space="0" w:color="auto"/>
            <w:bottom w:val="none" w:sz="0" w:space="0" w:color="auto"/>
            <w:right w:val="none" w:sz="0" w:space="0" w:color="auto"/>
          </w:divBdr>
        </w:div>
        <w:div w:id="74935957">
          <w:marLeft w:val="0"/>
          <w:marRight w:val="0"/>
          <w:marTop w:val="0"/>
          <w:marBottom w:val="0"/>
          <w:divBdr>
            <w:top w:val="none" w:sz="0" w:space="0" w:color="auto"/>
            <w:left w:val="none" w:sz="0" w:space="0" w:color="auto"/>
            <w:bottom w:val="none" w:sz="0" w:space="0" w:color="auto"/>
            <w:right w:val="none" w:sz="0" w:space="0" w:color="auto"/>
          </w:divBdr>
        </w:div>
        <w:div w:id="1744257018">
          <w:marLeft w:val="0"/>
          <w:marRight w:val="0"/>
          <w:marTop w:val="0"/>
          <w:marBottom w:val="0"/>
          <w:divBdr>
            <w:top w:val="none" w:sz="0" w:space="0" w:color="auto"/>
            <w:left w:val="none" w:sz="0" w:space="0" w:color="auto"/>
            <w:bottom w:val="none" w:sz="0" w:space="0" w:color="auto"/>
            <w:right w:val="none" w:sz="0" w:space="0" w:color="auto"/>
          </w:divBdr>
        </w:div>
        <w:div w:id="1986617036">
          <w:marLeft w:val="0"/>
          <w:marRight w:val="0"/>
          <w:marTop w:val="0"/>
          <w:marBottom w:val="0"/>
          <w:divBdr>
            <w:top w:val="none" w:sz="0" w:space="0" w:color="auto"/>
            <w:left w:val="none" w:sz="0" w:space="0" w:color="auto"/>
            <w:bottom w:val="none" w:sz="0" w:space="0" w:color="auto"/>
            <w:right w:val="none" w:sz="0" w:space="0" w:color="auto"/>
          </w:divBdr>
        </w:div>
        <w:div w:id="1603681571">
          <w:marLeft w:val="0"/>
          <w:marRight w:val="0"/>
          <w:marTop w:val="0"/>
          <w:marBottom w:val="0"/>
          <w:divBdr>
            <w:top w:val="none" w:sz="0" w:space="0" w:color="auto"/>
            <w:left w:val="none" w:sz="0" w:space="0" w:color="auto"/>
            <w:bottom w:val="none" w:sz="0" w:space="0" w:color="auto"/>
            <w:right w:val="none" w:sz="0" w:space="0" w:color="auto"/>
          </w:divBdr>
        </w:div>
        <w:div w:id="2081443005">
          <w:marLeft w:val="0"/>
          <w:marRight w:val="0"/>
          <w:marTop w:val="0"/>
          <w:marBottom w:val="0"/>
          <w:divBdr>
            <w:top w:val="none" w:sz="0" w:space="0" w:color="auto"/>
            <w:left w:val="none" w:sz="0" w:space="0" w:color="auto"/>
            <w:bottom w:val="none" w:sz="0" w:space="0" w:color="auto"/>
            <w:right w:val="none" w:sz="0" w:space="0" w:color="auto"/>
          </w:divBdr>
        </w:div>
        <w:div w:id="514926272">
          <w:marLeft w:val="0"/>
          <w:marRight w:val="0"/>
          <w:marTop w:val="0"/>
          <w:marBottom w:val="0"/>
          <w:divBdr>
            <w:top w:val="none" w:sz="0" w:space="0" w:color="auto"/>
            <w:left w:val="none" w:sz="0" w:space="0" w:color="auto"/>
            <w:bottom w:val="none" w:sz="0" w:space="0" w:color="auto"/>
            <w:right w:val="none" w:sz="0" w:space="0" w:color="auto"/>
          </w:divBdr>
        </w:div>
        <w:div w:id="546650240">
          <w:marLeft w:val="0"/>
          <w:marRight w:val="0"/>
          <w:marTop w:val="0"/>
          <w:marBottom w:val="0"/>
          <w:divBdr>
            <w:top w:val="none" w:sz="0" w:space="0" w:color="auto"/>
            <w:left w:val="none" w:sz="0" w:space="0" w:color="auto"/>
            <w:bottom w:val="none" w:sz="0" w:space="0" w:color="auto"/>
            <w:right w:val="none" w:sz="0" w:space="0" w:color="auto"/>
          </w:divBdr>
        </w:div>
        <w:div w:id="483619833">
          <w:marLeft w:val="0"/>
          <w:marRight w:val="0"/>
          <w:marTop w:val="0"/>
          <w:marBottom w:val="0"/>
          <w:divBdr>
            <w:top w:val="none" w:sz="0" w:space="0" w:color="auto"/>
            <w:left w:val="none" w:sz="0" w:space="0" w:color="auto"/>
            <w:bottom w:val="none" w:sz="0" w:space="0" w:color="auto"/>
            <w:right w:val="none" w:sz="0" w:space="0" w:color="auto"/>
          </w:divBdr>
        </w:div>
        <w:div w:id="1281840864">
          <w:marLeft w:val="0"/>
          <w:marRight w:val="0"/>
          <w:marTop w:val="0"/>
          <w:marBottom w:val="0"/>
          <w:divBdr>
            <w:top w:val="none" w:sz="0" w:space="0" w:color="auto"/>
            <w:left w:val="none" w:sz="0" w:space="0" w:color="auto"/>
            <w:bottom w:val="none" w:sz="0" w:space="0" w:color="auto"/>
            <w:right w:val="none" w:sz="0" w:space="0" w:color="auto"/>
          </w:divBdr>
        </w:div>
        <w:div w:id="1664771520">
          <w:marLeft w:val="0"/>
          <w:marRight w:val="0"/>
          <w:marTop w:val="0"/>
          <w:marBottom w:val="0"/>
          <w:divBdr>
            <w:top w:val="none" w:sz="0" w:space="0" w:color="auto"/>
            <w:left w:val="none" w:sz="0" w:space="0" w:color="auto"/>
            <w:bottom w:val="none" w:sz="0" w:space="0" w:color="auto"/>
            <w:right w:val="none" w:sz="0" w:space="0" w:color="auto"/>
          </w:divBdr>
        </w:div>
        <w:div w:id="420414989">
          <w:marLeft w:val="0"/>
          <w:marRight w:val="0"/>
          <w:marTop w:val="0"/>
          <w:marBottom w:val="0"/>
          <w:divBdr>
            <w:top w:val="none" w:sz="0" w:space="0" w:color="auto"/>
            <w:left w:val="none" w:sz="0" w:space="0" w:color="auto"/>
            <w:bottom w:val="none" w:sz="0" w:space="0" w:color="auto"/>
            <w:right w:val="none" w:sz="0" w:space="0" w:color="auto"/>
          </w:divBdr>
        </w:div>
        <w:div w:id="728654634">
          <w:marLeft w:val="0"/>
          <w:marRight w:val="0"/>
          <w:marTop w:val="0"/>
          <w:marBottom w:val="0"/>
          <w:divBdr>
            <w:top w:val="none" w:sz="0" w:space="0" w:color="auto"/>
            <w:left w:val="none" w:sz="0" w:space="0" w:color="auto"/>
            <w:bottom w:val="none" w:sz="0" w:space="0" w:color="auto"/>
            <w:right w:val="none" w:sz="0" w:space="0" w:color="auto"/>
          </w:divBdr>
        </w:div>
        <w:div w:id="2061436960">
          <w:marLeft w:val="0"/>
          <w:marRight w:val="0"/>
          <w:marTop w:val="0"/>
          <w:marBottom w:val="0"/>
          <w:divBdr>
            <w:top w:val="none" w:sz="0" w:space="0" w:color="auto"/>
            <w:left w:val="none" w:sz="0" w:space="0" w:color="auto"/>
            <w:bottom w:val="none" w:sz="0" w:space="0" w:color="auto"/>
            <w:right w:val="none" w:sz="0" w:space="0" w:color="auto"/>
          </w:divBdr>
        </w:div>
        <w:div w:id="993609788">
          <w:marLeft w:val="0"/>
          <w:marRight w:val="0"/>
          <w:marTop w:val="0"/>
          <w:marBottom w:val="0"/>
          <w:divBdr>
            <w:top w:val="none" w:sz="0" w:space="0" w:color="auto"/>
            <w:left w:val="none" w:sz="0" w:space="0" w:color="auto"/>
            <w:bottom w:val="none" w:sz="0" w:space="0" w:color="auto"/>
            <w:right w:val="none" w:sz="0" w:space="0" w:color="auto"/>
          </w:divBdr>
        </w:div>
        <w:div w:id="929385421">
          <w:marLeft w:val="0"/>
          <w:marRight w:val="0"/>
          <w:marTop w:val="0"/>
          <w:marBottom w:val="0"/>
          <w:divBdr>
            <w:top w:val="none" w:sz="0" w:space="0" w:color="auto"/>
            <w:left w:val="none" w:sz="0" w:space="0" w:color="auto"/>
            <w:bottom w:val="none" w:sz="0" w:space="0" w:color="auto"/>
            <w:right w:val="none" w:sz="0" w:space="0" w:color="auto"/>
          </w:divBdr>
        </w:div>
        <w:div w:id="577179721">
          <w:marLeft w:val="0"/>
          <w:marRight w:val="0"/>
          <w:marTop w:val="0"/>
          <w:marBottom w:val="0"/>
          <w:divBdr>
            <w:top w:val="none" w:sz="0" w:space="0" w:color="auto"/>
            <w:left w:val="none" w:sz="0" w:space="0" w:color="auto"/>
            <w:bottom w:val="none" w:sz="0" w:space="0" w:color="auto"/>
            <w:right w:val="none" w:sz="0" w:space="0" w:color="auto"/>
          </w:divBdr>
        </w:div>
        <w:div w:id="1517307796">
          <w:marLeft w:val="0"/>
          <w:marRight w:val="0"/>
          <w:marTop w:val="0"/>
          <w:marBottom w:val="0"/>
          <w:divBdr>
            <w:top w:val="none" w:sz="0" w:space="0" w:color="auto"/>
            <w:left w:val="none" w:sz="0" w:space="0" w:color="auto"/>
            <w:bottom w:val="none" w:sz="0" w:space="0" w:color="auto"/>
            <w:right w:val="none" w:sz="0" w:space="0" w:color="auto"/>
          </w:divBdr>
        </w:div>
        <w:div w:id="434902772">
          <w:marLeft w:val="0"/>
          <w:marRight w:val="0"/>
          <w:marTop w:val="0"/>
          <w:marBottom w:val="0"/>
          <w:divBdr>
            <w:top w:val="none" w:sz="0" w:space="0" w:color="auto"/>
            <w:left w:val="none" w:sz="0" w:space="0" w:color="auto"/>
            <w:bottom w:val="none" w:sz="0" w:space="0" w:color="auto"/>
            <w:right w:val="none" w:sz="0" w:space="0" w:color="auto"/>
          </w:divBdr>
        </w:div>
        <w:div w:id="358236679">
          <w:marLeft w:val="0"/>
          <w:marRight w:val="0"/>
          <w:marTop w:val="0"/>
          <w:marBottom w:val="0"/>
          <w:divBdr>
            <w:top w:val="none" w:sz="0" w:space="0" w:color="auto"/>
            <w:left w:val="none" w:sz="0" w:space="0" w:color="auto"/>
            <w:bottom w:val="none" w:sz="0" w:space="0" w:color="auto"/>
            <w:right w:val="none" w:sz="0" w:space="0" w:color="auto"/>
          </w:divBdr>
        </w:div>
        <w:div w:id="694189244">
          <w:marLeft w:val="0"/>
          <w:marRight w:val="0"/>
          <w:marTop w:val="0"/>
          <w:marBottom w:val="0"/>
          <w:divBdr>
            <w:top w:val="none" w:sz="0" w:space="0" w:color="auto"/>
            <w:left w:val="none" w:sz="0" w:space="0" w:color="auto"/>
            <w:bottom w:val="none" w:sz="0" w:space="0" w:color="auto"/>
            <w:right w:val="none" w:sz="0" w:space="0" w:color="auto"/>
          </w:divBdr>
        </w:div>
        <w:div w:id="1893156522">
          <w:marLeft w:val="0"/>
          <w:marRight w:val="0"/>
          <w:marTop w:val="0"/>
          <w:marBottom w:val="0"/>
          <w:divBdr>
            <w:top w:val="none" w:sz="0" w:space="0" w:color="auto"/>
            <w:left w:val="none" w:sz="0" w:space="0" w:color="auto"/>
            <w:bottom w:val="none" w:sz="0" w:space="0" w:color="auto"/>
            <w:right w:val="none" w:sz="0" w:space="0" w:color="auto"/>
          </w:divBdr>
        </w:div>
        <w:div w:id="1912231739">
          <w:marLeft w:val="0"/>
          <w:marRight w:val="0"/>
          <w:marTop w:val="0"/>
          <w:marBottom w:val="0"/>
          <w:divBdr>
            <w:top w:val="none" w:sz="0" w:space="0" w:color="auto"/>
            <w:left w:val="none" w:sz="0" w:space="0" w:color="auto"/>
            <w:bottom w:val="none" w:sz="0" w:space="0" w:color="auto"/>
            <w:right w:val="none" w:sz="0" w:space="0" w:color="auto"/>
          </w:divBdr>
        </w:div>
        <w:div w:id="638728002">
          <w:marLeft w:val="0"/>
          <w:marRight w:val="0"/>
          <w:marTop w:val="0"/>
          <w:marBottom w:val="0"/>
          <w:divBdr>
            <w:top w:val="none" w:sz="0" w:space="0" w:color="auto"/>
            <w:left w:val="none" w:sz="0" w:space="0" w:color="auto"/>
            <w:bottom w:val="none" w:sz="0" w:space="0" w:color="auto"/>
            <w:right w:val="none" w:sz="0" w:space="0" w:color="auto"/>
          </w:divBdr>
        </w:div>
        <w:div w:id="2017339267">
          <w:marLeft w:val="0"/>
          <w:marRight w:val="0"/>
          <w:marTop w:val="0"/>
          <w:marBottom w:val="0"/>
          <w:divBdr>
            <w:top w:val="none" w:sz="0" w:space="0" w:color="auto"/>
            <w:left w:val="none" w:sz="0" w:space="0" w:color="auto"/>
            <w:bottom w:val="none" w:sz="0" w:space="0" w:color="auto"/>
            <w:right w:val="none" w:sz="0" w:space="0" w:color="auto"/>
          </w:divBdr>
        </w:div>
        <w:div w:id="1903442572">
          <w:marLeft w:val="0"/>
          <w:marRight w:val="0"/>
          <w:marTop w:val="0"/>
          <w:marBottom w:val="0"/>
          <w:divBdr>
            <w:top w:val="none" w:sz="0" w:space="0" w:color="auto"/>
            <w:left w:val="none" w:sz="0" w:space="0" w:color="auto"/>
            <w:bottom w:val="none" w:sz="0" w:space="0" w:color="auto"/>
            <w:right w:val="none" w:sz="0" w:space="0" w:color="auto"/>
          </w:divBdr>
        </w:div>
        <w:div w:id="822089560">
          <w:marLeft w:val="0"/>
          <w:marRight w:val="0"/>
          <w:marTop w:val="0"/>
          <w:marBottom w:val="0"/>
          <w:divBdr>
            <w:top w:val="none" w:sz="0" w:space="0" w:color="auto"/>
            <w:left w:val="none" w:sz="0" w:space="0" w:color="auto"/>
            <w:bottom w:val="none" w:sz="0" w:space="0" w:color="auto"/>
            <w:right w:val="none" w:sz="0" w:space="0" w:color="auto"/>
          </w:divBdr>
        </w:div>
        <w:div w:id="215707331">
          <w:marLeft w:val="0"/>
          <w:marRight w:val="0"/>
          <w:marTop w:val="0"/>
          <w:marBottom w:val="0"/>
          <w:divBdr>
            <w:top w:val="none" w:sz="0" w:space="0" w:color="auto"/>
            <w:left w:val="none" w:sz="0" w:space="0" w:color="auto"/>
            <w:bottom w:val="none" w:sz="0" w:space="0" w:color="auto"/>
            <w:right w:val="none" w:sz="0" w:space="0" w:color="auto"/>
          </w:divBdr>
        </w:div>
        <w:div w:id="1727561374">
          <w:marLeft w:val="0"/>
          <w:marRight w:val="0"/>
          <w:marTop w:val="0"/>
          <w:marBottom w:val="0"/>
          <w:divBdr>
            <w:top w:val="none" w:sz="0" w:space="0" w:color="auto"/>
            <w:left w:val="none" w:sz="0" w:space="0" w:color="auto"/>
            <w:bottom w:val="none" w:sz="0" w:space="0" w:color="auto"/>
            <w:right w:val="none" w:sz="0" w:space="0" w:color="auto"/>
          </w:divBdr>
        </w:div>
        <w:div w:id="305555083">
          <w:marLeft w:val="0"/>
          <w:marRight w:val="0"/>
          <w:marTop w:val="0"/>
          <w:marBottom w:val="0"/>
          <w:divBdr>
            <w:top w:val="none" w:sz="0" w:space="0" w:color="auto"/>
            <w:left w:val="none" w:sz="0" w:space="0" w:color="auto"/>
            <w:bottom w:val="none" w:sz="0" w:space="0" w:color="auto"/>
            <w:right w:val="none" w:sz="0" w:space="0" w:color="auto"/>
          </w:divBdr>
        </w:div>
        <w:div w:id="261567474">
          <w:marLeft w:val="0"/>
          <w:marRight w:val="0"/>
          <w:marTop w:val="0"/>
          <w:marBottom w:val="0"/>
          <w:divBdr>
            <w:top w:val="none" w:sz="0" w:space="0" w:color="auto"/>
            <w:left w:val="none" w:sz="0" w:space="0" w:color="auto"/>
            <w:bottom w:val="none" w:sz="0" w:space="0" w:color="auto"/>
            <w:right w:val="none" w:sz="0" w:space="0" w:color="auto"/>
          </w:divBdr>
        </w:div>
        <w:div w:id="1478186642">
          <w:marLeft w:val="0"/>
          <w:marRight w:val="0"/>
          <w:marTop w:val="0"/>
          <w:marBottom w:val="0"/>
          <w:divBdr>
            <w:top w:val="none" w:sz="0" w:space="0" w:color="auto"/>
            <w:left w:val="none" w:sz="0" w:space="0" w:color="auto"/>
            <w:bottom w:val="none" w:sz="0" w:space="0" w:color="auto"/>
            <w:right w:val="none" w:sz="0" w:space="0" w:color="auto"/>
          </w:divBdr>
        </w:div>
        <w:div w:id="1175807349">
          <w:marLeft w:val="0"/>
          <w:marRight w:val="0"/>
          <w:marTop w:val="0"/>
          <w:marBottom w:val="0"/>
          <w:divBdr>
            <w:top w:val="none" w:sz="0" w:space="0" w:color="auto"/>
            <w:left w:val="none" w:sz="0" w:space="0" w:color="auto"/>
            <w:bottom w:val="none" w:sz="0" w:space="0" w:color="auto"/>
            <w:right w:val="none" w:sz="0" w:space="0" w:color="auto"/>
          </w:divBdr>
        </w:div>
        <w:div w:id="1719550317">
          <w:marLeft w:val="0"/>
          <w:marRight w:val="0"/>
          <w:marTop w:val="0"/>
          <w:marBottom w:val="0"/>
          <w:divBdr>
            <w:top w:val="none" w:sz="0" w:space="0" w:color="auto"/>
            <w:left w:val="none" w:sz="0" w:space="0" w:color="auto"/>
            <w:bottom w:val="none" w:sz="0" w:space="0" w:color="auto"/>
            <w:right w:val="none" w:sz="0" w:space="0" w:color="auto"/>
          </w:divBdr>
        </w:div>
        <w:div w:id="396821607">
          <w:marLeft w:val="0"/>
          <w:marRight w:val="0"/>
          <w:marTop w:val="0"/>
          <w:marBottom w:val="0"/>
          <w:divBdr>
            <w:top w:val="none" w:sz="0" w:space="0" w:color="auto"/>
            <w:left w:val="none" w:sz="0" w:space="0" w:color="auto"/>
            <w:bottom w:val="none" w:sz="0" w:space="0" w:color="auto"/>
            <w:right w:val="none" w:sz="0" w:space="0" w:color="auto"/>
          </w:divBdr>
        </w:div>
        <w:div w:id="1876036680">
          <w:marLeft w:val="0"/>
          <w:marRight w:val="0"/>
          <w:marTop w:val="0"/>
          <w:marBottom w:val="0"/>
          <w:divBdr>
            <w:top w:val="none" w:sz="0" w:space="0" w:color="auto"/>
            <w:left w:val="none" w:sz="0" w:space="0" w:color="auto"/>
            <w:bottom w:val="none" w:sz="0" w:space="0" w:color="auto"/>
            <w:right w:val="none" w:sz="0" w:space="0" w:color="auto"/>
          </w:divBdr>
        </w:div>
        <w:div w:id="941646418">
          <w:marLeft w:val="0"/>
          <w:marRight w:val="0"/>
          <w:marTop w:val="0"/>
          <w:marBottom w:val="0"/>
          <w:divBdr>
            <w:top w:val="none" w:sz="0" w:space="0" w:color="auto"/>
            <w:left w:val="none" w:sz="0" w:space="0" w:color="auto"/>
            <w:bottom w:val="none" w:sz="0" w:space="0" w:color="auto"/>
            <w:right w:val="none" w:sz="0" w:space="0" w:color="auto"/>
          </w:divBdr>
        </w:div>
        <w:div w:id="2094665827">
          <w:marLeft w:val="0"/>
          <w:marRight w:val="0"/>
          <w:marTop w:val="0"/>
          <w:marBottom w:val="0"/>
          <w:divBdr>
            <w:top w:val="none" w:sz="0" w:space="0" w:color="auto"/>
            <w:left w:val="none" w:sz="0" w:space="0" w:color="auto"/>
            <w:bottom w:val="none" w:sz="0" w:space="0" w:color="auto"/>
            <w:right w:val="none" w:sz="0" w:space="0" w:color="auto"/>
          </w:divBdr>
        </w:div>
        <w:div w:id="1154294212">
          <w:marLeft w:val="0"/>
          <w:marRight w:val="0"/>
          <w:marTop w:val="0"/>
          <w:marBottom w:val="0"/>
          <w:divBdr>
            <w:top w:val="none" w:sz="0" w:space="0" w:color="auto"/>
            <w:left w:val="none" w:sz="0" w:space="0" w:color="auto"/>
            <w:bottom w:val="none" w:sz="0" w:space="0" w:color="auto"/>
            <w:right w:val="none" w:sz="0" w:space="0" w:color="auto"/>
          </w:divBdr>
        </w:div>
        <w:div w:id="1642078605">
          <w:marLeft w:val="0"/>
          <w:marRight w:val="0"/>
          <w:marTop w:val="0"/>
          <w:marBottom w:val="0"/>
          <w:divBdr>
            <w:top w:val="none" w:sz="0" w:space="0" w:color="auto"/>
            <w:left w:val="none" w:sz="0" w:space="0" w:color="auto"/>
            <w:bottom w:val="none" w:sz="0" w:space="0" w:color="auto"/>
            <w:right w:val="none" w:sz="0" w:space="0" w:color="auto"/>
          </w:divBdr>
        </w:div>
        <w:div w:id="774327107">
          <w:marLeft w:val="0"/>
          <w:marRight w:val="0"/>
          <w:marTop w:val="0"/>
          <w:marBottom w:val="0"/>
          <w:divBdr>
            <w:top w:val="none" w:sz="0" w:space="0" w:color="auto"/>
            <w:left w:val="none" w:sz="0" w:space="0" w:color="auto"/>
            <w:bottom w:val="none" w:sz="0" w:space="0" w:color="auto"/>
            <w:right w:val="none" w:sz="0" w:space="0" w:color="auto"/>
          </w:divBdr>
        </w:div>
        <w:div w:id="1677729106">
          <w:marLeft w:val="0"/>
          <w:marRight w:val="0"/>
          <w:marTop w:val="0"/>
          <w:marBottom w:val="0"/>
          <w:divBdr>
            <w:top w:val="none" w:sz="0" w:space="0" w:color="auto"/>
            <w:left w:val="none" w:sz="0" w:space="0" w:color="auto"/>
            <w:bottom w:val="none" w:sz="0" w:space="0" w:color="auto"/>
            <w:right w:val="none" w:sz="0" w:space="0" w:color="auto"/>
          </w:divBdr>
        </w:div>
        <w:div w:id="1765959752">
          <w:marLeft w:val="0"/>
          <w:marRight w:val="0"/>
          <w:marTop w:val="0"/>
          <w:marBottom w:val="0"/>
          <w:divBdr>
            <w:top w:val="none" w:sz="0" w:space="0" w:color="auto"/>
            <w:left w:val="none" w:sz="0" w:space="0" w:color="auto"/>
            <w:bottom w:val="none" w:sz="0" w:space="0" w:color="auto"/>
            <w:right w:val="none" w:sz="0" w:space="0" w:color="auto"/>
          </w:divBdr>
        </w:div>
        <w:div w:id="1166750577">
          <w:marLeft w:val="0"/>
          <w:marRight w:val="0"/>
          <w:marTop w:val="0"/>
          <w:marBottom w:val="0"/>
          <w:divBdr>
            <w:top w:val="none" w:sz="0" w:space="0" w:color="auto"/>
            <w:left w:val="none" w:sz="0" w:space="0" w:color="auto"/>
            <w:bottom w:val="none" w:sz="0" w:space="0" w:color="auto"/>
            <w:right w:val="none" w:sz="0" w:space="0" w:color="auto"/>
          </w:divBdr>
        </w:div>
        <w:div w:id="43868599">
          <w:marLeft w:val="0"/>
          <w:marRight w:val="0"/>
          <w:marTop w:val="0"/>
          <w:marBottom w:val="0"/>
          <w:divBdr>
            <w:top w:val="none" w:sz="0" w:space="0" w:color="auto"/>
            <w:left w:val="none" w:sz="0" w:space="0" w:color="auto"/>
            <w:bottom w:val="none" w:sz="0" w:space="0" w:color="auto"/>
            <w:right w:val="none" w:sz="0" w:space="0" w:color="auto"/>
          </w:divBdr>
        </w:div>
        <w:div w:id="1198812293">
          <w:marLeft w:val="0"/>
          <w:marRight w:val="0"/>
          <w:marTop w:val="0"/>
          <w:marBottom w:val="0"/>
          <w:divBdr>
            <w:top w:val="none" w:sz="0" w:space="0" w:color="auto"/>
            <w:left w:val="none" w:sz="0" w:space="0" w:color="auto"/>
            <w:bottom w:val="none" w:sz="0" w:space="0" w:color="auto"/>
            <w:right w:val="none" w:sz="0" w:space="0" w:color="auto"/>
          </w:divBdr>
        </w:div>
        <w:div w:id="1661694566">
          <w:marLeft w:val="0"/>
          <w:marRight w:val="0"/>
          <w:marTop w:val="0"/>
          <w:marBottom w:val="0"/>
          <w:divBdr>
            <w:top w:val="none" w:sz="0" w:space="0" w:color="auto"/>
            <w:left w:val="none" w:sz="0" w:space="0" w:color="auto"/>
            <w:bottom w:val="none" w:sz="0" w:space="0" w:color="auto"/>
            <w:right w:val="none" w:sz="0" w:space="0" w:color="auto"/>
          </w:divBdr>
        </w:div>
        <w:div w:id="1455903692">
          <w:marLeft w:val="0"/>
          <w:marRight w:val="0"/>
          <w:marTop w:val="0"/>
          <w:marBottom w:val="0"/>
          <w:divBdr>
            <w:top w:val="none" w:sz="0" w:space="0" w:color="auto"/>
            <w:left w:val="none" w:sz="0" w:space="0" w:color="auto"/>
            <w:bottom w:val="none" w:sz="0" w:space="0" w:color="auto"/>
            <w:right w:val="none" w:sz="0" w:space="0" w:color="auto"/>
          </w:divBdr>
        </w:div>
        <w:div w:id="1706826607">
          <w:marLeft w:val="0"/>
          <w:marRight w:val="0"/>
          <w:marTop w:val="0"/>
          <w:marBottom w:val="0"/>
          <w:divBdr>
            <w:top w:val="none" w:sz="0" w:space="0" w:color="auto"/>
            <w:left w:val="none" w:sz="0" w:space="0" w:color="auto"/>
            <w:bottom w:val="none" w:sz="0" w:space="0" w:color="auto"/>
            <w:right w:val="none" w:sz="0" w:space="0" w:color="auto"/>
          </w:divBdr>
        </w:div>
        <w:div w:id="147400507">
          <w:marLeft w:val="0"/>
          <w:marRight w:val="0"/>
          <w:marTop w:val="0"/>
          <w:marBottom w:val="0"/>
          <w:divBdr>
            <w:top w:val="none" w:sz="0" w:space="0" w:color="auto"/>
            <w:left w:val="none" w:sz="0" w:space="0" w:color="auto"/>
            <w:bottom w:val="none" w:sz="0" w:space="0" w:color="auto"/>
            <w:right w:val="none" w:sz="0" w:space="0" w:color="auto"/>
          </w:divBdr>
        </w:div>
        <w:div w:id="137768705">
          <w:marLeft w:val="0"/>
          <w:marRight w:val="0"/>
          <w:marTop w:val="0"/>
          <w:marBottom w:val="0"/>
          <w:divBdr>
            <w:top w:val="none" w:sz="0" w:space="0" w:color="auto"/>
            <w:left w:val="none" w:sz="0" w:space="0" w:color="auto"/>
            <w:bottom w:val="none" w:sz="0" w:space="0" w:color="auto"/>
            <w:right w:val="none" w:sz="0" w:space="0" w:color="auto"/>
          </w:divBdr>
        </w:div>
        <w:div w:id="1476265573">
          <w:marLeft w:val="0"/>
          <w:marRight w:val="0"/>
          <w:marTop w:val="0"/>
          <w:marBottom w:val="0"/>
          <w:divBdr>
            <w:top w:val="none" w:sz="0" w:space="0" w:color="auto"/>
            <w:left w:val="none" w:sz="0" w:space="0" w:color="auto"/>
            <w:bottom w:val="none" w:sz="0" w:space="0" w:color="auto"/>
            <w:right w:val="none" w:sz="0" w:space="0" w:color="auto"/>
          </w:divBdr>
        </w:div>
        <w:div w:id="1224291867">
          <w:marLeft w:val="0"/>
          <w:marRight w:val="0"/>
          <w:marTop w:val="0"/>
          <w:marBottom w:val="0"/>
          <w:divBdr>
            <w:top w:val="none" w:sz="0" w:space="0" w:color="auto"/>
            <w:left w:val="none" w:sz="0" w:space="0" w:color="auto"/>
            <w:bottom w:val="none" w:sz="0" w:space="0" w:color="auto"/>
            <w:right w:val="none" w:sz="0" w:space="0" w:color="auto"/>
          </w:divBdr>
        </w:div>
        <w:div w:id="1326130314">
          <w:marLeft w:val="0"/>
          <w:marRight w:val="0"/>
          <w:marTop w:val="0"/>
          <w:marBottom w:val="0"/>
          <w:divBdr>
            <w:top w:val="none" w:sz="0" w:space="0" w:color="auto"/>
            <w:left w:val="none" w:sz="0" w:space="0" w:color="auto"/>
            <w:bottom w:val="none" w:sz="0" w:space="0" w:color="auto"/>
            <w:right w:val="none" w:sz="0" w:space="0" w:color="auto"/>
          </w:divBdr>
        </w:div>
        <w:div w:id="1329358854">
          <w:marLeft w:val="0"/>
          <w:marRight w:val="0"/>
          <w:marTop w:val="0"/>
          <w:marBottom w:val="0"/>
          <w:divBdr>
            <w:top w:val="none" w:sz="0" w:space="0" w:color="auto"/>
            <w:left w:val="none" w:sz="0" w:space="0" w:color="auto"/>
            <w:bottom w:val="none" w:sz="0" w:space="0" w:color="auto"/>
            <w:right w:val="none" w:sz="0" w:space="0" w:color="auto"/>
          </w:divBdr>
        </w:div>
        <w:div w:id="1550024554">
          <w:marLeft w:val="0"/>
          <w:marRight w:val="0"/>
          <w:marTop w:val="0"/>
          <w:marBottom w:val="0"/>
          <w:divBdr>
            <w:top w:val="none" w:sz="0" w:space="0" w:color="auto"/>
            <w:left w:val="none" w:sz="0" w:space="0" w:color="auto"/>
            <w:bottom w:val="none" w:sz="0" w:space="0" w:color="auto"/>
            <w:right w:val="none" w:sz="0" w:space="0" w:color="auto"/>
          </w:divBdr>
        </w:div>
        <w:div w:id="648707726">
          <w:marLeft w:val="0"/>
          <w:marRight w:val="0"/>
          <w:marTop w:val="0"/>
          <w:marBottom w:val="0"/>
          <w:divBdr>
            <w:top w:val="none" w:sz="0" w:space="0" w:color="auto"/>
            <w:left w:val="none" w:sz="0" w:space="0" w:color="auto"/>
            <w:bottom w:val="none" w:sz="0" w:space="0" w:color="auto"/>
            <w:right w:val="none" w:sz="0" w:space="0" w:color="auto"/>
          </w:divBdr>
        </w:div>
        <w:div w:id="1170097176">
          <w:marLeft w:val="0"/>
          <w:marRight w:val="0"/>
          <w:marTop w:val="0"/>
          <w:marBottom w:val="0"/>
          <w:divBdr>
            <w:top w:val="none" w:sz="0" w:space="0" w:color="auto"/>
            <w:left w:val="none" w:sz="0" w:space="0" w:color="auto"/>
            <w:bottom w:val="none" w:sz="0" w:space="0" w:color="auto"/>
            <w:right w:val="none" w:sz="0" w:space="0" w:color="auto"/>
          </w:divBdr>
        </w:div>
        <w:div w:id="1548639677">
          <w:marLeft w:val="0"/>
          <w:marRight w:val="0"/>
          <w:marTop w:val="0"/>
          <w:marBottom w:val="0"/>
          <w:divBdr>
            <w:top w:val="none" w:sz="0" w:space="0" w:color="auto"/>
            <w:left w:val="none" w:sz="0" w:space="0" w:color="auto"/>
            <w:bottom w:val="none" w:sz="0" w:space="0" w:color="auto"/>
            <w:right w:val="none" w:sz="0" w:space="0" w:color="auto"/>
          </w:divBdr>
        </w:div>
        <w:div w:id="1116485271">
          <w:marLeft w:val="0"/>
          <w:marRight w:val="0"/>
          <w:marTop w:val="0"/>
          <w:marBottom w:val="0"/>
          <w:divBdr>
            <w:top w:val="none" w:sz="0" w:space="0" w:color="auto"/>
            <w:left w:val="none" w:sz="0" w:space="0" w:color="auto"/>
            <w:bottom w:val="none" w:sz="0" w:space="0" w:color="auto"/>
            <w:right w:val="none" w:sz="0" w:space="0" w:color="auto"/>
          </w:divBdr>
        </w:div>
        <w:div w:id="1174881199">
          <w:marLeft w:val="0"/>
          <w:marRight w:val="0"/>
          <w:marTop w:val="0"/>
          <w:marBottom w:val="0"/>
          <w:divBdr>
            <w:top w:val="none" w:sz="0" w:space="0" w:color="auto"/>
            <w:left w:val="none" w:sz="0" w:space="0" w:color="auto"/>
            <w:bottom w:val="none" w:sz="0" w:space="0" w:color="auto"/>
            <w:right w:val="none" w:sz="0" w:space="0" w:color="auto"/>
          </w:divBdr>
        </w:div>
        <w:div w:id="895556402">
          <w:marLeft w:val="0"/>
          <w:marRight w:val="0"/>
          <w:marTop w:val="0"/>
          <w:marBottom w:val="0"/>
          <w:divBdr>
            <w:top w:val="none" w:sz="0" w:space="0" w:color="auto"/>
            <w:left w:val="none" w:sz="0" w:space="0" w:color="auto"/>
            <w:bottom w:val="none" w:sz="0" w:space="0" w:color="auto"/>
            <w:right w:val="none" w:sz="0" w:space="0" w:color="auto"/>
          </w:divBdr>
        </w:div>
        <w:div w:id="1267230786">
          <w:marLeft w:val="0"/>
          <w:marRight w:val="0"/>
          <w:marTop w:val="0"/>
          <w:marBottom w:val="0"/>
          <w:divBdr>
            <w:top w:val="none" w:sz="0" w:space="0" w:color="auto"/>
            <w:left w:val="none" w:sz="0" w:space="0" w:color="auto"/>
            <w:bottom w:val="none" w:sz="0" w:space="0" w:color="auto"/>
            <w:right w:val="none" w:sz="0" w:space="0" w:color="auto"/>
          </w:divBdr>
        </w:div>
        <w:div w:id="1324049548">
          <w:marLeft w:val="0"/>
          <w:marRight w:val="0"/>
          <w:marTop w:val="0"/>
          <w:marBottom w:val="0"/>
          <w:divBdr>
            <w:top w:val="none" w:sz="0" w:space="0" w:color="auto"/>
            <w:left w:val="none" w:sz="0" w:space="0" w:color="auto"/>
            <w:bottom w:val="none" w:sz="0" w:space="0" w:color="auto"/>
            <w:right w:val="none" w:sz="0" w:space="0" w:color="auto"/>
          </w:divBdr>
        </w:div>
        <w:div w:id="126357873">
          <w:marLeft w:val="0"/>
          <w:marRight w:val="0"/>
          <w:marTop w:val="0"/>
          <w:marBottom w:val="0"/>
          <w:divBdr>
            <w:top w:val="none" w:sz="0" w:space="0" w:color="auto"/>
            <w:left w:val="none" w:sz="0" w:space="0" w:color="auto"/>
            <w:bottom w:val="none" w:sz="0" w:space="0" w:color="auto"/>
            <w:right w:val="none" w:sz="0" w:space="0" w:color="auto"/>
          </w:divBdr>
        </w:div>
        <w:div w:id="967010212">
          <w:marLeft w:val="0"/>
          <w:marRight w:val="0"/>
          <w:marTop w:val="0"/>
          <w:marBottom w:val="0"/>
          <w:divBdr>
            <w:top w:val="none" w:sz="0" w:space="0" w:color="auto"/>
            <w:left w:val="none" w:sz="0" w:space="0" w:color="auto"/>
            <w:bottom w:val="none" w:sz="0" w:space="0" w:color="auto"/>
            <w:right w:val="none" w:sz="0" w:space="0" w:color="auto"/>
          </w:divBdr>
        </w:div>
        <w:div w:id="694044763">
          <w:marLeft w:val="0"/>
          <w:marRight w:val="0"/>
          <w:marTop w:val="0"/>
          <w:marBottom w:val="0"/>
          <w:divBdr>
            <w:top w:val="none" w:sz="0" w:space="0" w:color="auto"/>
            <w:left w:val="none" w:sz="0" w:space="0" w:color="auto"/>
            <w:bottom w:val="none" w:sz="0" w:space="0" w:color="auto"/>
            <w:right w:val="none" w:sz="0" w:space="0" w:color="auto"/>
          </w:divBdr>
        </w:div>
        <w:div w:id="1678388986">
          <w:marLeft w:val="0"/>
          <w:marRight w:val="0"/>
          <w:marTop w:val="0"/>
          <w:marBottom w:val="0"/>
          <w:divBdr>
            <w:top w:val="none" w:sz="0" w:space="0" w:color="auto"/>
            <w:left w:val="none" w:sz="0" w:space="0" w:color="auto"/>
            <w:bottom w:val="none" w:sz="0" w:space="0" w:color="auto"/>
            <w:right w:val="none" w:sz="0" w:space="0" w:color="auto"/>
          </w:divBdr>
        </w:div>
        <w:div w:id="1123888142">
          <w:marLeft w:val="0"/>
          <w:marRight w:val="0"/>
          <w:marTop w:val="0"/>
          <w:marBottom w:val="0"/>
          <w:divBdr>
            <w:top w:val="none" w:sz="0" w:space="0" w:color="auto"/>
            <w:left w:val="none" w:sz="0" w:space="0" w:color="auto"/>
            <w:bottom w:val="none" w:sz="0" w:space="0" w:color="auto"/>
            <w:right w:val="none" w:sz="0" w:space="0" w:color="auto"/>
          </w:divBdr>
        </w:div>
        <w:div w:id="938367074">
          <w:marLeft w:val="0"/>
          <w:marRight w:val="0"/>
          <w:marTop w:val="0"/>
          <w:marBottom w:val="0"/>
          <w:divBdr>
            <w:top w:val="none" w:sz="0" w:space="0" w:color="auto"/>
            <w:left w:val="none" w:sz="0" w:space="0" w:color="auto"/>
            <w:bottom w:val="none" w:sz="0" w:space="0" w:color="auto"/>
            <w:right w:val="none" w:sz="0" w:space="0" w:color="auto"/>
          </w:divBdr>
        </w:div>
        <w:div w:id="1152481873">
          <w:marLeft w:val="0"/>
          <w:marRight w:val="0"/>
          <w:marTop w:val="0"/>
          <w:marBottom w:val="0"/>
          <w:divBdr>
            <w:top w:val="none" w:sz="0" w:space="0" w:color="auto"/>
            <w:left w:val="none" w:sz="0" w:space="0" w:color="auto"/>
            <w:bottom w:val="none" w:sz="0" w:space="0" w:color="auto"/>
            <w:right w:val="none" w:sz="0" w:space="0" w:color="auto"/>
          </w:divBdr>
        </w:div>
        <w:div w:id="665867513">
          <w:marLeft w:val="0"/>
          <w:marRight w:val="0"/>
          <w:marTop w:val="0"/>
          <w:marBottom w:val="0"/>
          <w:divBdr>
            <w:top w:val="none" w:sz="0" w:space="0" w:color="auto"/>
            <w:left w:val="none" w:sz="0" w:space="0" w:color="auto"/>
            <w:bottom w:val="none" w:sz="0" w:space="0" w:color="auto"/>
            <w:right w:val="none" w:sz="0" w:space="0" w:color="auto"/>
          </w:divBdr>
        </w:div>
        <w:div w:id="1877044165">
          <w:marLeft w:val="0"/>
          <w:marRight w:val="0"/>
          <w:marTop w:val="0"/>
          <w:marBottom w:val="0"/>
          <w:divBdr>
            <w:top w:val="none" w:sz="0" w:space="0" w:color="auto"/>
            <w:left w:val="none" w:sz="0" w:space="0" w:color="auto"/>
            <w:bottom w:val="none" w:sz="0" w:space="0" w:color="auto"/>
            <w:right w:val="none" w:sz="0" w:space="0" w:color="auto"/>
          </w:divBdr>
        </w:div>
        <w:div w:id="392431850">
          <w:marLeft w:val="0"/>
          <w:marRight w:val="0"/>
          <w:marTop w:val="0"/>
          <w:marBottom w:val="0"/>
          <w:divBdr>
            <w:top w:val="none" w:sz="0" w:space="0" w:color="auto"/>
            <w:left w:val="none" w:sz="0" w:space="0" w:color="auto"/>
            <w:bottom w:val="none" w:sz="0" w:space="0" w:color="auto"/>
            <w:right w:val="none" w:sz="0" w:space="0" w:color="auto"/>
          </w:divBdr>
        </w:div>
        <w:div w:id="299041131">
          <w:marLeft w:val="0"/>
          <w:marRight w:val="0"/>
          <w:marTop w:val="0"/>
          <w:marBottom w:val="0"/>
          <w:divBdr>
            <w:top w:val="none" w:sz="0" w:space="0" w:color="auto"/>
            <w:left w:val="none" w:sz="0" w:space="0" w:color="auto"/>
            <w:bottom w:val="none" w:sz="0" w:space="0" w:color="auto"/>
            <w:right w:val="none" w:sz="0" w:space="0" w:color="auto"/>
          </w:divBdr>
        </w:div>
        <w:div w:id="1876694984">
          <w:marLeft w:val="0"/>
          <w:marRight w:val="0"/>
          <w:marTop w:val="0"/>
          <w:marBottom w:val="0"/>
          <w:divBdr>
            <w:top w:val="none" w:sz="0" w:space="0" w:color="auto"/>
            <w:left w:val="none" w:sz="0" w:space="0" w:color="auto"/>
            <w:bottom w:val="none" w:sz="0" w:space="0" w:color="auto"/>
            <w:right w:val="none" w:sz="0" w:space="0" w:color="auto"/>
          </w:divBdr>
        </w:div>
        <w:div w:id="1950307839">
          <w:marLeft w:val="0"/>
          <w:marRight w:val="0"/>
          <w:marTop w:val="0"/>
          <w:marBottom w:val="0"/>
          <w:divBdr>
            <w:top w:val="none" w:sz="0" w:space="0" w:color="auto"/>
            <w:left w:val="none" w:sz="0" w:space="0" w:color="auto"/>
            <w:bottom w:val="none" w:sz="0" w:space="0" w:color="auto"/>
            <w:right w:val="none" w:sz="0" w:space="0" w:color="auto"/>
          </w:divBdr>
        </w:div>
        <w:div w:id="650404162">
          <w:marLeft w:val="0"/>
          <w:marRight w:val="0"/>
          <w:marTop w:val="0"/>
          <w:marBottom w:val="0"/>
          <w:divBdr>
            <w:top w:val="none" w:sz="0" w:space="0" w:color="auto"/>
            <w:left w:val="none" w:sz="0" w:space="0" w:color="auto"/>
            <w:bottom w:val="none" w:sz="0" w:space="0" w:color="auto"/>
            <w:right w:val="none" w:sz="0" w:space="0" w:color="auto"/>
          </w:divBdr>
        </w:div>
        <w:div w:id="1152286496">
          <w:marLeft w:val="0"/>
          <w:marRight w:val="0"/>
          <w:marTop w:val="0"/>
          <w:marBottom w:val="0"/>
          <w:divBdr>
            <w:top w:val="none" w:sz="0" w:space="0" w:color="auto"/>
            <w:left w:val="none" w:sz="0" w:space="0" w:color="auto"/>
            <w:bottom w:val="none" w:sz="0" w:space="0" w:color="auto"/>
            <w:right w:val="none" w:sz="0" w:space="0" w:color="auto"/>
          </w:divBdr>
        </w:div>
        <w:div w:id="795951100">
          <w:marLeft w:val="0"/>
          <w:marRight w:val="0"/>
          <w:marTop w:val="0"/>
          <w:marBottom w:val="0"/>
          <w:divBdr>
            <w:top w:val="none" w:sz="0" w:space="0" w:color="auto"/>
            <w:left w:val="none" w:sz="0" w:space="0" w:color="auto"/>
            <w:bottom w:val="none" w:sz="0" w:space="0" w:color="auto"/>
            <w:right w:val="none" w:sz="0" w:space="0" w:color="auto"/>
          </w:divBdr>
        </w:div>
        <w:div w:id="856624333">
          <w:marLeft w:val="0"/>
          <w:marRight w:val="0"/>
          <w:marTop w:val="0"/>
          <w:marBottom w:val="0"/>
          <w:divBdr>
            <w:top w:val="none" w:sz="0" w:space="0" w:color="auto"/>
            <w:left w:val="none" w:sz="0" w:space="0" w:color="auto"/>
            <w:bottom w:val="none" w:sz="0" w:space="0" w:color="auto"/>
            <w:right w:val="none" w:sz="0" w:space="0" w:color="auto"/>
          </w:divBdr>
        </w:div>
        <w:div w:id="439687109">
          <w:marLeft w:val="0"/>
          <w:marRight w:val="0"/>
          <w:marTop w:val="0"/>
          <w:marBottom w:val="0"/>
          <w:divBdr>
            <w:top w:val="none" w:sz="0" w:space="0" w:color="auto"/>
            <w:left w:val="none" w:sz="0" w:space="0" w:color="auto"/>
            <w:bottom w:val="none" w:sz="0" w:space="0" w:color="auto"/>
            <w:right w:val="none" w:sz="0" w:space="0" w:color="auto"/>
          </w:divBdr>
        </w:div>
        <w:div w:id="1815634783">
          <w:marLeft w:val="0"/>
          <w:marRight w:val="0"/>
          <w:marTop w:val="0"/>
          <w:marBottom w:val="0"/>
          <w:divBdr>
            <w:top w:val="none" w:sz="0" w:space="0" w:color="auto"/>
            <w:left w:val="none" w:sz="0" w:space="0" w:color="auto"/>
            <w:bottom w:val="none" w:sz="0" w:space="0" w:color="auto"/>
            <w:right w:val="none" w:sz="0" w:space="0" w:color="auto"/>
          </w:divBdr>
        </w:div>
        <w:div w:id="1197548309">
          <w:marLeft w:val="0"/>
          <w:marRight w:val="0"/>
          <w:marTop w:val="0"/>
          <w:marBottom w:val="0"/>
          <w:divBdr>
            <w:top w:val="none" w:sz="0" w:space="0" w:color="auto"/>
            <w:left w:val="none" w:sz="0" w:space="0" w:color="auto"/>
            <w:bottom w:val="none" w:sz="0" w:space="0" w:color="auto"/>
            <w:right w:val="none" w:sz="0" w:space="0" w:color="auto"/>
          </w:divBdr>
        </w:div>
        <w:div w:id="2096633176">
          <w:marLeft w:val="0"/>
          <w:marRight w:val="0"/>
          <w:marTop w:val="0"/>
          <w:marBottom w:val="0"/>
          <w:divBdr>
            <w:top w:val="none" w:sz="0" w:space="0" w:color="auto"/>
            <w:left w:val="none" w:sz="0" w:space="0" w:color="auto"/>
            <w:bottom w:val="none" w:sz="0" w:space="0" w:color="auto"/>
            <w:right w:val="none" w:sz="0" w:space="0" w:color="auto"/>
          </w:divBdr>
        </w:div>
        <w:div w:id="1842354519">
          <w:marLeft w:val="0"/>
          <w:marRight w:val="0"/>
          <w:marTop w:val="0"/>
          <w:marBottom w:val="0"/>
          <w:divBdr>
            <w:top w:val="none" w:sz="0" w:space="0" w:color="auto"/>
            <w:left w:val="none" w:sz="0" w:space="0" w:color="auto"/>
            <w:bottom w:val="none" w:sz="0" w:space="0" w:color="auto"/>
            <w:right w:val="none" w:sz="0" w:space="0" w:color="auto"/>
          </w:divBdr>
        </w:div>
        <w:div w:id="989091691">
          <w:marLeft w:val="0"/>
          <w:marRight w:val="0"/>
          <w:marTop w:val="0"/>
          <w:marBottom w:val="0"/>
          <w:divBdr>
            <w:top w:val="none" w:sz="0" w:space="0" w:color="auto"/>
            <w:left w:val="none" w:sz="0" w:space="0" w:color="auto"/>
            <w:bottom w:val="none" w:sz="0" w:space="0" w:color="auto"/>
            <w:right w:val="none" w:sz="0" w:space="0" w:color="auto"/>
          </w:divBdr>
        </w:div>
        <w:div w:id="1329093777">
          <w:marLeft w:val="0"/>
          <w:marRight w:val="0"/>
          <w:marTop w:val="0"/>
          <w:marBottom w:val="0"/>
          <w:divBdr>
            <w:top w:val="none" w:sz="0" w:space="0" w:color="auto"/>
            <w:left w:val="none" w:sz="0" w:space="0" w:color="auto"/>
            <w:bottom w:val="none" w:sz="0" w:space="0" w:color="auto"/>
            <w:right w:val="none" w:sz="0" w:space="0" w:color="auto"/>
          </w:divBdr>
        </w:div>
        <w:div w:id="1497185744">
          <w:marLeft w:val="0"/>
          <w:marRight w:val="0"/>
          <w:marTop w:val="0"/>
          <w:marBottom w:val="0"/>
          <w:divBdr>
            <w:top w:val="none" w:sz="0" w:space="0" w:color="auto"/>
            <w:left w:val="none" w:sz="0" w:space="0" w:color="auto"/>
            <w:bottom w:val="none" w:sz="0" w:space="0" w:color="auto"/>
            <w:right w:val="none" w:sz="0" w:space="0" w:color="auto"/>
          </w:divBdr>
        </w:div>
        <w:div w:id="31031159">
          <w:marLeft w:val="0"/>
          <w:marRight w:val="0"/>
          <w:marTop w:val="0"/>
          <w:marBottom w:val="0"/>
          <w:divBdr>
            <w:top w:val="none" w:sz="0" w:space="0" w:color="auto"/>
            <w:left w:val="none" w:sz="0" w:space="0" w:color="auto"/>
            <w:bottom w:val="none" w:sz="0" w:space="0" w:color="auto"/>
            <w:right w:val="none" w:sz="0" w:space="0" w:color="auto"/>
          </w:divBdr>
        </w:div>
        <w:div w:id="838621832">
          <w:marLeft w:val="0"/>
          <w:marRight w:val="0"/>
          <w:marTop w:val="0"/>
          <w:marBottom w:val="0"/>
          <w:divBdr>
            <w:top w:val="none" w:sz="0" w:space="0" w:color="auto"/>
            <w:left w:val="none" w:sz="0" w:space="0" w:color="auto"/>
            <w:bottom w:val="none" w:sz="0" w:space="0" w:color="auto"/>
            <w:right w:val="none" w:sz="0" w:space="0" w:color="auto"/>
          </w:divBdr>
        </w:div>
        <w:div w:id="951858455">
          <w:marLeft w:val="0"/>
          <w:marRight w:val="0"/>
          <w:marTop w:val="0"/>
          <w:marBottom w:val="0"/>
          <w:divBdr>
            <w:top w:val="none" w:sz="0" w:space="0" w:color="auto"/>
            <w:left w:val="none" w:sz="0" w:space="0" w:color="auto"/>
            <w:bottom w:val="none" w:sz="0" w:space="0" w:color="auto"/>
            <w:right w:val="none" w:sz="0" w:space="0" w:color="auto"/>
          </w:divBdr>
        </w:div>
        <w:div w:id="939603315">
          <w:marLeft w:val="0"/>
          <w:marRight w:val="0"/>
          <w:marTop w:val="0"/>
          <w:marBottom w:val="0"/>
          <w:divBdr>
            <w:top w:val="none" w:sz="0" w:space="0" w:color="auto"/>
            <w:left w:val="none" w:sz="0" w:space="0" w:color="auto"/>
            <w:bottom w:val="none" w:sz="0" w:space="0" w:color="auto"/>
            <w:right w:val="none" w:sz="0" w:space="0" w:color="auto"/>
          </w:divBdr>
        </w:div>
        <w:div w:id="116414807">
          <w:marLeft w:val="0"/>
          <w:marRight w:val="0"/>
          <w:marTop w:val="0"/>
          <w:marBottom w:val="0"/>
          <w:divBdr>
            <w:top w:val="none" w:sz="0" w:space="0" w:color="auto"/>
            <w:left w:val="none" w:sz="0" w:space="0" w:color="auto"/>
            <w:bottom w:val="none" w:sz="0" w:space="0" w:color="auto"/>
            <w:right w:val="none" w:sz="0" w:space="0" w:color="auto"/>
          </w:divBdr>
        </w:div>
        <w:div w:id="2081057327">
          <w:marLeft w:val="0"/>
          <w:marRight w:val="0"/>
          <w:marTop w:val="0"/>
          <w:marBottom w:val="0"/>
          <w:divBdr>
            <w:top w:val="none" w:sz="0" w:space="0" w:color="auto"/>
            <w:left w:val="none" w:sz="0" w:space="0" w:color="auto"/>
            <w:bottom w:val="none" w:sz="0" w:space="0" w:color="auto"/>
            <w:right w:val="none" w:sz="0" w:space="0" w:color="auto"/>
          </w:divBdr>
        </w:div>
        <w:div w:id="572666168">
          <w:marLeft w:val="0"/>
          <w:marRight w:val="0"/>
          <w:marTop w:val="0"/>
          <w:marBottom w:val="0"/>
          <w:divBdr>
            <w:top w:val="none" w:sz="0" w:space="0" w:color="auto"/>
            <w:left w:val="none" w:sz="0" w:space="0" w:color="auto"/>
            <w:bottom w:val="none" w:sz="0" w:space="0" w:color="auto"/>
            <w:right w:val="none" w:sz="0" w:space="0" w:color="auto"/>
          </w:divBdr>
        </w:div>
        <w:div w:id="913709745">
          <w:marLeft w:val="0"/>
          <w:marRight w:val="0"/>
          <w:marTop w:val="0"/>
          <w:marBottom w:val="0"/>
          <w:divBdr>
            <w:top w:val="none" w:sz="0" w:space="0" w:color="auto"/>
            <w:left w:val="none" w:sz="0" w:space="0" w:color="auto"/>
            <w:bottom w:val="none" w:sz="0" w:space="0" w:color="auto"/>
            <w:right w:val="none" w:sz="0" w:space="0" w:color="auto"/>
          </w:divBdr>
        </w:div>
        <w:div w:id="2016612366">
          <w:marLeft w:val="0"/>
          <w:marRight w:val="0"/>
          <w:marTop w:val="0"/>
          <w:marBottom w:val="0"/>
          <w:divBdr>
            <w:top w:val="none" w:sz="0" w:space="0" w:color="auto"/>
            <w:left w:val="none" w:sz="0" w:space="0" w:color="auto"/>
            <w:bottom w:val="none" w:sz="0" w:space="0" w:color="auto"/>
            <w:right w:val="none" w:sz="0" w:space="0" w:color="auto"/>
          </w:divBdr>
        </w:div>
        <w:div w:id="2033649936">
          <w:marLeft w:val="0"/>
          <w:marRight w:val="0"/>
          <w:marTop w:val="0"/>
          <w:marBottom w:val="0"/>
          <w:divBdr>
            <w:top w:val="none" w:sz="0" w:space="0" w:color="auto"/>
            <w:left w:val="none" w:sz="0" w:space="0" w:color="auto"/>
            <w:bottom w:val="none" w:sz="0" w:space="0" w:color="auto"/>
            <w:right w:val="none" w:sz="0" w:space="0" w:color="auto"/>
          </w:divBdr>
        </w:div>
        <w:div w:id="1069040058">
          <w:marLeft w:val="0"/>
          <w:marRight w:val="0"/>
          <w:marTop w:val="0"/>
          <w:marBottom w:val="0"/>
          <w:divBdr>
            <w:top w:val="none" w:sz="0" w:space="0" w:color="auto"/>
            <w:left w:val="none" w:sz="0" w:space="0" w:color="auto"/>
            <w:bottom w:val="none" w:sz="0" w:space="0" w:color="auto"/>
            <w:right w:val="none" w:sz="0" w:space="0" w:color="auto"/>
          </w:divBdr>
        </w:div>
        <w:div w:id="496967707">
          <w:marLeft w:val="0"/>
          <w:marRight w:val="0"/>
          <w:marTop w:val="0"/>
          <w:marBottom w:val="0"/>
          <w:divBdr>
            <w:top w:val="none" w:sz="0" w:space="0" w:color="auto"/>
            <w:left w:val="none" w:sz="0" w:space="0" w:color="auto"/>
            <w:bottom w:val="none" w:sz="0" w:space="0" w:color="auto"/>
            <w:right w:val="none" w:sz="0" w:space="0" w:color="auto"/>
          </w:divBdr>
        </w:div>
        <w:div w:id="1298991198">
          <w:marLeft w:val="0"/>
          <w:marRight w:val="0"/>
          <w:marTop w:val="0"/>
          <w:marBottom w:val="0"/>
          <w:divBdr>
            <w:top w:val="none" w:sz="0" w:space="0" w:color="auto"/>
            <w:left w:val="none" w:sz="0" w:space="0" w:color="auto"/>
            <w:bottom w:val="none" w:sz="0" w:space="0" w:color="auto"/>
            <w:right w:val="none" w:sz="0" w:space="0" w:color="auto"/>
          </w:divBdr>
        </w:div>
        <w:div w:id="1979845762">
          <w:marLeft w:val="0"/>
          <w:marRight w:val="0"/>
          <w:marTop w:val="0"/>
          <w:marBottom w:val="0"/>
          <w:divBdr>
            <w:top w:val="none" w:sz="0" w:space="0" w:color="auto"/>
            <w:left w:val="none" w:sz="0" w:space="0" w:color="auto"/>
            <w:bottom w:val="none" w:sz="0" w:space="0" w:color="auto"/>
            <w:right w:val="none" w:sz="0" w:space="0" w:color="auto"/>
          </w:divBdr>
        </w:div>
        <w:div w:id="1867257277">
          <w:marLeft w:val="0"/>
          <w:marRight w:val="0"/>
          <w:marTop w:val="0"/>
          <w:marBottom w:val="0"/>
          <w:divBdr>
            <w:top w:val="none" w:sz="0" w:space="0" w:color="auto"/>
            <w:left w:val="none" w:sz="0" w:space="0" w:color="auto"/>
            <w:bottom w:val="none" w:sz="0" w:space="0" w:color="auto"/>
            <w:right w:val="none" w:sz="0" w:space="0" w:color="auto"/>
          </w:divBdr>
        </w:div>
        <w:div w:id="1901556081">
          <w:marLeft w:val="0"/>
          <w:marRight w:val="0"/>
          <w:marTop w:val="0"/>
          <w:marBottom w:val="0"/>
          <w:divBdr>
            <w:top w:val="none" w:sz="0" w:space="0" w:color="auto"/>
            <w:left w:val="none" w:sz="0" w:space="0" w:color="auto"/>
            <w:bottom w:val="none" w:sz="0" w:space="0" w:color="auto"/>
            <w:right w:val="none" w:sz="0" w:space="0" w:color="auto"/>
          </w:divBdr>
        </w:div>
        <w:div w:id="388772544">
          <w:marLeft w:val="0"/>
          <w:marRight w:val="0"/>
          <w:marTop w:val="0"/>
          <w:marBottom w:val="0"/>
          <w:divBdr>
            <w:top w:val="none" w:sz="0" w:space="0" w:color="auto"/>
            <w:left w:val="none" w:sz="0" w:space="0" w:color="auto"/>
            <w:bottom w:val="none" w:sz="0" w:space="0" w:color="auto"/>
            <w:right w:val="none" w:sz="0" w:space="0" w:color="auto"/>
          </w:divBdr>
        </w:div>
        <w:div w:id="273483685">
          <w:marLeft w:val="0"/>
          <w:marRight w:val="0"/>
          <w:marTop w:val="0"/>
          <w:marBottom w:val="0"/>
          <w:divBdr>
            <w:top w:val="none" w:sz="0" w:space="0" w:color="auto"/>
            <w:left w:val="none" w:sz="0" w:space="0" w:color="auto"/>
            <w:bottom w:val="none" w:sz="0" w:space="0" w:color="auto"/>
            <w:right w:val="none" w:sz="0" w:space="0" w:color="auto"/>
          </w:divBdr>
        </w:div>
        <w:div w:id="1577399776">
          <w:marLeft w:val="0"/>
          <w:marRight w:val="0"/>
          <w:marTop w:val="0"/>
          <w:marBottom w:val="0"/>
          <w:divBdr>
            <w:top w:val="none" w:sz="0" w:space="0" w:color="auto"/>
            <w:left w:val="none" w:sz="0" w:space="0" w:color="auto"/>
            <w:bottom w:val="none" w:sz="0" w:space="0" w:color="auto"/>
            <w:right w:val="none" w:sz="0" w:space="0" w:color="auto"/>
          </w:divBdr>
        </w:div>
        <w:div w:id="1823348222">
          <w:marLeft w:val="0"/>
          <w:marRight w:val="0"/>
          <w:marTop w:val="0"/>
          <w:marBottom w:val="0"/>
          <w:divBdr>
            <w:top w:val="none" w:sz="0" w:space="0" w:color="auto"/>
            <w:left w:val="none" w:sz="0" w:space="0" w:color="auto"/>
            <w:bottom w:val="none" w:sz="0" w:space="0" w:color="auto"/>
            <w:right w:val="none" w:sz="0" w:space="0" w:color="auto"/>
          </w:divBdr>
        </w:div>
        <w:div w:id="756362472">
          <w:marLeft w:val="0"/>
          <w:marRight w:val="0"/>
          <w:marTop w:val="0"/>
          <w:marBottom w:val="0"/>
          <w:divBdr>
            <w:top w:val="none" w:sz="0" w:space="0" w:color="auto"/>
            <w:left w:val="none" w:sz="0" w:space="0" w:color="auto"/>
            <w:bottom w:val="none" w:sz="0" w:space="0" w:color="auto"/>
            <w:right w:val="none" w:sz="0" w:space="0" w:color="auto"/>
          </w:divBdr>
        </w:div>
        <w:div w:id="1376807367">
          <w:marLeft w:val="0"/>
          <w:marRight w:val="0"/>
          <w:marTop w:val="0"/>
          <w:marBottom w:val="0"/>
          <w:divBdr>
            <w:top w:val="none" w:sz="0" w:space="0" w:color="auto"/>
            <w:left w:val="none" w:sz="0" w:space="0" w:color="auto"/>
            <w:bottom w:val="none" w:sz="0" w:space="0" w:color="auto"/>
            <w:right w:val="none" w:sz="0" w:space="0" w:color="auto"/>
          </w:divBdr>
        </w:div>
        <w:div w:id="474372148">
          <w:marLeft w:val="0"/>
          <w:marRight w:val="0"/>
          <w:marTop w:val="0"/>
          <w:marBottom w:val="0"/>
          <w:divBdr>
            <w:top w:val="none" w:sz="0" w:space="0" w:color="auto"/>
            <w:left w:val="none" w:sz="0" w:space="0" w:color="auto"/>
            <w:bottom w:val="none" w:sz="0" w:space="0" w:color="auto"/>
            <w:right w:val="none" w:sz="0" w:space="0" w:color="auto"/>
          </w:divBdr>
        </w:div>
        <w:div w:id="1733964604">
          <w:marLeft w:val="0"/>
          <w:marRight w:val="0"/>
          <w:marTop w:val="0"/>
          <w:marBottom w:val="0"/>
          <w:divBdr>
            <w:top w:val="none" w:sz="0" w:space="0" w:color="auto"/>
            <w:left w:val="none" w:sz="0" w:space="0" w:color="auto"/>
            <w:bottom w:val="none" w:sz="0" w:space="0" w:color="auto"/>
            <w:right w:val="none" w:sz="0" w:space="0" w:color="auto"/>
          </w:divBdr>
        </w:div>
        <w:div w:id="700742777">
          <w:marLeft w:val="0"/>
          <w:marRight w:val="0"/>
          <w:marTop w:val="0"/>
          <w:marBottom w:val="0"/>
          <w:divBdr>
            <w:top w:val="none" w:sz="0" w:space="0" w:color="auto"/>
            <w:left w:val="none" w:sz="0" w:space="0" w:color="auto"/>
            <w:bottom w:val="none" w:sz="0" w:space="0" w:color="auto"/>
            <w:right w:val="none" w:sz="0" w:space="0" w:color="auto"/>
          </w:divBdr>
        </w:div>
        <w:div w:id="1544099695">
          <w:marLeft w:val="0"/>
          <w:marRight w:val="0"/>
          <w:marTop w:val="0"/>
          <w:marBottom w:val="0"/>
          <w:divBdr>
            <w:top w:val="none" w:sz="0" w:space="0" w:color="auto"/>
            <w:left w:val="none" w:sz="0" w:space="0" w:color="auto"/>
            <w:bottom w:val="none" w:sz="0" w:space="0" w:color="auto"/>
            <w:right w:val="none" w:sz="0" w:space="0" w:color="auto"/>
          </w:divBdr>
        </w:div>
        <w:div w:id="447748779">
          <w:marLeft w:val="0"/>
          <w:marRight w:val="0"/>
          <w:marTop w:val="0"/>
          <w:marBottom w:val="0"/>
          <w:divBdr>
            <w:top w:val="none" w:sz="0" w:space="0" w:color="auto"/>
            <w:left w:val="none" w:sz="0" w:space="0" w:color="auto"/>
            <w:bottom w:val="none" w:sz="0" w:space="0" w:color="auto"/>
            <w:right w:val="none" w:sz="0" w:space="0" w:color="auto"/>
          </w:divBdr>
        </w:div>
        <w:div w:id="850146513">
          <w:marLeft w:val="0"/>
          <w:marRight w:val="0"/>
          <w:marTop w:val="0"/>
          <w:marBottom w:val="0"/>
          <w:divBdr>
            <w:top w:val="none" w:sz="0" w:space="0" w:color="auto"/>
            <w:left w:val="none" w:sz="0" w:space="0" w:color="auto"/>
            <w:bottom w:val="none" w:sz="0" w:space="0" w:color="auto"/>
            <w:right w:val="none" w:sz="0" w:space="0" w:color="auto"/>
          </w:divBdr>
        </w:div>
        <w:div w:id="1152063820">
          <w:marLeft w:val="0"/>
          <w:marRight w:val="0"/>
          <w:marTop w:val="0"/>
          <w:marBottom w:val="0"/>
          <w:divBdr>
            <w:top w:val="none" w:sz="0" w:space="0" w:color="auto"/>
            <w:left w:val="none" w:sz="0" w:space="0" w:color="auto"/>
            <w:bottom w:val="none" w:sz="0" w:space="0" w:color="auto"/>
            <w:right w:val="none" w:sz="0" w:space="0" w:color="auto"/>
          </w:divBdr>
        </w:div>
        <w:div w:id="1964925451">
          <w:marLeft w:val="0"/>
          <w:marRight w:val="0"/>
          <w:marTop w:val="0"/>
          <w:marBottom w:val="0"/>
          <w:divBdr>
            <w:top w:val="none" w:sz="0" w:space="0" w:color="auto"/>
            <w:left w:val="none" w:sz="0" w:space="0" w:color="auto"/>
            <w:bottom w:val="none" w:sz="0" w:space="0" w:color="auto"/>
            <w:right w:val="none" w:sz="0" w:space="0" w:color="auto"/>
          </w:divBdr>
        </w:div>
        <w:div w:id="1911423300">
          <w:marLeft w:val="0"/>
          <w:marRight w:val="0"/>
          <w:marTop w:val="0"/>
          <w:marBottom w:val="0"/>
          <w:divBdr>
            <w:top w:val="none" w:sz="0" w:space="0" w:color="auto"/>
            <w:left w:val="none" w:sz="0" w:space="0" w:color="auto"/>
            <w:bottom w:val="none" w:sz="0" w:space="0" w:color="auto"/>
            <w:right w:val="none" w:sz="0" w:space="0" w:color="auto"/>
          </w:divBdr>
        </w:div>
        <w:div w:id="605701324">
          <w:marLeft w:val="0"/>
          <w:marRight w:val="0"/>
          <w:marTop w:val="0"/>
          <w:marBottom w:val="0"/>
          <w:divBdr>
            <w:top w:val="none" w:sz="0" w:space="0" w:color="auto"/>
            <w:left w:val="none" w:sz="0" w:space="0" w:color="auto"/>
            <w:bottom w:val="none" w:sz="0" w:space="0" w:color="auto"/>
            <w:right w:val="none" w:sz="0" w:space="0" w:color="auto"/>
          </w:divBdr>
        </w:div>
        <w:div w:id="1694529852">
          <w:marLeft w:val="0"/>
          <w:marRight w:val="0"/>
          <w:marTop w:val="0"/>
          <w:marBottom w:val="0"/>
          <w:divBdr>
            <w:top w:val="none" w:sz="0" w:space="0" w:color="auto"/>
            <w:left w:val="none" w:sz="0" w:space="0" w:color="auto"/>
            <w:bottom w:val="none" w:sz="0" w:space="0" w:color="auto"/>
            <w:right w:val="none" w:sz="0" w:space="0" w:color="auto"/>
          </w:divBdr>
        </w:div>
        <w:div w:id="225384861">
          <w:marLeft w:val="0"/>
          <w:marRight w:val="0"/>
          <w:marTop w:val="0"/>
          <w:marBottom w:val="0"/>
          <w:divBdr>
            <w:top w:val="none" w:sz="0" w:space="0" w:color="auto"/>
            <w:left w:val="none" w:sz="0" w:space="0" w:color="auto"/>
            <w:bottom w:val="none" w:sz="0" w:space="0" w:color="auto"/>
            <w:right w:val="none" w:sz="0" w:space="0" w:color="auto"/>
          </w:divBdr>
        </w:div>
        <w:div w:id="913394710">
          <w:marLeft w:val="0"/>
          <w:marRight w:val="0"/>
          <w:marTop w:val="0"/>
          <w:marBottom w:val="0"/>
          <w:divBdr>
            <w:top w:val="none" w:sz="0" w:space="0" w:color="auto"/>
            <w:left w:val="none" w:sz="0" w:space="0" w:color="auto"/>
            <w:bottom w:val="none" w:sz="0" w:space="0" w:color="auto"/>
            <w:right w:val="none" w:sz="0" w:space="0" w:color="auto"/>
          </w:divBdr>
        </w:div>
        <w:div w:id="2139370040">
          <w:marLeft w:val="0"/>
          <w:marRight w:val="0"/>
          <w:marTop w:val="0"/>
          <w:marBottom w:val="0"/>
          <w:divBdr>
            <w:top w:val="none" w:sz="0" w:space="0" w:color="auto"/>
            <w:left w:val="none" w:sz="0" w:space="0" w:color="auto"/>
            <w:bottom w:val="none" w:sz="0" w:space="0" w:color="auto"/>
            <w:right w:val="none" w:sz="0" w:space="0" w:color="auto"/>
          </w:divBdr>
        </w:div>
        <w:div w:id="741027075">
          <w:marLeft w:val="0"/>
          <w:marRight w:val="0"/>
          <w:marTop w:val="0"/>
          <w:marBottom w:val="0"/>
          <w:divBdr>
            <w:top w:val="none" w:sz="0" w:space="0" w:color="auto"/>
            <w:left w:val="none" w:sz="0" w:space="0" w:color="auto"/>
            <w:bottom w:val="none" w:sz="0" w:space="0" w:color="auto"/>
            <w:right w:val="none" w:sz="0" w:space="0" w:color="auto"/>
          </w:divBdr>
        </w:div>
        <w:div w:id="1743991836">
          <w:marLeft w:val="0"/>
          <w:marRight w:val="0"/>
          <w:marTop w:val="0"/>
          <w:marBottom w:val="0"/>
          <w:divBdr>
            <w:top w:val="none" w:sz="0" w:space="0" w:color="auto"/>
            <w:left w:val="none" w:sz="0" w:space="0" w:color="auto"/>
            <w:bottom w:val="none" w:sz="0" w:space="0" w:color="auto"/>
            <w:right w:val="none" w:sz="0" w:space="0" w:color="auto"/>
          </w:divBdr>
        </w:div>
        <w:div w:id="524830676">
          <w:marLeft w:val="0"/>
          <w:marRight w:val="0"/>
          <w:marTop w:val="0"/>
          <w:marBottom w:val="0"/>
          <w:divBdr>
            <w:top w:val="none" w:sz="0" w:space="0" w:color="auto"/>
            <w:left w:val="none" w:sz="0" w:space="0" w:color="auto"/>
            <w:bottom w:val="none" w:sz="0" w:space="0" w:color="auto"/>
            <w:right w:val="none" w:sz="0" w:space="0" w:color="auto"/>
          </w:divBdr>
        </w:div>
        <w:div w:id="520899298">
          <w:marLeft w:val="0"/>
          <w:marRight w:val="0"/>
          <w:marTop w:val="0"/>
          <w:marBottom w:val="0"/>
          <w:divBdr>
            <w:top w:val="none" w:sz="0" w:space="0" w:color="auto"/>
            <w:left w:val="none" w:sz="0" w:space="0" w:color="auto"/>
            <w:bottom w:val="none" w:sz="0" w:space="0" w:color="auto"/>
            <w:right w:val="none" w:sz="0" w:space="0" w:color="auto"/>
          </w:divBdr>
        </w:div>
        <w:div w:id="1393772326">
          <w:marLeft w:val="0"/>
          <w:marRight w:val="0"/>
          <w:marTop w:val="0"/>
          <w:marBottom w:val="0"/>
          <w:divBdr>
            <w:top w:val="none" w:sz="0" w:space="0" w:color="auto"/>
            <w:left w:val="none" w:sz="0" w:space="0" w:color="auto"/>
            <w:bottom w:val="none" w:sz="0" w:space="0" w:color="auto"/>
            <w:right w:val="none" w:sz="0" w:space="0" w:color="auto"/>
          </w:divBdr>
        </w:div>
        <w:div w:id="710885295">
          <w:marLeft w:val="0"/>
          <w:marRight w:val="0"/>
          <w:marTop w:val="0"/>
          <w:marBottom w:val="0"/>
          <w:divBdr>
            <w:top w:val="none" w:sz="0" w:space="0" w:color="auto"/>
            <w:left w:val="none" w:sz="0" w:space="0" w:color="auto"/>
            <w:bottom w:val="none" w:sz="0" w:space="0" w:color="auto"/>
            <w:right w:val="none" w:sz="0" w:space="0" w:color="auto"/>
          </w:divBdr>
        </w:div>
        <w:div w:id="888147466">
          <w:marLeft w:val="0"/>
          <w:marRight w:val="0"/>
          <w:marTop w:val="0"/>
          <w:marBottom w:val="0"/>
          <w:divBdr>
            <w:top w:val="none" w:sz="0" w:space="0" w:color="auto"/>
            <w:left w:val="none" w:sz="0" w:space="0" w:color="auto"/>
            <w:bottom w:val="none" w:sz="0" w:space="0" w:color="auto"/>
            <w:right w:val="none" w:sz="0" w:space="0" w:color="auto"/>
          </w:divBdr>
        </w:div>
        <w:div w:id="834029850">
          <w:marLeft w:val="0"/>
          <w:marRight w:val="0"/>
          <w:marTop w:val="0"/>
          <w:marBottom w:val="0"/>
          <w:divBdr>
            <w:top w:val="none" w:sz="0" w:space="0" w:color="auto"/>
            <w:left w:val="none" w:sz="0" w:space="0" w:color="auto"/>
            <w:bottom w:val="none" w:sz="0" w:space="0" w:color="auto"/>
            <w:right w:val="none" w:sz="0" w:space="0" w:color="auto"/>
          </w:divBdr>
        </w:div>
        <w:div w:id="230122061">
          <w:marLeft w:val="0"/>
          <w:marRight w:val="0"/>
          <w:marTop w:val="0"/>
          <w:marBottom w:val="0"/>
          <w:divBdr>
            <w:top w:val="none" w:sz="0" w:space="0" w:color="auto"/>
            <w:left w:val="none" w:sz="0" w:space="0" w:color="auto"/>
            <w:bottom w:val="none" w:sz="0" w:space="0" w:color="auto"/>
            <w:right w:val="none" w:sz="0" w:space="0" w:color="auto"/>
          </w:divBdr>
        </w:div>
        <w:div w:id="1121268663">
          <w:marLeft w:val="0"/>
          <w:marRight w:val="0"/>
          <w:marTop w:val="0"/>
          <w:marBottom w:val="0"/>
          <w:divBdr>
            <w:top w:val="none" w:sz="0" w:space="0" w:color="auto"/>
            <w:left w:val="none" w:sz="0" w:space="0" w:color="auto"/>
            <w:bottom w:val="none" w:sz="0" w:space="0" w:color="auto"/>
            <w:right w:val="none" w:sz="0" w:space="0" w:color="auto"/>
          </w:divBdr>
        </w:div>
        <w:div w:id="57245023">
          <w:marLeft w:val="0"/>
          <w:marRight w:val="0"/>
          <w:marTop w:val="0"/>
          <w:marBottom w:val="0"/>
          <w:divBdr>
            <w:top w:val="none" w:sz="0" w:space="0" w:color="auto"/>
            <w:left w:val="none" w:sz="0" w:space="0" w:color="auto"/>
            <w:bottom w:val="none" w:sz="0" w:space="0" w:color="auto"/>
            <w:right w:val="none" w:sz="0" w:space="0" w:color="auto"/>
          </w:divBdr>
        </w:div>
        <w:div w:id="1622880974">
          <w:marLeft w:val="0"/>
          <w:marRight w:val="0"/>
          <w:marTop w:val="0"/>
          <w:marBottom w:val="0"/>
          <w:divBdr>
            <w:top w:val="none" w:sz="0" w:space="0" w:color="auto"/>
            <w:left w:val="none" w:sz="0" w:space="0" w:color="auto"/>
            <w:bottom w:val="none" w:sz="0" w:space="0" w:color="auto"/>
            <w:right w:val="none" w:sz="0" w:space="0" w:color="auto"/>
          </w:divBdr>
        </w:div>
        <w:div w:id="312679826">
          <w:marLeft w:val="0"/>
          <w:marRight w:val="0"/>
          <w:marTop w:val="0"/>
          <w:marBottom w:val="0"/>
          <w:divBdr>
            <w:top w:val="none" w:sz="0" w:space="0" w:color="auto"/>
            <w:left w:val="none" w:sz="0" w:space="0" w:color="auto"/>
            <w:bottom w:val="none" w:sz="0" w:space="0" w:color="auto"/>
            <w:right w:val="none" w:sz="0" w:space="0" w:color="auto"/>
          </w:divBdr>
        </w:div>
        <w:div w:id="69042076">
          <w:marLeft w:val="0"/>
          <w:marRight w:val="0"/>
          <w:marTop w:val="0"/>
          <w:marBottom w:val="0"/>
          <w:divBdr>
            <w:top w:val="none" w:sz="0" w:space="0" w:color="auto"/>
            <w:left w:val="none" w:sz="0" w:space="0" w:color="auto"/>
            <w:bottom w:val="none" w:sz="0" w:space="0" w:color="auto"/>
            <w:right w:val="none" w:sz="0" w:space="0" w:color="auto"/>
          </w:divBdr>
        </w:div>
        <w:div w:id="937450392">
          <w:marLeft w:val="0"/>
          <w:marRight w:val="0"/>
          <w:marTop w:val="0"/>
          <w:marBottom w:val="0"/>
          <w:divBdr>
            <w:top w:val="none" w:sz="0" w:space="0" w:color="auto"/>
            <w:left w:val="none" w:sz="0" w:space="0" w:color="auto"/>
            <w:bottom w:val="none" w:sz="0" w:space="0" w:color="auto"/>
            <w:right w:val="none" w:sz="0" w:space="0" w:color="auto"/>
          </w:divBdr>
        </w:div>
        <w:div w:id="1872572259">
          <w:marLeft w:val="0"/>
          <w:marRight w:val="0"/>
          <w:marTop w:val="0"/>
          <w:marBottom w:val="0"/>
          <w:divBdr>
            <w:top w:val="none" w:sz="0" w:space="0" w:color="auto"/>
            <w:left w:val="none" w:sz="0" w:space="0" w:color="auto"/>
            <w:bottom w:val="none" w:sz="0" w:space="0" w:color="auto"/>
            <w:right w:val="none" w:sz="0" w:space="0" w:color="auto"/>
          </w:divBdr>
        </w:div>
        <w:div w:id="26759716">
          <w:marLeft w:val="0"/>
          <w:marRight w:val="0"/>
          <w:marTop w:val="0"/>
          <w:marBottom w:val="0"/>
          <w:divBdr>
            <w:top w:val="none" w:sz="0" w:space="0" w:color="auto"/>
            <w:left w:val="none" w:sz="0" w:space="0" w:color="auto"/>
            <w:bottom w:val="none" w:sz="0" w:space="0" w:color="auto"/>
            <w:right w:val="none" w:sz="0" w:space="0" w:color="auto"/>
          </w:divBdr>
        </w:div>
        <w:div w:id="1649632047">
          <w:marLeft w:val="0"/>
          <w:marRight w:val="0"/>
          <w:marTop w:val="0"/>
          <w:marBottom w:val="0"/>
          <w:divBdr>
            <w:top w:val="none" w:sz="0" w:space="0" w:color="auto"/>
            <w:left w:val="none" w:sz="0" w:space="0" w:color="auto"/>
            <w:bottom w:val="none" w:sz="0" w:space="0" w:color="auto"/>
            <w:right w:val="none" w:sz="0" w:space="0" w:color="auto"/>
          </w:divBdr>
        </w:div>
        <w:div w:id="845175135">
          <w:marLeft w:val="0"/>
          <w:marRight w:val="0"/>
          <w:marTop w:val="0"/>
          <w:marBottom w:val="0"/>
          <w:divBdr>
            <w:top w:val="none" w:sz="0" w:space="0" w:color="auto"/>
            <w:left w:val="none" w:sz="0" w:space="0" w:color="auto"/>
            <w:bottom w:val="none" w:sz="0" w:space="0" w:color="auto"/>
            <w:right w:val="none" w:sz="0" w:space="0" w:color="auto"/>
          </w:divBdr>
        </w:div>
        <w:div w:id="1132939063">
          <w:marLeft w:val="0"/>
          <w:marRight w:val="0"/>
          <w:marTop w:val="0"/>
          <w:marBottom w:val="0"/>
          <w:divBdr>
            <w:top w:val="none" w:sz="0" w:space="0" w:color="auto"/>
            <w:left w:val="none" w:sz="0" w:space="0" w:color="auto"/>
            <w:bottom w:val="none" w:sz="0" w:space="0" w:color="auto"/>
            <w:right w:val="none" w:sz="0" w:space="0" w:color="auto"/>
          </w:divBdr>
        </w:div>
        <w:div w:id="402532803">
          <w:marLeft w:val="0"/>
          <w:marRight w:val="0"/>
          <w:marTop w:val="0"/>
          <w:marBottom w:val="0"/>
          <w:divBdr>
            <w:top w:val="none" w:sz="0" w:space="0" w:color="auto"/>
            <w:left w:val="none" w:sz="0" w:space="0" w:color="auto"/>
            <w:bottom w:val="none" w:sz="0" w:space="0" w:color="auto"/>
            <w:right w:val="none" w:sz="0" w:space="0" w:color="auto"/>
          </w:divBdr>
        </w:div>
        <w:div w:id="736324928">
          <w:marLeft w:val="0"/>
          <w:marRight w:val="0"/>
          <w:marTop w:val="0"/>
          <w:marBottom w:val="0"/>
          <w:divBdr>
            <w:top w:val="none" w:sz="0" w:space="0" w:color="auto"/>
            <w:left w:val="none" w:sz="0" w:space="0" w:color="auto"/>
            <w:bottom w:val="none" w:sz="0" w:space="0" w:color="auto"/>
            <w:right w:val="none" w:sz="0" w:space="0" w:color="auto"/>
          </w:divBdr>
        </w:div>
        <w:div w:id="1407191517">
          <w:marLeft w:val="0"/>
          <w:marRight w:val="0"/>
          <w:marTop w:val="0"/>
          <w:marBottom w:val="0"/>
          <w:divBdr>
            <w:top w:val="none" w:sz="0" w:space="0" w:color="auto"/>
            <w:left w:val="none" w:sz="0" w:space="0" w:color="auto"/>
            <w:bottom w:val="none" w:sz="0" w:space="0" w:color="auto"/>
            <w:right w:val="none" w:sz="0" w:space="0" w:color="auto"/>
          </w:divBdr>
        </w:div>
        <w:div w:id="1623342191">
          <w:marLeft w:val="0"/>
          <w:marRight w:val="0"/>
          <w:marTop w:val="0"/>
          <w:marBottom w:val="0"/>
          <w:divBdr>
            <w:top w:val="none" w:sz="0" w:space="0" w:color="auto"/>
            <w:left w:val="none" w:sz="0" w:space="0" w:color="auto"/>
            <w:bottom w:val="none" w:sz="0" w:space="0" w:color="auto"/>
            <w:right w:val="none" w:sz="0" w:space="0" w:color="auto"/>
          </w:divBdr>
        </w:div>
        <w:div w:id="230694939">
          <w:marLeft w:val="0"/>
          <w:marRight w:val="0"/>
          <w:marTop w:val="0"/>
          <w:marBottom w:val="0"/>
          <w:divBdr>
            <w:top w:val="none" w:sz="0" w:space="0" w:color="auto"/>
            <w:left w:val="none" w:sz="0" w:space="0" w:color="auto"/>
            <w:bottom w:val="none" w:sz="0" w:space="0" w:color="auto"/>
            <w:right w:val="none" w:sz="0" w:space="0" w:color="auto"/>
          </w:divBdr>
        </w:div>
        <w:div w:id="763695662">
          <w:marLeft w:val="0"/>
          <w:marRight w:val="0"/>
          <w:marTop w:val="0"/>
          <w:marBottom w:val="0"/>
          <w:divBdr>
            <w:top w:val="none" w:sz="0" w:space="0" w:color="auto"/>
            <w:left w:val="none" w:sz="0" w:space="0" w:color="auto"/>
            <w:bottom w:val="none" w:sz="0" w:space="0" w:color="auto"/>
            <w:right w:val="none" w:sz="0" w:space="0" w:color="auto"/>
          </w:divBdr>
        </w:div>
        <w:div w:id="79064674">
          <w:marLeft w:val="0"/>
          <w:marRight w:val="0"/>
          <w:marTop w:val="0"/>
          <w:marBottom w:val="0"/>
          <w:divBdr>
            <w:top w:val="none" w:sz="0" w:space="0" w:color="auto"/>
            <w:left w:val="none" w:sz="0" w:space="0" w:color="auto"/>
            <w:bottom w:val="none" w:sz="0" w:space="0" w:color="auto"/>
            <w:right w:val="none" w:sz="0" w:space="0" w:color="auto"/>
          </w:divBdr>
        </w:div>
        <w:div w:id="1609317201">
          <w:marLeft w:val="0"/>
          <w:marRight w:val="0"/>
          <w:marTop w:val="0"/>
          <w:marBottom w:val="0"/>
          <w:divBdr>
            <w:top w:val="none" w:sz="0" w:space="0" w:color="auto"/>
            <w:left w:val="none" w:sz="0" w:space="0" w:color="auto"/>
            <w:bottom w:val="none" w:sz="0" w:space="0" w:color="auto"/>
            <w:right w:val="none" w:sz="0" w:space="0" w:color="auto"/>
          </w:divBdr>
        </w:div>
        <w:div w:id="465045843">
          <w:marLeft w:val="0"/>
          <w:marRight w:val="0"/>
          <w:marTop w:val="0"/>
          <w:marBottom w:val="0"/>
          <w:divBdr>
            <w:top w:val="none" w:sz="0" w:space="0" w:color="auto"/>
            <w:left w:val="none" w:sz="0" w:space="0" w:color="auto"/>
            <w:bottom w:val="none" w:sz="0" w:space="0" w:color="auto"/>
            <w:right w:val="none" w:sz="0" w:space="0" w:color="auto"/>
          </w:divBdr>
        </w:div>
        <w:div w:id="1058161768">
          <w:marLeft w:val="0"/>
          <w:marRight w:val="0"/>
          <w:marTop w:val="0"/>
          <w:marBottom w:val="0"/>
          <w:divBdr>
            <w:top w:val="none" w:sz="0" w:space="0" w:color="auto"/>
            <w:left w:val="none" w:sz="0" w:space="0" w:color="auto"/>
            <w:bottom w:val="none" w:sz="0" w:space="0" w:color="auto"/>
            <w:right w:val="none" w:sz="0" w:space="0" w:color="auto"/>
          </w:divBdr>
        </w:div>
        <w:div w:id="1570531759">
          <w:marLeft w:val="0"/>
          <w:marRight w:val="0"/>
          <w:marTop w:val="0"/>
          <w:marBottom w:val="0"/>
          <w:divBdr>
            <w:top w:val="none" w:sz="0" w:space="0" w:color="auto"/>
            <w:left w:val="none" w:sz="0" w:space="0" w:color="auto"/>
            <w:bottom w:val="none" w:sz="0" w:space="0" w:color="auto"/>
            <w:right w:val="none" w:sz="0" w:space="0" w:color="auto"/>
          </w:divBdr>
        </w:div>
        <w:div w:id="2002074895">
          <w:marLeft w:val="0"/>
          <w:marRight w:val="0"/>
          <w:marTop w:val="0"/>
          <w:marBottom w:val="0"/>
          <w:divBdr>
            <w:top w:val="none" w:sz="0" w:space="0" w:color="auto"/>
            <w:left w:val="none" w:sz="0" w:space="0" w:color="auto"/>
            <w:bottom w:val="none" w:sz="0" w:space="0" w:color="auto"/>
            <w:right w:val="none" w:sz="0" w:space="0" w:color="auto"/>
          </w:divBdr>
        </w:div>
        <w:div w:id="220679078">
          <w:marLeft w:val="0"/>
          <w:marRight w:val="0"/>
          <w:marTop w:val="0"/>
          <w:marBottom w:val="0"/>
          <w:divBdr>
            <w:top w:val="none" w:sz="0" w:space="0" w:color="auto"/>
            <w:left w:val="none" w:sz="0" w:space="0" w:color="auto"/>
            <w:bottom w:val="none" w:sz="0" w:space="0" w:color="auto"/>
            <w:right w:val="none" w:sz="0" w:space="0" w:color="auto"/>
          </w:divBdr>
        </w:div>
        <w:div w:id="1149134701">
          <w:marLeft w:val="0"/>
          <w:marRight w:val="0"/>
          <w:marTop w:val="0"/>
          <w:marBottom w:val="0"/>
          <w:divBdr>
            <w:top w:val="none" w:sz="0" w:space="0" w:color="auto"/>
            <w:left w:val="none" w:sz="0" w:space="0" w:color="auto"/>
            <w:bottom w:val="none" w:sz="0" w:space="0" w:color="auto"/>
            <w:right w:val="none" w:sz="0" w:space="0" w:color="auto"/>
          </w:divBdr>
        </w:div>
        <w:div w:id="1504393963">
          <w:marLeft w:val="0"/>
          <w:marRight w:val="0"/>
          <w:marTop w:val="0"/>
          <w:marBottom w:val="0"/>
          <w:divBdr>
            <w:top w:val="none" w:sz="0" w:space="0" w:color="auto"/>
            <w:left w:val="none" w:sz="0" w:space="0" w:color="auto"/>
            <w:bottom w:val="none" w:sz="0" w:space="0" w:color="auto"/>
            <w:right w:val="none" w:sz="0" w:space="0" w:color="auto"/>
          </w:divBdr>
        </w:div>
        <w:div w:id="1858040294">
          <w:marLeft w:val="0"/>
          <w:marRight w:val="0"/>
          <w:marTop w:val="0"/>
          <w:marBottom w:val="0"/>
          <w:divBdr>
            <w:top w:val="none" w:sz="0" w:space="0" w:color="auto"/>
            <w:left w:val="none" w:sz="0" w:space="0" w:color="auto"/>
            <w:bottom w:val="none" w:sz="0" w:space="0" w:color="auto"/>
            <w:right w:val="none" w:sz="0" w:space="0" w:color="auto"/>
          </w:divBdr>
        </w:div>
        <w:div w:id="602347730">
          <w:marLeft w:val="0"/>
          <w:marRight w:val="0"/>
          <w:marTop w:val="0"/>
          <w:marBottom w:val="0"/>
          <w:divBdr>
            <w:top w:val="none" w:sz="0" w:space="0" w:color="auto"/>
            <w:left w:val="none" w:sz="0" w:space="0" w:color="auto"/>
            <w:bottom w:val="none" w:sz="0" w:space="0" w:color="auto"/>
            <w:right w:val="none" w:sz="0" w:space="0" w:color="auto"/>
          </w:divBdr>
        </w:div>
        <w:div w:id="1380013611">
          <w:marLeft w:val="0"/>
          <w:marRight w:val="0"/>
          <w:marTop w:val="0"/>
          <w:marBottom w:val="0"/>
          <w:divBdr>
            <w:top w:val="none" w:sz="0" w:space="0" w:color="auto"/>
            <w:left w:val="none" w:sz="0" w:space="0" w:color="auto"/>
            <w:bottom w:val="none" w:sz="0" w:space="0" w:color="auto"/>
            <w:right w:val="none" w:sz="0" w:space="0" w:color="auto"/>
          </w:divBdr>
        </w:div>
        <w:div w:id="1515918074">
          <w:marLeft w:val="0"/>
          <w:marRight w:val="0"/>
          <w:marTop w:val="0"/>
          <w:marBottom w:val="0"/>
          <w:divBdr>
            <w:top w:val="none" w:sz="0" w:space="0" w:color="auto"/>
            <w:left w:val="none" w:sz="0" w:space="0" w:color="auto"/>
            <w:bottom w:val="none" w:sz="0" w:space="0" w:color="auto"/>
            <w:right w:val="none" w:sz="0" w:space="0" w:color="auto"/>
          </w:divBdr>
        </w:div>
        <w:div w:id="498496900">
          <w:marLeft w:val="0"/>
          <w:marRight w:val="0"/>
          <w:marTop w:val="0"/>
          <w:marBottom w:val="0"/>
          <w:divBdr>
            <w:top w:val="none" w:sz="0" w:space="0" w:color="auto"/>
            <w:left w:val="none" w:sz="0" w:space="0" w:color="auto"/>
            <w:bottom w:val="none" w:sz="0" w:space="0" w:color="auto"/>
            <w:right w:val="none" w:sz="0" w:space="0" w:color="auto"/>
          </w:divBdr>
        </w:div>
        <w:div w:id="34477129">
          <w:marLeft w:val="0"/>
          <w:marRight w:val="0"/>
          <w:marTop w:val="0"/>
          <w:marBottom w:val="0"/>
          <w:divBdr>
            <w:top w:val="none" w:sz="0" w:space="0" w:color="auto"/>
            <w:left w:val="none" w:sz="0" w:space="0" w:color="auto"/>
            <w:bottom w:val="none" w:sz="0" w:space="0" w:color="auto"/>
            <w:right w:val="none" w:sz="0" w:space="0" w:color="auto"/>
          </w:divBdr>
        </w:div>
        <w:div w:id="813445382">
          <w:marLeft w:val="0"/>
          <w:marRight w:val="0"/>
          <w:marTop w:val="0"/>
          <w:marBottom w:val="0"/>
          <w:divBdr>
            <w:top w:val="none" w:sz="0" w:space="0" w:color="auto"/>
            <w:left w:val="none" w:sz="0" w:space="0" w:color="auto"/>
            <w:bottom w:val="none" w:sz="0" w:space="0" w:color="auto"/>
            <w:right w:val="none" w:sz="0" w:space="0" w:color="auto"/>
          </w:divBdr>
        </w:div>
        <w:div w:id="1014527926">
          <w:marLeft w:val="0"/>
          <w:marRight w:val="0"/>
          <w:marTop w:val="0"/>
          <w:marBottom w:val="0"/>
          <w:divBdr>
            <w:top w:val="none" w:sz="0" w:space="0" w:color="auto"/>
            <w:left w:val="none" w:sz="0" w:space="0" w:color="auto"/>
            <w:bottom w:val="none" w:sz="0" w:space="0" w:color="auto"/>
            <w:right w:val="none" w:sz="0" w:space="0" w:color="auto"/>
          </w:divBdr>
        </w:div>
        <w:div w:id="965350940">
          <w:marLeft w:val="0"/>
          <w:marRight w:val="0"/>
          <w:marTop w:val="0"/>
          <w:marBottom w:val="0"/>
          <w:divBdr>
            <w:top w:val="none" w:sz="0" w:space="0" w:color="auto"/>
            <w:left w:val="none" w:sz="0" w:space="0" w:color="auto"/>
            <w:bottom w:val="none" w:sz="0" w:space="0" w:color="auto"/>
            <w:right w:val="none" w:sz="0" w:space="0" w:color="auto"/>
          </w:divBdr>
        </w:div>
        <w:div w:id="958221636">
          <w:marLeft w:val="0"/>
          <w:marRight w:val="0"/>
          <w:marTop w:val="0"/>
          <w:marBottom w:val="0"/>
          <w:divBdr>
            <w:top w:val="none" w:sz="0" w:space="0" w:color="auto"/>
            <w:left w:val="none" w:sz="0" w:space="0" w:color="auto"/>
            <w:bottom w:val="none" w:sz="0" w:space="0" w:color="auto"/>
            <w:right w:val="none" w:sz="0" w:space="0" w:color="auto"/>
          </w:divBdr>
        </w:div>
        <w:div w:id="1508598640">
          <w:marLeft w:val="0"/>
          <w:marRight w:val="0"/>
          <w:marTop w:val="0"/>
          <w:marBottom w:val="0"/>
          <w:divBdr>
            <w:top w:val="none" w:sz="0" w:space="0" w:color="auto"/>
            <w:left w:val="none" w:sz="0" w:space="0" w:color="auto"/>
            <w:bottom w:val="none" w:sz="0" w:space="0" w:color="auto"/>
            <w:right w:val="none" w:sz="0" w:space="0" w:color="auto"/>
          </w:divBdr>
        </w:div>
        <w:div w:id="1583486790">
          <w:marLeft w:val="0"/>
          <w:marRight w:val="0"/>
          <w:marTop w:val="0"/>
          <w:marBottom w:val="0"/>
          <w:divBdr>
            <w:top w:val="none" w:sz="0" w:space="0" w:color="auto"/>
            <w:left w:val="none" w:sz="0" w:space="0" w:color="auto"/>
            <w:bottom w:val="none" w:sz="0" w:space="0" w:color="auto"/>
            <w:right w:val="none" w:sz="0" w:space="0" w:color="auto"/>
          </w:divBdr>
        </w:div>
        <w:div w:id="1870873705">
          <w:marLeft w:val="0"/>
          <w:marRight w:val="0"/>
          <w:marTop w:val="0"/>
          <w:marBottom w:val="0"/>
          <w:divBdr>
            <w:top w:val="none" w:sz="0" w:space="0" w:color="auto"/>
            <w:left w:val="none" w:sz="0" w:space="0" w:color="auto"/>
            <w:bottom w:val="none" w:sz="0" w:space="0" w:color="auto"/>
            <w:right w:val="none" w:sz="0" w:space="0" w:color="auto"/>
          </w:divBdr>
        </w:div>
        <w:div w:id="171723663">
          <w:marLeft w:val="0"/>
          <w:marRight w:val="0"/>
          <w:marTop w:val="0"/>
          <w:marBottom w:val="0"/>
          <w:divBdr>
            <w:top w:val="none" w:sz="0" w:space="0" w:color="auto"/>
            <w:left w:val="none" w:sz="0" w:space="0" w:color="auto"/>
            <w:bottom w:val="none" w:sz="0" w:space="0" w:color="auto"/>
            <w:right w:val="none" w:sz="0" w:space="0" w:color="auto"/>
          </w:divBdr>
        </w:div>
        <w:div w:id="1340423904">
          <w:marLeft w:val="0"/>
          <w:marRight w:val="0"/>
          <w:marTop w:val="0"/>
          <w:marBottom w:val="0"/>
          <w:divBdr>
            <w:top w:val="none" w:sz="0" w:space="0" w:color="auto"/>
            <w:left w:val="none" w:sz="0" w:space="0" w:color="auto"/>
            <w:bottom w:val="none" w:sz="0" w:space="0" w:color="auto"/>
            <w:right w:val="none" w:sz="0" w:space="0" w:color="auto"/>
          </w:divBdr>
        </w:div>
        <w:div w:id="1137602901">
          <w:marLeft w:val="0"/>
          <w:marRight w:val="0"/>
          <w:marTop w:val="0"/>
          <w:marBottom w:val="0"/>
          <w:divBdr>
            <w:top w:val="none" w:sz="0" w:space="0" w:color="auto"/>
            <w:left w:val="none" w:sz="0" w:space="0" w:color="auto"/>
            <w:bottom w:val="none" w:sz="0" w:space="0" w:color="auto"/>
            <w:right w:val="none" w:sz="0" w:space="0" w:color="auto"/>
          </w:divBdr>
        </w:div>
        <w:div w:id="1982808393">
          <w:marLeft w:val="0"/>
          <w:marRight w:val="0"/>
          <w:marTop w:val="0"/>
          <w:marBottom w:val="0"/>
          <w:divBdr>
            <w:top w:val="none" w:sz="0" w:space="0" w:color="auto"/>
            <w:left w:val="none" w:sz="0" w:space="0" w:color="auto"/>
            <w:bottom w:val="none" w:sz="0" w:space="0" w:color="auto"/>
            <w:right w:val="none" w:sz="0" w:space="0" w:color="auto"/>
          </w:divBdr>
        </w:div>
        <w:div w:id="770858212">
          <w:marLeft w:val="0"/>
          <w:marRight w:val="0"/>
          <w:marTop w:val="0"/>
          <w:marBottom w:val="0"/>
          <w:divBdr>
            <w:top w:val="none" w:sz="0" w:space="0" w:color="auto"/>
            <w:left w:val="none" w:sz="0" w:space="0" w:color="auto"/>
            <w:bottom w:val="none" w:sz="0" w:space="0" w:color="auto"/>
            <w:right w:val="none" w:sz="0" w:space="0" w:color="auto"/>
          </w:divBdr>
        </w:div>
        <w:div w:id="825240111">
          <w:marLeft w:val="0"/>
          <w:marRight w:val="0"/>
          <w:marTop w:val="0"/>
          <w:marBottom w:val="0"/>
          <w:divBdr>
            <w:top w:val="none" w:sz="0" w:space="0" w:color="auto"/>
            <w:left w:val="none" w:sz="0" w:space="0" w:color="auto"/>
            <w:bottom w:val="none" w:sz="0" w:space="0" w:color="auto"/>
            <w:right w:val="none" w:sz="0" w:space="0" w:color="auto"/>
          </w:divBdr>
        </w:div>
        <w:div w:id="1819564876">
          <w:marLeft w:val="0"/>
          <w:marRight w:val="0"/>
          <w:marTop w:val="0"/>
          <w:marBottom w:val="0"/>
          <w:divBdr>
            <w:top w:val="none" w:sz="0" w:space="0" w:color="auto"/>
            <w:left w:val="none" w:sz="0" w:space="0" w:color="auto"/>
            <w:bottom w:val="none" w:sz="0" w:space="0" w:color="auto"/>
            <w:right w:val="none" w:sz="0" w:space="0" w:color="auto"/>
          </w:divBdr>
        </w:div>
        <w:div w:id="342171461">
          <w:marLeft w:val="0"/>
          <w:marRight w:val="0"/>
          <w:marTop w:val="0"/>
          <w:marBottom w:val="0"/>
          <w:divBdr>
            <w:top w:val="none" w:sz="0" w:space="0" w:color="auto"/>
            <w:left w:val="none" w:sz="0" w:space="0" w:color="auto"/>
            <w:bottom w:val="none" w:sz="0" w:space="0" w:color="auto"/>
            <w:right w:val="none" w:sz="0" w:space="0" w:color="auto"/>
          </w:divBdr>
        </w:div>
        <w:div w:id="838693324">
          <w:marLeft w:val="0"/>
          <w:marRight w:val="0"/>
          <w:marTop w:val="0"/>
          <w:marBottom w:val="0"/>
          <w:divBdr>
            <w:top w:val="none" w:sz="0" w:space="0" w:color="auto"/>
            <w:left w:val="none" w:sz="0" w:space="0" w:color="auto"/>
            <w:bottom w:val="none" w:sz="0" w:space="0" w:color="auto"/>
            <w:right w:val="none" w:sz="0" w:space="0" w:color="auto"/>
          </w:divBdr>
        </w:div>
        <w:div w:id="1427964214">
          <w:marLeft w:val="0"/>
          <w:marRight w:val="0"/>
          <w:marTop w:val="0"/>
          <w:marBottom w:val="0"/>
          <w:divBdr>
            <w:top w:val="none" w:sz="0" w:space="0" w:color="auto"/>
            <w:left w:val="none" w:sz="0" w:space="0" w:color="auto"/>
            <w:bottom w:val="none" w:sz="0" w:space="0" w:color="auto"/>
            <w:right w:val="none" w:sz="0" w:space="0" w:color="auto"/>
          </w:divBdr>
        </w:div>
        <w:div w:id="254949102">
          <w:marLeft w:val="0"/>
          <w:marRight w:val="0"/>
          <w:marTop w:val="0"/>
          <w:marBottom w:val="0"/>
          <w:divBdr>
            <w:top w:val="none" w:sz="0" w:space="0" w:color="auto"/>
            <w:left w:val="none" w:sz="0" w:space="0" w:color="auto"/>
            <w:bottom w:val="none" w:sz="0" w:space="0" w:color="auto"/>
            <w:right w:val="none" w:sz="0" w:space="0" w:color="auto"/>
          </w:divBdr>
        </w:div>
        <w:div w:id="1934314727">
          <w:marLeft w:val="0"/>
          <w:marRight w:val="0"/>
          <w:marTop w:val="0"/>
          <w:marBottom w:val="0"/>
          <w:divBdr>
            <w:top w:val="none" w:sz="0" w:space="0" w:color="auto"/>
            <w:left w:val="none" w:sz="0" w:space="0" w:color="auto"/>
            <w:bottom w:val="none" w:sz="0" w:space="0" w:color="auto"/>
            <w:right w:val="none" w:sz="0" w:space="0" w:color="auto"/>
          </w:divBdr>
        </w:div>
        <w:div w:id="1732845212">
          <w:marLeft w:val="0"/>
          <w:marRight w:val="0"/>
          <w:marTop w:val="0"/>
          <w:marBottom w:val="0"/>
          <w:divBdr>
            <w:top w:val="none" w:sz="0" w:space="0" w:color="auto"/>
            <w:left w:val="none" w:sz="0" w:space="0" w:color="auto"/>
            <w:bottom w:val="none" w:sz="0" w:space="0" w:color="auto"/>
            <w:right w:val="none" w:sz="0" w:space="0" w:color="auto"/>
          </w:divBdr>
        </w:div>
        <w:div w:id="1233731522">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0"/>
          <w:divBdr>
            <w:top w:val="none" w:sz="0" w:space="0" w:color="auto"/>
            <w:left w:val="none" w:sz="0" w:space="0" w:color="auto"/>
            <w:bottom w:val="none" w:sz="0" w:space="0" w:color="auto"/>
            <w:right w:val="none" w:sz="0" w:space="0" w:color="auto"/>
          </w:divBdr>
        </w:div>
        <w:div w:id="1668702617">
          <w:marLeft w:val="0"/>
          <w:marRight w:val="0"/>
          <w:marTop w:val="0"/>
          <w:marBottom w:val="0"/>
          <w:divBdr>
            <w:top w:val="none" w:sz="0" w:space="0" w:color="auto"/>
            <w:left w:val="none" w:sz="0" w:space="0" w:color="auto"/>
            <w:bottom w:val="none" w:sz="0" w:space="0" w:color="auto"/>
            <w:right w:val="none" w:sz="0" w:space="0" w:color="auto"/>
          </w:divBdr>
        </w:div>
        <w:div w:id="1226799915">
          <w:marLeft w:val="0"/>
          <w:marRight w:val="0"/>
          <w:marTop w:val="0"/>
          <w:marBottom w:val="0"/>
          <w:divBdr>
            <w:top w:val="none" w:sz="0" w:space="0" w:color="auto"/>
            <w:left w:val="none" w:sz="0" w:space="0" w:color="auto"/>
            <w:bottom w:val="none" w:sz="0" w:space="0" w:color="auto"/>
            <w:right w:val="none" w:sz="0" w:space="0" w:color="auto"/>
          </w:divBdr>
        </w:div>
        <w:div w:id="1403917064">
          <w:marLeft w:val="0"/>
          <w:marRight w:val="0"/>
          <w:marTop w:val="0"/>
          <w:marBottom w:val="0"/>
          <w:divBdr>
            <w:top w:val="none" w:sz="0" w:space="0" w:color="auto"/>
            <w:left w:val="none" w:sz="0" w:space="0" w:color="auto"/>
            <w:bottom w:val="none" w:sz="0" w:space="0" w:color="auto"/>
            <w:right w:val="none" w:sz="0" w:space="0" w:color="auto"/>
          </w:divBdr>
        </w:div>
        <w:div w:id="481043023">
          <w:marLeft w:val="0"/>
          <w:marRight w:val="0"/>
          <w:marTop w:val="0"/>
          <w:marBottom w:val="0"/>
          <w:divBdr>
            <w:top w:val="none" w:sz="0" w:space="0" w:color="auto"/>
            <w:left w:val="none" w:sz="0" w:space="0" w:color="auto"/>
            <w:bottom w:val="none" w:sz="0" w:space="0" w:color="auto"/>
            <w:right w:val="none" w:sz="0" w:space="0" w:color="auto"/>
          </w:divBdr>
        </w:div>
        <w:div w:id="1152523220">
          <w:marLeft w:val="0"/>
          <w:marRight w:val="0"/>
          <w:marTop w:val="0"/>
          <w:marBottom w:val="0"/>
          <w:divBdr>
            <w:top w:val="none" w:sz="0" w:space="0" w:color="auto"/>
            <w:left w:val="none" w:sz="0" w:space="0" w:color="auto"/>
            <w:bottom w:val="none" w:sz="0" w:space="0" w:color="auto"/>
            <w:right w:val="none" w:sz="0" w:space="0" w:color="auto"/>
          </w:divBdr>
        </w:div>
        <w:div w:id="590512065">
          <w:marLeft w:val="0"/>
          <w:marRight w:val="0"/>
          <w:marTop w:val="0"/>
          <w:marBottom w:val="0"/>
          <w:divBdr>
            <w:top w:val="none" w:sz="0" w:space="0" w:color="auto"/>
            <w:left w:val="none" w:sz="0" w:space="0" w:color="auto"/>
            <w:bottom w:val="none" w:sz="0" w:space="0" w:color="auto"/>
            <w:right w:val="none" w:sz="0" w:space="0" w:color="auto"/>
          </w:divBdr>
        </w:div>
        <w:div w:id="1285769386">
          <w:marLeft w:val="0"/>
          <w:marRight w:val="0"/>
          <w:marTop w:val="0"/>
          <w:marBottom w:val="0"/>
          <w:divBdr>
            <w:top w:val="none" w:sz="0" w:space="0" w:color="auto"/>
            <w:left w:val="none" w:sz="0" w:space="0" w:color="auto"/>
            <w:bottom w:val="none" w:sz="0" w:space="0" w:color="auto"/>
            <w:right w:val="none" w:sz="0" w:space="0" w:color="auto"/>
          </w:divBdr>
        </w:div>
        <w:div w:id="982583768">
          <w:marLeft w:val="0"/>
          <w:marRight w:val="0"/>
          <w:marTop w:val="0"/>
          <w:marBottom w:val="0"/>
          <w:divBdr>
            <w:top w:val="none" w:sz="0" w:space="0" w:color="auto"/>
            <w:left w:val="none" w:sz="0" w:space="0" w:color="auto"/>
            <w:bottom w:val="none" w:sz="0" w:space="0" w:color="auto"/>
            <w:right w:val="none" w:sz="0" w:space="0" w:color="auto"/>
          </w:divBdr>
        </w:div>
        <w:div w:id="678385938">
          <w:marLeft w:val="0"/>
          <w:marRight w:val="0"/>
          <w:marTop w:val="0"/>
          <w:marBottom w:val="0"/>
          <w:divBdr>
            <w:top w:val="none" w:sz="0" w:space="0" w:color="auto"/>
            <w:left w:val="none" w:sz="0" w:space="0" w:color="auto"/>
            <w:bottom w:val="none" w:sz="0" w:space="0" w:color="auto"/>
            <w:right w:val="none" w:sz="0" w:space="0" w:color="auto"/>
          </w:divBdr>
        </w:div>
        <w:div w:id="502627269">
          <w:marLeft w:val="0"/>
          <w:marRight w:val="0"/>
          <w:marTop w:val="0"/>
          <w:marBottom w:val="0"/>
          <w:divBdr>
            <w:top w:val="none" w:sz="0" w:space="0" w:color="auto"/>
            <w:left w:val="none" w:sz="0" w:space="0" w:color="auto"/>
            <w:bottom w:val="none" w:sz="0" w:space="0" w:color="auto"/>
            <w:right w:val="none" w:sz="0" w:space="0" w:color="auto"/>
          </w:divBdr>
        </w:div>
        <w:div w:id="1526479962">
          <w:marLeft w:val="0"/>
          <w:marRight w:val="0"/>
          <w:marTop w:val="0"/>
          <w:marBottom w:val="0"/>
          <w:divBdr>
            <w:top w:val="none" w:sz="0" w:space="0" w:color="auto"/>
            <w:left w:val="none" w:sz="0" w:space="0" w:color="auto"/>
            <w:bottom w:val="none" w:sz="0" w:space="0" w:color="auto"/>
            <w:right w:val="none" w:sz="0" w:space="0" w:color="auto"/>
          </w:divBdr>
        </w:div>
        <w:div w:id="1591693525">
          <w:marLeft w:val="0"/>
          <w:marRight w:val="0"/>
          <w:marTop w:val="0"/>
          <w:marBottom w:val="0"/>
          <w:divBdr>
            <w:top w:val="none" w:sz="0" w:space="0" w:color="auto"/>
            <w:left w:val="none" w:sz="0" w:space="0" w:color="auto"/>
            <w:bottom w:val="none" w:sz="0" w:space="0" w:color="auto"/>
            <w:right w:val="none" w:sz="0" w:space="0" w:color="auto"/>
          </w:divBdr>
        </w:div>
        <w:div w:id="778985414">
          <w:marLeft w:val="0"/>
          <w:marRight w:val="0"/>
          <w:marTop w:val="0"/>
          <w:marBottom w:val="0"/>
          <w:divBdr>
            <w:top w:val="none" w:sz="0" w:space="0" w:color="auto"/>
            <w:left w:val="none" w:sz="0" w:space="0" w:color="auto"/>
            <w:bottom w:val="none" w:sz="0" w:space="0" w:color="auto"/>
            <w:right w:val="none" w:sz="0" w:space="0" w:color="auto"/>
          </w:divBdr>
        </w:div>
        <w:div w:id="1645619762">
          <w:marLeft w:val="0"/>
          <w:marRight w:val="0"/>
          <w:marTop w:val="0"/>
          <w:marBottom w:val="0"/>
          <w:divBdr>
            <w:top w:val="none" w:sz="0" w:space="0" w:color="auto"/>
            <w:left w:val="none" w:sz="0" w:space="0" w:color="auto"/>
            <w:bottom w:val="none" w:sz="0" w:space="0" w:color="auto"/>
            <w:right w:val="none" w:sz="0" w:space="0" w:color="auto"/>
          </w:divBdr>
        </w:div>
        <w:div w:id="1381857120">
          <w:marLeft w:val="0"/>
          <w:marRight w:val="0"/>
          <w:marTop w:val="0"/>
          <w:marBottom w:val="0"/>
          <w:divBdr>
            <w:top w:val="none" w:sz="0" w:space="0" w:color="auto"/>
            <w:left w:val="none" w:sz="0" w:space="0" w:color="auto"/>
            <w:bottom w:val="none" w:sz="0" w:space="0" w:color="auto"/>
            <w:right w:val="none" w:sz="0" w:space="0" w:color="auto"/>
          </w:divBdr>
        </w:div>
        <w:div w:id="980310699">
          <w:marLeft w:val="0"/>
          <w:marRight w:val="0"/>
          <w:marTop w:val="0"/>
          <w:marBottom w:val="0"/>
          <w:divBdr>
            <w:top w:val="none" w:sz="0" w:space="0" w:color="auto"/>
            <w:left w:val="none" w:sz="0" w:space="0" w:color="auto"/>
            <w:bottom w:val="none" w:sz="0" w:space="0" w:color="auto"/>
            <w:right w:val="none" w:sz="0" w:space="0" w:color="auto"/>
          </w:divBdr>
        </w:div>
        <w:div w:id="3021029">
          <w:marLeft w:val="0"/>
          <w:marRight w:val="0"/>
          <w:marTop w:val="0"/>
          <w:marBottom w:val="0"/>
          <w:divBdr>
            <w:top w:val="none" w:sz="0" w:space="0" w:color="auto"/>
            <w:left w:val="none" w:sz="0" w:space="0" w:color="auto"/>
            <w:bottom w:val="none" w:sz="0" w:space="0" w:color="auto"/>
            <w:right w:val="none" w:sz="0" w:space="0" w:color="auto"/>
          </w:divBdr>
        </w:div>
        <w:div w:id="713504222">
          <w:marLeft w:val="0"/>
          <w:marRight w:val="0"/>
          <w:marTop w:val="0"/>
          <w:marBottom w:val="0"/>
          <w:divBdr>
            <w:top w:val="none" w:sz="0" w:space="0" w:color="auto"/>
            <w:left w:val="none" w:sz="0" w:space="0" w:color="auto"/>
            <w:bottom w:val="none" w:sz="0" w:space="0" w:color="auto"/>
            <w:right w:val="none" w:sz="0" w:space="0" w:color="auto"/>
          </w:divBdr>
        </w:div>
        <w:div w:id="759644112">
          <w:marLeft w:val="0"/>
          <w:marRight w:val="0"/>
          <w:marTop w:val="0"/>
          <w:marBottom w:val="0"/>
          <w:divBdr>
            <w:top w:val="none" w:sz="0" w:space="0" w:color="auto"/>
            <w:left w:val="none" w:sz="0" w:space="0" w:color="auto"/>
            <w:bottom w:val="none" w:sz="0" w:space="0" w:color="auto"/>
            <w:right w:val="none" w:sz="0" w:space="0" w:color="auto"/>
          </w:divBdr>
        </w:div>
        <w:div w:id="607856367">
          <w:marLeft w:val="0"/>
          <w:marRight w:val="0"/>
          <w:marTop w:val="0"/>
          <w:marBottom w:val="0"/>
          <w:divBdr>
            <w:top w:val="none" w:sz="0" w:space="0" w:color="auto"/>
            <w:left w:val="none" w:sz="0" w:space="0" w:color="auto"/>
            <w:bottom w:val="none" w:sz="0" w:space="0" w:color="auto"/>
            <w:right w:val="none" w:sz="0" w:space="0" w:color="auto"/>
          </w:divBdr>
        </w:div>
        <w:div w:id="1018890849">
          <w:marLeft w:val="0"/>
          <w:marRight w:val="0"/>
          <w:marTop w:val="0"/>
          <w:marBottom w:val="0"/>
          <w:divBdr>
            <w:top w:val="none" w:sz="0" w:space="0" w:color="auto"/>
            <w:left w:val="none" w:sz="0" w:space="0" w:color="auto"/>
            <w:bottom w:val="none" w:sz="0" w:space="0" w:color="auto"/>
            <w:right w:val="none" w:sz="0" w:space="0" w:color="auto"/>
          </w:divBdr>
        </w:div>
        <w:div w:id="1074856007">
          <w:marLeft w:val="0"/>
          <w:marRight w:val="0"/>
          <w:marTop w:val="0"/>
          <w:marBottom w:val="0"/>
          <w:divBdr>
            <w:top w:val="none" w:sz="0" w:space="0" w:color="auto"/>
            <w:left w:val="none" w:sz="0" w:space="0" w:color="auto"/>
            <w:bottom w:val="none" w:sz="0" w:space="0" w:color="auto"/>
            <w:right w:val="none" w:sz="0" w:space="0" w:color="auto"/>
          </w:divBdr>
        </w:div>
        <w:div w:id="1051929389">
          <w:marLeft w:val="0"/>
          <w:marRight w:val="0"/>
          <w:marTop w:val="0"/>
          <w:marBottom w:val="0"/>
          <w:divBdr>
            <w:top w:val="none" w:sz="0" w:space="0" w:color="auto"/>
            <w:left w:val="none" w:sz="0" w:space="0" w:color="auto"/>
            <w:bottom w:val="none" w:sz="0" w:space="0" w:color="auto"/>
            <w:right w:val="none" w:sz="0" w:space="0" w:color="auto"/>
          </w:divBdr>
        </w:div>
        <w:div w:id="1856339349">
          <w:marLeft w:val="0"/>
          <w:marRight w:val="0"/>
          <w:marTop w:val="0"/>
          <w:marBottom w:val="0"/>
          <w:divBdr>
            <w:top w:val="none" w:sz="0" w:space="0" w:color="auto"/>
            <w:left w:val="none" w:sz="0" w:space="0" w:color="auto"/>
            <w:bottom w:val="none" w:sz="0" w:space="0" w:color="auto"/>
            <w:right w:val="none" w:sz="0" w:space="0" w:color="auto"/>
          </w:divBdr>
        </w:div>
        <w:div w:id="1895772638">
          <w:marLeft w:val="0"/>
          <w:marRight w:val="0"/>
          <w:marTop w:val="0"/>
          <w:marBottom w:val="0"/>
          <w:divBdr>
            <w:top w:val="none" w:sz="0" w:space="0" w:color="auto"/>
            <w:left w:val="none" w:sz="0" w:space="0" w:color="auto"/>
            <w:bottom w:val="none" w:sz="0" w:space="0" w:color="auto"/>
            <w:right w:val="none" w:sz="0" w:space="0" w:color="auto"/>
          </w:divBdr>
        </w:div>
        <w:div w:id="394207324">
          <w:marLeft w:val="0"/>
          <w:marRight w:val="0"/>
          <w:marTop w:val="0"/>
          <w:marBottom w:val="0"/>
          <w:divBdr>
            <w:top w:val="none" w:sz="0" w:space="0" w:color="auto"/>
            <w:left w:val="none" w:sz="0" w:space="0" w:color="auto"/>
            <w:bottom w:val="none" w:sz="0" w:space="0" w:color="auto"/>
            <w:right w:val="none" w:sz="0" w:space="0" w:color="auto"/>
          </w:divBdr>
        </w:div>
        <w:div w:id="93091712">
          <w:marLeft w:val="0"/>
          <w:marRight w:val="0"/>
          <w:marTop w:val="0"/>
          <w:marBottom w:val="0"/>
          <w:divBdr>
            <w:top w:val="none" w:sz="0" w:space="0" w:color="auto"/>
            <w:left w:val="none" w:sz="0" w:space="0" w:color="auto"/>
            <w:bottom w:val="none" w:sz="0" w:space="0" w:color="auto"/>
            <w:right w:val="none" w:sz="0" w:space="0" w:color="auto"/>
          </w:divBdr>
        </w:div>
        <w:div w:id="216476275">
          <w:marLeft w:val="0"/>
          <w:marRight w:val="0"/>
          <w:marTop w:val="0"/>
          <w:marBottom w:val="0"/>
          <w:divBdr>
            <w:top w:val="none" w:sz="0" w:space="0" w:color="auto"/>
            <w:left w:val="none" w:sz="0" w:space="0" w:color="auto"/>
            <w:bottom w:val="none" w:sz="0" w:space="0" w:color="auto"/>
            <w:right w:val="none" w:sz="0" w:space="0" w:color="auto"/>
          </w:divBdr>
        </w:div>
        <w:div w:id="557254014">
          <w:marLeft w:val="0"/>
          <w:marRight w:val="0"/>
          <w:marTop w:val="0"/>
          <w:marBottom w:val="0"/>
          <w:divBdr>
            <w:top w:val="none" w:sz="0" w:space="0" w:color="auto"/>
            <w:left w:val="none" w:sz="0" w:space="0" w:color="auto"/>
            <w:bottom w:val="none" w:sz="0" w:space="0" w:color="auto"/>
            <w:right w:val="none" w:sz="0" w:space="0" w:color="auto"/>
          </w:divBdr>
        </w:div>
        <w:div w:id="1074358692">
          <w:marLeft w:val="0"/>
          <w:marRight w:val="0"/>
          <w:marTop w:val="0"/>
          <w:marBottom w:val="0"/>
          <w:divBdr>
            <w:top w:val="none" w:sz="0" w:space="0" w:color="auto"/>
            <w:left w:val="none" w:sz="0" w:space="0" w:color="auto"/>
            <w:bottom w:val="none" w:sz="0" w:space="0" w:color="auto"/>
            <w:right w:val="none" w:sz="0" w:space="0" w:color="auto"/>
          </w:divBdr>
        </w:div>
        <w:div w:id="1790663690">
          <w:marLeft w:val="0"/>
          <w:marRight w:val="0"/>
          <w:marTop w:val="0"/>
          <w:marBottom w:val="0"/>
          <w:divBdr>
            <w:top w:val="none" w:sz="0" w:space="0" w:color="auto"/>
            <w:left w:val="none" w:sz="0" w:space="0" w:color="auto"/>
            <w:bottom w:val="none" w:sz="0" w:space="0" w:color="auto"/>
            <w:right w:val="none" w:sz="0" w:space="0" w:color="auto"/>
          </w:divBdr>
        </w:div>
        <w:div w:id="37898574">
          <w:marLeft w:val="0"/>
          <w:marRight w:val="0"/>
          <w:marTop w:val="0"/>
          <w:marBottom w:val="0"/>
          <w:divBdr>
            <w:top w:val="none" w:sz="0" w:space="0" w:color="auto"/>
            <w:left w:val="none" w:sz="0" w:space="0" w:color="auto"/>
            <w:bottom w:val="none" w:sz="0" w:space="0" w:color="auto"/>
            <w:right w:val="none" w:sz="0" w:space="0" w:color="auto"/>
          </w:divBdr>
        </w:div>
        <w:div w:id="1707833378">
          <w:marLeft w:val="0"/>
          <w:marRight w:val="0"/>
          <w:marTop w:val="0"/>
          <w:marBottom w:val="0"/>
          <w:divBdr>
            <w:top w:val="none" w:sz="0" w:space="0" w:color="auto"/>
            <w:left w:val="none" w:sz="0" w:space="0" w:color="auto"/>
            <w:bottom w:val="none" w:sz="0" w:space="0" w:color="auto"/>
            <w:right w:val="none" w:sz="0" w:space="0" w:color="auto"/>
          </w:divBdr>
        </w:div>
        <w:div w:id="1412308638">
          <w:marLeft w:val="0"/>
          <w:marRight w:val="0"/>
          <w:marTop w:val="0"/>
          <w:marBottom w:val="0"/>
          <w:divBdr>
            <w:top w:val="none" w:sz="0" w:space="0" w:color="auto"/>
            <w:left w:val="none" w:sz="0" w:space="0" w:color="auto"/>
            <w:bottom w:val="none" w:sz="0" w:space="0" w:color="auto"/>
            <w:right w:val="none" w:sz="0" w:space="0" w:color="auto"/>
          </w:divBdr>
        </w:div>
        <w:div w:id="678507831">
          <w:marLeft w:val="0"/>
          <w:marRight w:val="0"/>
          <w:marTop w:val="0"/>
          <w:marBottom w:val="0"/>
          <w:divBdr>
            <w:top w:val="none" w:sz="0" w:space="0" w:color="auto"/>
            <w:left w:val="none" w:sz="0" w:space="0" w:color="auto"/>
            <w:bottom w:val="none" w:sz="0" w:space="0" w:color="auto"/>
            <w:right w:val="none" w:sz="0" w:space="0" w:color="auto"/>
          </w:divBdr>
        </w:div>
        <w:div w:id="107819702">
          <w:marLeft w:val="0"/>
          <w:marRight w:val="0"/>
          <w:marTop w:val="0"/>
          <w:marBottom w:val="0"/>
          <w:divBdr>
            <w:top w:val="none" w:sz="0" w:space="0" w:color="auto"/>
            <w:left w:val="none" w:sz="0" w:space="0" w:color="auto"/>
            <w:bottom w:val="none" w:sz="0" w:space="0" w:color="auto"/>
            <w:right w:val="none" w:sz="0" w:space="0" w:color="auto"/>
          </w:divBdr>
        </w:div>
        <w:div w:id="255404731">
          <w:marLeft w:val="0"/>
          <w:marRight w:val="0"/>
          <w:marTop w:val="0"/>
          <w:marBottom w:val="0"/>
          <w:divBdr>
            <w:top w:val="none" w:sz="0" w:space="0" w:color="auto"/>
            <w:left w:val="none" w:sz="0" w:space="0" w:color="auto"/>
            <w:bottom w:val="none" w:sz="0" w:space="0" w:color="auto"/>
            <w:right w:val="none" w:sz="0" w:space="0" w:color="auto"/>
          </w:divBdr>
        </w:div>
        <w:div w:id="1400715062">
          <w:marLeft w:val="0"/>
          <w:marRight w:val="0"/>
          <w:marTop w:val="0"/>
          <w:marBottom w:val="0"/>
          <w:divBdr>
            <w:top w:val="none" w:sz="0" w:space="0" w:color="auto"/>
            <w:left w:val="none" w:sz="0" w:space="0" w:color="auto"/>
            <w:bottom w:val="none" w:sz="0" w:space="0" w:color="auto"/>
            <w:right w:val="none" w:sz="0" w:space="0" w:color="auto"/>
          </w:divBdr>
        </w:div>
        <w:div w:id="871109041">
          <w:marLeft w:val="0"/>
          <w:marRight w:val="0"/>
          <w:marTop w:val="0"/>
          <w:marBottom w:val="0"/>
          <w:divBdr>
            <w:top w:val="none" w:sz="0" w:space="0" w:color="auto"/>
            <w:left w:val="none" w:sz="0" w:space="0" w:color="auto"/>
            <w:bottom w:val="none" w:sz="0" w:space="0" w:color="auto"/>
            <w:right w:val="none" w:sz="0" w:space="0" w:color="auto"/>
          </w:divBdr>
        </w:div>
        <w:div w:id="905067692">
          <w:marLeft w:val="0"/>
          <w:marRight w:val="0"/>
          <w:marTop w:val="0"/>
          <w:marBottom w:val="0"/>
          <w:divBdr>
            <w:top w:val="none" w:sz="0" w:space="0" w:color="auto"/>
            <w:left w:val="none" w:sz="0" w:space="0" w:color="auto"/>
            <w:bottom w:val="none" w:sz="0" w:space="0" w:color="auto"/>
            <w:right w:val="none" w:sz="0" w:space="0" w:color="auto"/>
          </w:divBdr>
        </w:div>
        <w:div w:id="741415020">
          <w:marLeft w:val="0"/>
          <w:marRight w:val="0"/>
          <w:marTop w:val="0"/>
          <w:marBottom w:val="0"/>
          <w:divBdr>
            <w:top w:val="none" w:sz="0" w:space="0" w:color="auto"/>
            <w:left w:val="none" w:sz="0" w:space="0" w:color="auto"/>
            <w:bottom w:val="none" w:sz="0" w:space="0" w:color="auto"/>
            <w:right w:val="none" w:sz="0" w:space="0" w:color="auto"/>
          </w:divBdr>
        </w:div>
        <w:div w:id="2095662090">
          <w:marLeft w:val="0"/>
          <w:marRight w:val="0"/>
          <w:marTop w:val="0"/>
          <w:marBottom w:val="0"/>
          <w:divBdr>
            <w:top w:val="none" w:sz="0" w:space="0" w:color="auto"/>
            <w:left w:val="none" w:sz="0" w:space="0" w:color="auto"/>
            <w:bottom w:val="none" w:sz="0" w:space="0" w:color="auto"/>
            <w:right w:val="none" w:sz="0" w:space="0" w:color="auto"/>
          </w:divBdr>
        </w:div>
        <w:div w:id="1604728532">
          <w:marLeft w:val="0"/>
          <w:marRight w:val="0"/>
          <w:marTop w:val="0"/>
          <w:marBottom w:val="0"/>
          <w:divBdr>
            <w:top w:val="none" w:sz="0" w:space="0" w:color="auto"/>
            <w:left w:val="none" w:sz="0" w:space="0" w:color="auto"/>
            <w:bottom w:val="none" w:sz="0" w:space="0" w:color="auto"/>
            <w:right w:val="none" w:sz="0" w:space="0" w:color="auto"/>
          </w:divBdr>
        </w:div>
        <w:div w:id="2002004236">
          <w:marLeft w:val="0"/>
          <w:marRight w:val="0"/>
          <w:marTop w:val="0"/>
          <w:marBottom w:val="0"/>
          <w:divBdr>
            <w:top w:val="none" w:sz="0" w:space="0" w:color="auto"/>
            <w:left w:val="none" w:sz="0" w:space="0" w:color="auto"/>
            <w:bottom w:val="none" w:sz="0" w:space="0" w:color="auto"/>
            <w:right w:val="none" w:sz="0" w:space="0" w:color="auto"/>
          </w:divBdr>
        </w:div>
        <w:div w:id="1110583984">
          <w:marLeft w:val="0"/>
          <w:marRight w:val="0"/>
          <w:marTop w:val="0"/>
          <w:marBottom w:val="0"/>
          <w:divBdr>
            <w:top w:val="none" w:sz="0" w:space="0" w:color="auto"/>
            <w:left w:val="none" w:sz="0" w:space="0" w:color="auto"/>
            <w:bottom w:val="none" w:sz="0" w:space="0" w:color="auto"/>
            <w:right w:val="none" w:sz="0" w:space="0" w:color="auto"/>
          </w:divBdr>
        </w:div>
        <w:div w:id="1206261454">
          <w:marLeft w:val="0"/>
          <w:marRight w:val="0"/>
          <w:marTop w:val="0"/>
          <w:marBottom w:val="0"/>
          <w:divBdr>
            <w:top w:val="none" w:sz="0" w:space="0" w:color="auto"/>
            <w:left w:val="none" w:sz="0" w:space="0" w:color="auto"/>
            <w:bottom w:val="none" w:sz="0" w:space="0" w:color="auto"/>
            <w:right w:val="none" w:sz="0" w:space="0" w:color="auto"/>
          </w:divBdr>
        </w:div>
        <w:div w:id="1583031016">
          <w:marLeft w:val="0"/>
          <w:marRight w:val="0"/>
          <w:marTop w:val="0"/>
          <w:marBottom w:val="0"/>
          <w:divBdr>
            <w:top w:val="none" w:sz="0" w:space="0" w:color="auto"/>
            <w:left w:val="none" w:sz="0" w:space="0" w:color="auto"/>
            <w:bottom w:val="none" w:sz="0" w:space="0" w:color="auto"/>
            <w:right w:val="none" w:sz="0" w:space="0" w:color="auto"/>
          </w:divBdr>
        </w:div>
        <w:div w:id="732117651">
          <w:marLeft w:val="0"/>
          <w:marRight w:val="0"/>
          <w:marTop w:val="0"/>
          <w:marBottom w:val="0"/>
          <w:divBdr>
            <w:top w:val="none" w:sz="0" w:space="0" w:color="auto"/>
            <w:left w:val="none" w:sz="0" w:space="0" w:color="auto"/>
            <w:bottom w:val="none" w:sz="0" w:space="0" w:color="auto"/>
            <w:right w:val="none" w:sz="0" w:space="0" w:color="auto"/>
          </w:divBdr>
        </w:div>
        <w:div w:id="612132132">
          <w:marLeft w:val="0"/>
          <w:marRight w:val="0"/>
          <w:marTop w:val="0"/>
          <w:marBottom w:val="0"/>
          <w:divBdr>
            <w:top w:val="none" w:sz="0" w:space="0" w:color="auto"/>
            <w:left w:val="none" w:sz="0" w:space="0" w:color="auto"/>
            <w:bottom w:val="none" w:sz="0" w:space="0" w:color="auto"/>
            <w:right w:val="none" w:sz="0" w:space="0" w:color="auto"/>
          </w:divBdr>
        </w:div>
        <w:div w:id="981928318">
          <w:marLeft w:val="0"/>
          <w:marRight w:val="0"/>
          <w:marTop w:val="0"/>
          <w:marBottom w:val="0"/>
          <w:divBdr>
            <w:top w:val="none" w:sz="0" w:space="0" w:color="auto"/>
            <w:left w:val="none" w:sz="0" w:space="0" w:color="auto"/>
            <w:bottom w:val="none" w:sz="0" w:space="0" w:color="auto"/>
            <w:right w:val="none" w:sz="0" w:space="0" w:color="auto"/>
          </w:divBdr>
        </w:div>
        <w:div w:id="696008257">
          <w:marLeft w:val="0"/>
          <w:marRight w:val="0"/>
          <w:marTop w:val="0"/>
          <w:marBottom w:val="0"/>
          <w:divBdr>
            <w:top w:val="none" w:sz="0" w:space="0" w:color="auto"/>
            <w:left w:val="none" w:sz="0" w:space="0" w:color="auto"/>
            <w:bottom w:val="none" w:sz="0" w:space="0" w:color="auto"/>
            <w:right w:val="none" w:sz="0" w:space="0" w:color="auto"/>
          </w:divBdr>
        </w:div>
        <w:div w:id="1709142925">
          <w:marLeft w:val="0"/>
          <w:marRight w:val="0"/>
          <w:marTop w:val="0"/>
          <w:marBottom w:val="0"/>
          <w:divBdr>
            <w:top w:val="none" w:sz="0" w:space="0" w:color="auto"/>
            <w:left w:val="none" w:sz="0" w:space="0" w:color="auto"/>
            <w:bottom w:val="none" w:sz="0" w:space="0" w:color="auto"/>
            <w:right w:val="none" w:sz="0" w:space="0" w:color="auto"/>
          </w:divBdr>
        </w:div>
        <w:div w:id="9919335">
          <w:marLeft w:val="0"/>
          <w:marRight w:val="0"/>
          <w:marTop w:val="0"/>
          <w:marBottom w:val="0"/>
          <w:divBdr>
            <w:top w:val="none" w:sz="0" w:space="0" w:color="auto"/>
            <w:left w:val="none" w:sz="0" w:space="0" w:color="auto"/>
            <w:bottom w:val="none" w:sz="0" w:space="0" w:color="auto"/>
            <w:right w:val="none" w:sz="0" w:space="0" w:color="auto"/>
          </w:divBdr>
        </w:div>
        <w:div w:id="559168108">
          <w:marLeft w:val="0"/>
          <w:marRight w:val="0"/>
          <w:marTop w:val="0"/>
          <w:marBottom w:val="0"/>
          <w:divBdr>
            <w:top w:val="none" w:sz="0" w:space="0" w:color="auto"/>
            <w:left w:val="none" w:sz="0" w:space="0" w:color="auto"/>
            <w:bottom w:val="none" w:sz="0" w:space="0" w:color="auto"/>
            <w:right w:val="none" w:sz="0" w:space="0" w:color="auto"/>
          </w:divBdr>
        </w:div>
        <w:div w:id="1417435205">
          <w:marLeft w:val="0"/>
          <w:marRight w:val="0"/>
          <w:marTop w:val="0"/>
          <w:marBottom w:val="0"/>
          <w:divBdr>
            <w:top w:val="none" w:sz="0" w:space="0" w:color="auto"/>
            <w:left w:val="none" w:sz="0" w:space="0" w:color="auto"/>
            <w:bottom w:val="none" w:sz="0" w:space="0" w:color="auto"/>
            <w:right w:val="none" w:sz="0" w:space="0" w:color="auto"/>
          </w:divBdr>
        </w:div>
        <w:div w:id="1972129975">
          <w:marLeft w:val="0"/>
          <w:marRight w:val="0"/>
          <w:marTop w:val="0"/>
          <w:marBottom w:val="0"/>
          <w:divBdr>
            <w:top w:val="none" w:sz="0" w:space="0" w:color="auto"/>
            <w:left w:val="none" w:sz="0" w:space="0" w:color="auto"/>
            <w:bottom w:val="none" w:sz="0" w:space="0" w:color="auto"/>
            <w:right w:val="none" w:sz="0" w:space="0" w:color="auto"/>
          </w:divBdr>
        </w:div>
        <w:div w:id="394737952">
          <w:marLeft w:val="0"/>
          <w:marRight w:val="0"/>
          <w:marTop w:val="0"/>
          <w:marBottom w:val="0"/>
          <w:divBdr>
            <w:top w:val="none" w:sz="0" w:space="0" w:color="auto"/>
            <w:left w:val="none" w:sz="0" w:space="0" w:color="auto"/>
            <w:bottom w:val="none" w:sz="0" w:space="0" w:color="auto"/>
            <w:right w:val="none" w:sz="0" w:space="0" w:color="auto"/>
          </w:divBdr>
        </w:div>
        <w:div w:id="449859787">
          <w:marLeft w:val="0"/>
          <w:marRight w:val="0"/>
          <w:marTop w:val="0"/>
          <w:marBottom w:val="0"/>
          <w:divBdr>
            <w:top w:val="none" w:sz="0" w:space="0" w:color="auto"/>
            <w:left w:val="none" w:sz="0" w:space="0" w:color="auto"/>
            <w:bottom w:val="none" w:sz="0" w:space="0" w:color="auto"/>
            <w:right w:val="none" w:sz="0" w:space="0" w:color="auto"/>
          </w:divBdr>
        </w:div>
        <w:div w:id="202253728">
          <w:marLeft w:val="0"/>
          <w:marRight w:val="0"/>
          <w:marTop w:val="0"/>
          <w:marBottom w:val="0"/>
          <w:divBdr>
            <w:top w:val="none" w:sz="0" w:space="0" w:color="auto"/>
            <w:left w:val="none" w:sz="0" w:space="0" w:color="auto"/>
            <w:bottom w:val="none" w:sz="0" w:space="0" w:color="auto"/>
            <w:right w:val="none" w:sz="0" w:space="0" w:color="auto"/>
          </w:divBdr>
        </w:div>
        <w:div w:id="2014992534">
          <w:marLeft w:val="0"/>
          <w:marRight w:val="0"/>
          <w:marTop w:val="0"/>
          <w:marBottom w:val="0"/>
          <w:divBdr>
            <w:top w:val="none" w:sz="0" w:space="0" w:color="auto"/>
            <w:left w:val="none" w:sz="0" w:space="0" w:color="auto"/>
            <w:bottom w:val="none" w:sz="0" w:space="0" w:color="auto"/>
            <w:right w:val="none" w:sz="0" w:space="0" w:color="auto"/>
          </w:divBdr>
        </w:div>
        <w:div w:id="60254017">
          <w:marLeft w:val="0"/>
          <w:marRight w:val="0"/>
          <w:marTop w:val="0"/>
          <w:marBottom w:val="0"/>
          <w:divBdr>
            <w:top w:val="none" w:sz="0" w:space="0" w:color="auto"/>
            <w:left w:val="none" w:sz="0" w:space="0" w:color="auto"/>
            <w:bottom w:val="none" w:sz="0" w:space="0" w:color="auto"/>
            <w:right w:val="none" w:sz="0" w:space="0" w:color="auto"/>
          </w:divBdr>
        </w:div>
        <w:div w:id="1478456828">
          <w:marLeft w:val="0"/>
          <w:marRight w:val="0"/>
          <w:marTop w:val="0"/>
          <w:marBottom w:val="0"/>
          <w:divBdr>
            <w:top w:val="none" w:sz="0" w:space="0" w:color="auto"/>
            <w:left w:val="none" w:sz="0" w:space="0" w:color="auto"/>
            <w:bottom w:val="none" w:sz="0" w:space="0" w:color="auto"/>
            <w:right w:val="none" w:sz="0" w:space="0" w:color="auto"/>
          </w:divBdr>
        </w:div>
        <w:div w:id="1958246695">
          <w:marLeft w:val="0"/>
          <w:marRight w:val="0"/>
          <w:marTop w:val="0"/>
          <w:marBottom w:val="0"/>
          <w:divBdr>
            <w:top w:val="none" w:sz="0" w:space="0" w:color="auto"/>
            <w:left w:val="none" w:sz="0" w:space="0" w:color="auto"/>
            <w:bottom w:val="none" w:sz="0" w:space="0" w:color="auto"/>
            <w:right w:val="none" w:sz="0" w:space="0" w:color="auto"/>
          </w:divBdr>
        </w:div>
        <w:div w:id="173886578">
          <w:marLeft w:val="0"/>
          <w:marRight w:val="0"/>
          <w:marTop w:val="0"/>
          <w:marBottom w:val="0"/>
          <w:divBdr>
            <w:top w:val="none" w:sz="0" w:space="0" w:color="auto"/>
            <w:left w:val="none" w:sz="0" w:space="0" w:color="auto"/>
            <w:bottom w:val="none" w:sz="0" w:space="0" w:color="auto"/>
            <w:right w:val="none" w:sz="0" w:space="0" w:color="auto"/>
          </w:divBdr>
        </w:div>
        <w:div w:id="1132214153">
          <w:marLeft w:val="0"/>
          <w:marRight w:val="0"/>
          <w:marTop w:val="0"/>
          <w:marBottom w:val="0"/>
          <w:divBdr>
            <w:top w:val="none" w:sz="0" w:space="0" w:color="auto"/>
            <w:left w:val="none" w:sz="0" w:space="0" w:color="auto"/>
            <w:bottom w:val="none" w:sz="0" w:space="0" w:color="auto"/>
            <w:right w:val="none" w:sz="0" w:space="0" w:color="auto"/>
          </w:divBdr>
        </w:div>
        <w:div w:id="578713068">
          <w:marLeft w:val="0"/>
          <w:marRight w:val="0"/>
          <w:marTop w:val="0"/>
          <w:marBottom w:val="0"/>
          <w:divBdr>
            <w:top w:val="none" w:sz="0" w:space="0" w:color="auto"/>
            <w:left w:val="none" w:sz="0" w:space="0" w:color="auto"/>
            <w:bottom w:val="none" w:sz="0" w:space="0" w:color="auto"/>
            <w:right w:val="none" w:sz="0" w:space="0" w:color="auto"/>
          </w:divBdr>
        </w:div>
        <w:div w:id="87703946">
          <w:marLeft w:val="0"/>
          <w:marRight w:val="0"/>
          <w:marTop w:val="0"/>
          <w:marBottom w:val="0"/>
          <w:divBdr>
            <w:top w:val="none" w:sz="0" w:space="0" w:color="auto"/>
            <w:left w:val="none" w:sz="0" w:space="0" w:color="auto"/>
            <w:bottom w:val="none" w:sz="0" w:space="0" w:color="auto"/>
            <w:right w:val="none" w:sz="0" w:space="0" w:color="auto"/>
          </w:divBdr>
        </w:div>
        <w:div w:id="1494950426">
          <w:marLeft w:val="0"/>
          <w:marRight w:val="0"/>
          <w:marTop w:val="0"/>
          <w:marBottom w:val="0"/>
          <w:divBdr>
            <w:top w:val="none" w:sz="0" w:space="0" w:color="auto"/>
            <w:left w:val="none" w:sz="0" w:space="0" w:color="auto"/>
            <w:bottom w:val="none" w:sz="0" w:space="0" w:color="auto"/>
            <w:right w:val="none" w:sz="0" w:space="0" w:color="auto"/>
          </w:divBdr>
        </w:div>
        <w:div w:id="1131901844">
          <w:marLeft w:val="0"/>
          <w:marRight w:val="0"/>
          <w:marTop w:val="0"/>
          <w:marBottom w:val="0"/>
          <w:divBdr>
            <w:top w:val="none" w:sz="0" w:space="0" w:color="auto"/>
            <w:left w:val="none" w:sz="0" w:space="0" w:color="auto"/>
            <w:bottom w:val="none" w:sz="0" w:space="0" w:color="auto"/>
            <w:right w:val="none" w:sz="0" w:space="0" w:color="auto"/>
          </w:divBdr>
        </w:div>
        <w:div w:id="724370851">
          <w:marLeft w:val="0"/>
          <w:marRight w:val="0"/>
          <w:marTop w:val="0"/>
          <w:marBottom w:val="0"/>
          <w:divBdr>
            <w:top w:val="none" w:sz="0" w:space="0" w:color="auto"/>
            <w:left w:val="none" w:sz="0" w:space="0" w:color="auto"/>
            <w:bottom w:val="none" w:sz="0" w:space="0" w:color="auto"/>
            <w:right w:val="none" w:sz="0" w:space="0" w:color="auto"/>
          </w:divBdr>
        </w:div>
        <w:div w:id="1189375745">
          <w:marLeft w:val="0"/>
          <w:marRight w:val="0"/>
          <w:marTop w:val="0"/>
          <w:marBottom w:val="0"/>
          <w:divBdr>
            <w:top w:val="none" w:sz="0" w:space="0" w:color="auto"/>
            <w:left w:val="none" w:sz="0" w:space="0" w:color="auto"/>
            <w:bottom w:val="none" w:sz="0" w:space="0" w:color="auto"/>
            <w:right w:val="none" w:sz="0" w:space="0" w:color="auto"/>
          </w:divBdr>
        </w:div>
        <w:div w:id="445275790">
          <w:marLeft w:val="0"/>
          <w:marRight w:val="0"/>
          <w:marTop w:val="0"/>
          <w:marBottom w:val="0"/>
          <w:divBdr>
            <w:top w:val="none" w:sz="0" w:space="0" w:color="auto"/>
            <w:left w:val="none" w:sz="0" w:space="0" w:color="auto"/>
            <w:bottom w:val="none" w:sz="0" w:space="0" w:color="auto"/>
            <w:right w:val="none" w:sz="0" w:space="0" w:color="auto"/>
          </w:divBdr>
        </w:div>
        <w:div w:id="489714739">
          <w:marLeft w:val="0"/>
          <w:marRight w:val="0"/>
          <w:marTop w:val="0"/>
          <w:marBottom w:val="0"/>
          <w:divBdr>
            <w:top w:val="none" w:sz="0" w:space="0" w:color="auto"/>
            <w:left w:val="none" w:sz="0" w:space="0" w:color="auto"/>
            <w:bottom w:val="none" w:sz="0" w:space="0" w:color="auto"/>
            <w:right w:val="none" w:sz="0" w:space="0" w:color="auto"/>
          </w:divBdr>
        </w:div>
        <w:div w:id="1924676267">
          <w:marLeft w:val="0"/>
          <w:marRight w:val="0"/>
          <w:marTop w:val="0"/>
          <w:marBottom w:val="0"/>
          <w:divBdr>
            <w:top w:val="none" w:sz="0" w:space="0" w:color="auto"/>
            <w:left w:val="none" w:sz="0" w:space="0" w:color="auto"/>
            <w:bottom w:val="none" w:sz="0" w:space="0" w:color="auto"/>
            <w:right w:val="none" w:sz="0" w:space="0" w:color="auto"/>
          </w:divBdr>
        </w:div>
        <w:div w:id="950747692">
          <w:marLeft w:val="0"/>
          <w:marRight w:val="0"/>
          <w:marTop w:val="0"/>
          <w:marBottom w:val="0"/>
          <w:divBdr>
            <w:top w:val="none" w:sz="0" w:space="0" w:color="auto"/>
            <w:left w:val="none" w:sz="0" w:space="0" w:color="auto"/>
            <w:bottom w:val="none" w:sz="0" w:space="0" w:color="auto"/>
            <w:right w:val="none" w:sz="0" w:space="0" w:color="auto"/>
          </w:divBdr>
        </w:div>
        <w:div w:id="914970923">
          <w:marLeft w:val="0"/>
          <w:marRight w:val="0"/>
          <w:marTop w:val="0"/>
          <w:marBottom w:val="0"/>
          <w:divBdr>
            <w:top w:val="none" w:sz="0" w:space="0" w:color="auto"/>
            <w:left w:val="none" w:sz="0" w:space="0" w:color="auto"/>
            <w:bottom w:val="none" w:sz="0" w:space="0" w:color="auto"/>
            <w:right w:val="none" w:sz="0" w:space="0" w:color="auto"/>
          </w:divBdr>
        </w:div>
        <w:div w:id="2054846523">
          <w:marLeft w:val="0"/>
          <w:marRight w:val="0"/>
          <w:marTop w:val="0"/>
          <w:marBottom w:val="0"/>
          <w:divBdr>
            <w:top w:val="none" w:sz="0" w:space="0" w:color="auto"/>
            <w:left w:val="none" w:sz="0" w:space="0" w:color="auto"/>
            <w:bottom w:val="none" w:sz="0" w:space="0" w:color="auto"/>
            <w:right w:val="none" w:sz="0" w:space="0" w:color="auto"/>
          </w:divBdr>
        </w:div>
        <w:div w:id="198128655">
          <w:marLeft w:val="0"/>
          <w:marRight w:val="0"/>
          <w:marTop w:val="0"/>
          <w:marBottom w:val="0"/>
          <w:divBdr>
            <w:top w:val="none" w:sz="0" w:space="0" w:color="auto"/>
            <w:left w:val="none" w:sz="0" w:space="0" w:color="auto"/>
            <w:bottom w:val="none" w:sz="0" w:space="0" w:color="auto"/>
            <w:right w:val="none" w:sz="0" w:space="0" w:color="auto"/>
          </w:divBdr>
        </w:div>
        <w:div w:id="929200063">
          <w:marLeft w:val="0"/>
          <w:marRight w:val="0"/>
          <w:marTop w:val="0"/>
          <w:marBottom w:val="0"/>
          <w:divBdr>
            <w:top w:val="none" w:sz="0" w:space="0" w:color="auto"/>
            <w:left w:val="none" w:sz="0" w:space="0" w:color="auto"/>
            <w:bottom w:val="none" w:sz="0" w:space="0" w:color="auto"/>
            <w:right w:val="none" w:sz="0" w:space="0" w:color="auto"/>
          </w:divBdr>
        </w:div>
        <w:div w:id="143006514">
          <w:marLeft w:val="0"/>
          <w:marRight w:val="0"/>
          <w:marTop w:val="0"/>
          <w:marBottom w:val="0"/>
          <w:divBdr>
            <w:top w:val="none" w:sz="0" w:space="0" w:color="auto"/>
            <w:left w:val="none" w:sz="0" w:space="0" w:color="auto"/>
            <w:bottom w:val="none" w:sz="0" w:space="0" w:color="auto"/>
            <w:right w:val="none" w:sz="0" w:space="0" w:color="auto"/>
          </w:divBdr>
        </w:div>
        <w:div w:id="1342273421">
          <w:marLeft w:val="0"/>
          <w:marRight w:val="0"/>
          <w:marTop w:val="0"/>
          <w:marBottom w:val="0"/>
          <w:divBdr>
            <w:top w:val="none" w:sz="0" w:space="0" w:color="auto"/>
            <w:left w:val="none" w:sz="0" w:space="0" w:color="auto"/>
            <w:bottom w:val="none" w:sz="0" w:space="0" w:color="auto"/>
            <w:right w:val="none" w:sz="0" w:space="0" w:color="auto"/>
          </w:divBdr>
        </w:div>
        <w:div w:id="169568859">
          <w:marLeft w:val="0"/>
          <w:marRight w:val="0"/>
          <w:marTop w:val="0"/>
          <w:marBottom w:val="0"/>
          <w:divBdr>
            <w:top w:val="none" w:sz="0" w:space="0" w:color="auto"/>
            <w:left w:val="none" w:sz="0" w:space="0" w:color="auto"/>
            <w:bottom w:val="none" w:sz="0" w:space="0" w:color="auto"/>
            <w:right w:val="none" w:sz="0" w:space="0" w:color="auto"/>
          </w:divBdr>
        </w:div>
        <w:div w:id="1530794154">
          <w:marLeft w:val="0"/>
          <w:marRight w:val="0"/>
          <w:marTop w:val="0"/>
          <w:marBottom w:val="0"/>
          <w:divBdr>
            <w:top w:val="none" w:sz="0" w:space="0" w:color="auto"/>
            <w:left w:val="none" w:sz="0" w:space="0" w:color="auto"/>
            <w:bottom w:val="none" w:sz="0" w:space="0" w:color="auto"/>
            <w:right w:val="none" w:sz="0" w:space="0" w:color="auto"/>
          </w:divBdr>
        </w:div>
        <w:div w:id="1665862324">
          <w:marLeft w:val="0"/>
          <w:marRight w:val="0"/>
          <w:marTop w:val="0"/>
          <w:marBottom w:val="0"/>
          <w:divBdr>
            <w:top w:val="none" w:sz="0" w:space="0" w:color="auto"/>
            <w:left w:val="none" w:sz="0" w:space="0" w:color="auto"/>
            <w:bottom w:val="none" w:sz="0" w:space="0" w:color="auto"/>
            <w:right w:val="none" w:sz="0" w:space="0" w:color="auto"/>
          </w:divBdr>
        </w:div>
        <w:div w:id="753353369">
          <w:marLeft w:val="0"/>
          <w:marRight w:val="0"/>
          <w:marTop w:val="0"/>
          <w:marBottom w:val="0"/>
          <w:divBdr>
            <w:top w:val="none" w:sz="0" w:space="0" w:color="auto"/>
            <w:left w:val="none" w:sz="0" w:space="0" w:color="auto"/>
            <w:bottom w:val="none" w:sz="0" w:space="0" w:color="auto"/>
            <w:right w:val="none" w:sz="0" w:space="0" w:color="auto"/>
          </w:divBdr>
        </w:div>
        <w:div w:id="2034106977">
          <w:marLeft w:val="0"/>
          <w:marRight w:val="0"/>
          <w:marTop w:val="0"/>
          <w:marBottom w:val="0"/>
          <w:divBdr>
            <w:top w:val="none" w:sz="0" w:space="0" w:color="auto"/>
            <w:left w:val="none" w:sz="0" w:space="0" w:color="auto"/>
            <w:bottom w:val="none" w:sz="0" w:space="0" w:color="auto"/>
            <w:right w:val="none" w:sz="0" w:space="0" w:color="auto"/>
          </w:divBdr>
        </w:div>
        <w:div w:id="1414427310">
          <w:marLeft w:val="0"/>
          <w:marRight w:val="0"/>
          <w:marTop w:val="0"/>
          <w:marBottom w:val="0"/>
          <w:divBdr>
            <w:top w:val="none" w:sz="0" w:space="0" w:color="auto"/>
            <w:left w:val="none" w:sz="0" w:space="0" w:color="auto"/>
            <w:bottom w:val="none" w:sz="0" w:space="0" w:color="auto"/>
            <w:right w:val="none" w:sz="0" w:space="0" w:color="auto"/>
          </w:divBdr>
        </w:div>
        <w:div w:id="354961408">
          <w:marLeft w:val="0"/>
          <w:marRight w:val="0"/>
          <w:marTop w:val="0"/>
          <w:marBottom w:val="0"/>
          <w:divBdr>
            <w:top w:val="none" w:sz="0" w:space="0" w:color="auto"/>
            <w:left w:val="none" w:sz="0" w:space="0" w:color="auto"/>
            <w:bottom w:val="none" w:sz="0" w:space="0" w:color="auto"/>
            <w:right w:val="none" w:sz="0" w:space="0" w:color="auto"/>
          </w:divBdr>
        </w:div>
        <w:div w:id="996495303">
          <w:marLeft w:val="0"/>
          <w:marRight w:val="0"/>
          <w:marTop w:val="0"/>
          <w:marBottom w:val="0"/>
          <w:divBdr>
            <w:top w:val="none" w:sz="0" w:space="0" w:color="auto"/>
            <w:left w:val="none" w:sz="0" w:space="0" w:color="auto"/>
            <w:bottom w:val="none" w:sz="0" w:space="0" w:color="auto"/>
            <w:right w:val="none" w:sz="0" w:space="0" w:color="auto"/>
          </w:divBdr>
        </w:div>
        <w:div w:id="775832396">
          <w:marLeft w:val="0"/>
          <w:marRight w:val="0"/>
          <w:marTop w:val="0"/>
          <w:marBottom w:val="0"/>
          <w:divBdr>
            <w:top w:val="none" w:sz="0" w:space="0" w:color="auto"/>
            <w:left w:val="none" w:sz="0" w:space="0" w:color="auto"/>
            <w:bottom w:val="none" w:sz="0" w:space="0" w:color="auto"/>
            <w:right w:val="none" w:sz="0" w:space="0" w:color="auto"/>
          </w:divBdr>
        </w:div>
        <w:div w:id="1346596190">
          <w:marLeft w:val="0"/>
          <w:marRight w:val="0"/>
          <w:marTop w:val="0"/>
          <w:marBottom w:val="0"/>
          <w:divBdr>
            <w:top w:val="none" w:sz="0" w:space="0" w:color="auto"/>
            <w:left w:val="none" w:sz="0" w:space="0" w:color="auto"/>
            <w:bottom w:val="none" w:sz="0" w:space="0" w:color="auto"/>
            <w:right w:val="none" w:sz="0" w:space="0" w:color="auto"/>
          </w:divBdr>
        </w:div>
        <w:div w:id="1434596432">
          <w:marLeft w:val="0"/>
          <w:marRight w:val="0"/>
          <w:marTop w:val="0"/>
          <w:marBottom w:val="0"/>
          <w:divBdr>
            <w:top w:val="none" w:sz="0" w:space="0" w:color="auto"/>
            <w:left w:val="none" w:sz="0" w:space="0" w:color="auto"/>
            <w:bottom w:val="none" w:sz="0" w:space="0" w:color="auto"/>
            <w:right w:val="none" w:sz="0" w:space="0" w:color="auto"/>
          </w:divBdr>
        </w:div>
        <w:div w:id="1911959873">
          <w:marLeft w:val="0"/>
          <w:marRight w:val="0"/>
          <w:marTop w:val="0"/>
          <w:marBottom w:val="0"/>
          <w:divBdr>
            <w:top w:val="none" w:sz="0" w:space="0" w:color="auto"/>
            <w:left w:val="none" w:sz="0" w:space="0" w:color="auto"/>
            <w:bottom w:val="none" w:sz="0" w:space="0" w:color="auto"/>
            <w:right w:val="none" w:sz="0" w:space="0" w:color="auto"/>
          </w:divBdr>
        </w:div>
        <w:div w:id="553010855">
          <w:marLeft w:val="0"/>
          <w:marRight w:val="0"/>
          <w:marTop w:val="0"/>
          <w:marBottom w:val="0"/>
          <w:divBdr>
            <w:top w:val="none" w:sz="0" w:space="0" w:color="auto"/>
            <w:left w:val="none" w:sz="0" w:space="0" w:color="auto"/>
            <w:bottom w:val="none" w:sz="0" w:space="0" w:color="auto"/>
            <w:right w:val="none" w:sz="0" w:space="0" w:color="auto"/>
          </w:divBdr>
        </w:div>
        <w:div w:id="26302683">
          <w:marLeft w:val="0"/>
          <w:marRight w:val="0"/>
          <w:marTop w:val="0"/>
          <w:marBottom w:val="0"/>
          <w:divBdr>
            <w:top w:val="none" w:sz="0" w:space="0" w:color="auto"/>
            <w:left w:val="none" w:sz="0" w:space="0" w:color="auto"/>
            <w:bottom w:val="none" w:sz="0" w:space="0" w:color="auto"/>
            <w:right w:val="none" w:sz="0" w:space="0" w:color="auto"/>
          </w:divBdr>
        </w:div>
        <w:div w:id="1641811989">
          <w:marLeft w:val="0"/>
          <w:marRight w:val="0"/>
          <w:marTop w:val="0"/>
          <w:marBottom w:val="0"/>
          <w:divBdr>
            <w:top w:val="none" w:sz="0" w:space="0" w:color="auto"/>
            <w:left w:val="none" w:sz="0" w:space="0" w:color="auto"/>
            <w:bottom w:val="none" w:sz="0" w:space="0" w:color="auto"/>
            <w:right w:val="none" w:sz="0" w:space="0" w:color="auto"/>
          </w:divBdr>
        </w:div>
        <w:div w:id="2024434793">
          <w:marLeft w:val="0"/>
          <w:marRight w:val="0"/>
          <w:marTop w:val="0"/>
          <w:marBottom w:val="0"/>
          <w:divBdr>
            <w:top w:val="none" w:sz="0" w:space="0" w:color="auto"/>
            <w:left w:val="none" w:sz="0" w:space="0" w:color="auto"/>
            <w:bottom w:val="none" w:sz="0" w:space="0" w:color="auto"/>
            <w:right w:val="none" w:sz="0" w:space="0" w:color="auto"/>
          </w:divBdr>
        </w:div>
        <w:div w:id="833960704">
          <w:marLeft w:val="0"/>
          <w:marRight w:val="0"/>
          <w:marTop w:val="0"/>
          <w:marBottom w:val="0"/>
          <w:divBdr>
            <w:top w:val="none" w:sz="0" w:space="0" w:color="auto"/>
            <w:left w:val="none" w:sz="0" w:space="0" w:color="auto"/>
            <w:bottom w:val="none" w:sz="0" w:space="0" w:color="auto"/>
            <w:right w:val="none" w:sz="0" w:space="0" w:color="auto"/>
          </w:divBdr>
        </w:div>
        <w:div w:id="46613979">
          <w:marLeft w:val="0"/>
          <w:marRight w:val="0"/>
          <w:marTop w:val="0"/>
          <w:marBottom w:val="0"/>
          <w:divBdr>
            <w:top w:val="none" w:sz="0" w:space="0" w:color="auto"/>
            <w:left w:val="none" w:sz="0" w:space="0" w:color="auto"/>
            <w:bottom w:val="none" w:sz="0" w:space="0" w:color="auto"/>
            <w:right w:val="none" w:sz="0" w:space="0" w:color="auto"/>
          </w:divBdr>
        </w:div>
        <w:div w:id="229120433">
          <w:marLeft w:val="0"/>
          <w:marRight w:val="0"/>
          <w:marTop w:val="0"/>
          <w:marBottom w:val="0"/>
          <w:divBdr>
            <w:top w:val="none" w:sz="0" w:space="0" w:color="auto"/>
            <w:left w:val="none" w:sz="0" w:space="0" w:color="auto"/>
            <w:bottom w:val="none" w:sz="0" w:space="0" w:color="auto"/>
            <w:right w:val="none" w:sz="0" w:space="0" w:color="auto"/>
          </w:divBdr>
        </w:div>
        <w:div w:id="481852234">
          <w:marLeft w:val="0"/>
          <w:marRight w:val="0"/>
          <w:marTop w:val="0"/>
          <w:marBottom w:val="0"/>
          <w:divBdr>
            <w:top w:val="none" w:sz="0" w:space="0" w:color="auto"/>
            <w:left w:val="none" w:sz="0" w:space="0" w:color="auto"/>
            <w:bottom w:val="none" w:sz="0" w:space="0" w:color="auto"/>
            <w:right w:val="none" w:sz="0" w:space="0" w:color="auto"/>
          </w:divBdr>
        </w:div>
        <w:div w:id="1685209027">
          <w:marLeft w:val="0"/>
          <w:marRight w:val="0"/>
          <w:marTop w:val="0"/>
          <w:marBottom w:val="0"/>
          <w:divBdr>
            <w:top w:val="none" w:sz="0" w:space="0" w:color="auto"/>
            <w:left w:val="none" w:sz="0" w:space="0" w:color="auto"/>
            <w:bottom w:val="none" w:sz="0" w:space="0" w:color="auto"/>
            <w:right w:val="none" w:sz="0" w:space="0" w:color="auto"/>
          </w:divBdr>
        </w:div>
        <w:div w:id="937298205">
          <w:marLeft w:val="0"/>
          <w:marRight w:val="0"/>
          <w:marTop w:val="0"/>
          <w:marBottom w:val="0"/>
          <w:divBdr>
            <w:top w:val="none" w:sz="0" w:space="0" w:color="auto"/>
            <w:left w:val="none" w:sz="0" w:space="0" w:color="auto"/>
            <w:bottom w:val="none" w:sz="0" w:space="0" w:color="auto"/>
            <w:right w:val="none" w:sz="0" w:space="0" w:color="auto"/>
          </w:divBdr>
        </w:div>
        <w:div w:id="885525295">
          <w:marLeft w:val="0"/>
          <w:marRight w:val="0"/>
          <w:marTop w:val="0"/>
          <w:marBottom w:val="0"/>
          <w:divBdr>
            <w:top w:val="none" w:sz="0" w:space="0" w:color="auto"/>
            <w:left w:val="none" w:sz="0" w:space="0" w:color="auto"/>
            <w:bottom w:val="none" w:sz="0" w:space="0" w:color="auto"/>
            <w:right w:val="none" w:sz="0" w:space="0" w:color="auto"/>
          </w:divBdr>
        </w:div>
        <w:div w:id="288898431">
          <w:marLeft w:val="0"/>
          <w:marRight w:val="0"/>
          <w:marTop w:val="0"/>
          <w:marBottom w:val="0"/>
          <w:divBdr>
            <w:top w:val="none" w:sz="0" w:space="0" w:color="auto"/>
            <w:left w:val="none" w:sz="0" w:space="0" w:color="auto"/>
            <w:bottom w:val="none" w:sz="0" w:space="0" w:color="auto"/>
            <w:right w:val="none" w:sz="0" w:space="0" w:color="auto"/>
          </w:divBdr>
        </w:div>
        <w:div w:id="1207792195">
          <w:marLeft w:val="0"/>
          <w:marRight w:val="0"/>
          <w:marTop w:val="0"/>
          <w:marBottom w:val="0"/>
          <w:divBdr>
            <w:top w:val="none" w:sz="0" w:space="0" w:color="auto"/>
            <w:left w:val="none" w:sz="0" w:space="0" w:color="auto"/>
            <w:bottom w:val="none" w:sz="0" w:space="0" w:color="auto"/>
            <w:right w:val="none" w:sz="0" w:space="0" w:color="auto"/>
          </w:divBdr>
        </w:div>
        <w:div w:id="669794881">
          <w:marLeft w:val="0"/>
          <w:marRight w:val="0"/>
          <w:marTop w:val="0"/>
          <w:marBottom w:val="0"/>
          <w:divBdr>
            <w:top w:val="none" w:sz="0" w:space="0" w:color="auto"/>
            <w:left w:val="none" w:sz="0" w:space="0" w:color="auto"/>
            <w:bottom w:val="none" w:sz="0" w:space="0" w:color="auto"/>
            <w:right w:val="none" w:sz="0" w:space="0" w:color="auto"/>
          </w:divBdr>
        </w:div>
        <w:div w:id="1300917148">
          <w:marLeft w:val="0"/>
          <w:marRight w:val="0"/>
          <w:marTop w:val="0"/>
          <w:marBottom w:val="0"/>
          <w:divBdr>
            <w:top w:val="none" w:sz="0" w:space="0" w:color="auto"/>
            <w:left w:val="none" w:sz="0" w:space="0" w:color="auto"/>
            <w:bottom w:val="none" w:sz="0" w:space="0" w:color="auto"/>
            <w:right w:val="none" w:sz="0" w:space="0" w:color="auto"/>
          </w:divBdr>
        </w:div>
        <w:div w:id="1444767462">
          <w:marLeft w:val="0"/>
          <w:marRight w:val="0"/>
          <w:marTop w:val="0"/>
          <w:marBottom w:val="0"/>
          <w:divBdr>
            <w:top w:val="none" w:sz="0" w:space="0" w:color="auto"/>
            <w:left w:val="none" w:sz="0" w:space="0" w:color="auto"/>
            <w:bottom w:val="none" w:sz="0" w:space="0" w:color="auto"/>
            <w:right w:val="none" w:sz="0" w:space="0" w:color="auto"/>
          </w:divBdr>
        </w:div>
        <w:div w:id="716710081">
          <w:marLeft w:val="0"/>
          <w:marRight w:val="0"/>
          <w:marTop w:val="0"/>
          <w:marBottom w:val="0"/>
          <w:divBdr>
            <w:top w:val="none" w:sz="0" w:space="0" w:color="auto"/>
            <w:left w:val="none" w:sz="0" w:space="0" w:color="auto"/>
            <w:bottom w:val="none" w:sz="0" w:space="0" w:color="auto"/>
            <w:right w:val="none" w:sz="0" w:space="0" w:color="auto"/>
          </w:divBdr>
        </w:div>
        <w:div w:id="616958417">
          <w:marLeft w:val="0"/>
          <w:marRight w:val="0"/>
          <w:marTop w:val="0"/>
          <w:marBottom w:val="0"/>
          <w:divBdr>
            <w:top w:val="none" w:sz="0" w:space="0" w:color="auto"/>
            <w:left w:val="none" w:sz="0" w:space="0" w:color="auto"/>
            <w:bottom w:val="none" w:sz="0" w:space="0" w:color="auto"/>
            <w:right w:val="none" w:sz="0" w:space="0" w:color="auto"/>
          </w:divBdr>
        </w:div>
        <w:div w:id="638876192">
          <w:marLeft w:val="0"/>
          <w:marRight w:val="0"/>
          <w:marTop w:val="0"/>
          <w:marBottom w:val="0"/>
          <w:divBdr>
            <w:top w:val="none" w:sz="0" w:space="0" w:color="auto"/>
            <w:left w:val="none" w:sz="0" w:space="0" w:color="auto"/>
            <w:bottom w:val="none" w:sz="0" w:space="0" w:color="auto"/>
            <w:right w:val="none" w:sz="0" w:space="0" w:color="auto"/>
          </w:divBdr>
        </w:div>
        <w:div w:id="1477452933">
          <w:marLeft w:val="0"/>
          <w:marRight w:val="0"/>
          <w:marTop w:val="0"/>
          <w:marBottom w:val="0"/>
          <w:divBdr>
            <w:top w:val="none" w:sz="0" w:space="0" w:color="auto"/>
            <w:left w:val="none" w:sz="0" w:space="0" w:color="auto"/>
            <w:bottom w:val="none" w:sz="0" w:space="0" w:color="auto"/>
            <w:right w:val="none" w:sz="0" w:space="0" w:color="auto"/>
          </w:divBdr>
        </w:div>
        <w:div w:id="268321878">
          <w:marLeft w:val="0"/>
          <w:marRight w:val="0"/>
          <w:marTop w:val="0"/>
          <w:marBottom w:val="0"/>
          <w:divBdr>
            <w:top w:val="none" w:sz="0" w:space="0" w:color="auto"/>
            <w:left w:val="none" w:sz="0" w:space="0" w:color="auto"/>
            <w:bottom w:val="none" w:sz="0" w:space="0" w:color="auto"/>
            <w:right w:val="none" w:sz="0" w:space="0" w:color="auto"/>
          </w:divBdr>
        </w:div>
        <w:div w:id="738014875">
          <w:marLeft w:val="0"/>
          <w:marRight w:val="0"/>
          <w:marTop w:val="0"/>
          <w:marBottom w:val="0"/>
          <w:divBdr>
            <w:top w:val="none" w:sz="0" w:space="0" w:color="auto"/>
            <w:left w:val="none" w:sz="0" w:space="0" w:color="auto"/>
            <w:bottom w:val="none" w:sz="0" w:space="0" w:color="auto"/>
            <w:right w:val="none" w:sz="0" w:space="0" w:color="auto"/>
          </w:divBdr>
        </w:div>
        <w:div w:id="48847869">
          <w:marLeft w:val="0"/>
          <w:marRight w:val="0"/>
          <w:marTop w:val="0"/>
          <w:marBottom w:val="0"/>
          <w:divBdr>
            <w:top w:val="none" w:sz="0" w:space="0" w:color="auto"/>
            <w:left w:val="none" w:sz="0" w:space="0" w:color="auto"/>
            <w:bottom w:val="none" w:sz="0" w:space="0" w:color="auto"/>
            <w:right w:val="none" w:sz="0" w:space="0" w:color="auto"/>
          </w:divBdr>
        </w:div>
        <w:div w:id="191767532">
          <w:marLeft w:val="0"/>
          <w:marRight w:val="0"/>
          <w:marTop w:val="0"/>
          <w:marBottom w:val="0"/>
          <w:divBdr>
            <w:top w:val="none" w:sz="0" w:space="0" w:color="auto"/>
            <w:left w:val="none" w:sz="0" w:space="0" w:color="auto"/>
            <w:bottom w:val="none" w:sz="0" w:space="0" w:color="auto"/>
            <w:right w:val="none" w:sz="0" w:space="0" w:color="auto"/>
          </w:divBdr>
        </w:div>
        <w:div w:id="818225380">
          <w:marLeft w:val="0"/>
          <w:marRight w:val="0"/>
          <w:marTop w:val="0"/>
          <w:marBottom w:val="0"/>
          <w:divBdr>
            <w:top w:val="none" w:sz="0" w:space="0" w:color="auto"/>
            <w:left w:val="none" w:sz="0" w:space="0" w:color="auto"/>
            <w:bottom w:val="none" w:sz="0" w:space="0" w:color="auto"/>
            <w:right w:val="none" w:sz="0" w:space="0" w:color="auto"/>
          </w:divBdr>
        </w:div>
        <w:div w:id="1824932727">
          <w:marLeft w:val="0"/>
          <w:marRight w:val="0"/>
          <w:marTop w:val="0"/>
          <w:marBottom w:val="0"/>
          <w:divBdr>
            <w:top w:val="none" w:sz="0" w:space="0" w:color="auto"/>
            <w:left w:val="none" w:sz="0" w:space="0" w:color="auto"/>
            <w:bottom w:val="none" w:sz="0" w:space="0" w:color="auto"/>
            <w:right w:val="none" w:sz="0" w:space="0" w:color="auto"/>
          </w:divBdr>
        </w:div>
        <w:div w:id="1408186074">
          <w:marLeft w:val="0"/>
          <w:marRight w:val="0"/>
          <w:marTop w:val="0"/>
          <w:marBottom w:val="0"/>
          <w:divBdr>
            <w:top w:val="none" w:sz="0" w:space="0" w:color="auto"/>
            <w:left w:val="none" w:sz="0" w:space="0" w:color="auto"/>
            <w:bottom w:val="none" w:sz="0" w:space="0" w:color="auto"/>
            <w:right w:val="none" w:sz="0" w:space="0" w:color="auto"/>
          </w:divBdr>
        </w:div>
        <w:div w:id="1839729947">
          <w:marLeft w:val="0"/>
          <w:marRight w:val="0"/>
          <w:marTop w:val="0"/>
          <w:marBottom w:val="0"/>
          <w:divBdr>
            <w:top w:val="none" w:sz="0" w:space="0" w:color="auto"/>
            <w:left w:val="none" w:sz="0" w:space="0" w:color="auto"/>
            <w:bottom w:val="none" w:sz="0" w:space="0" w:color="auto"/>
            <w:right w:val="none" w:sz="0" w:space="0" w:color="auto"/>
          </w:divBdr>
        </w:div>
        <w:div w:id="1099524954">
          <w:marLeft w:val="0"/>
          <w:marRight w:val="0"/>
          <w:marTop w:val="0"/>
          <w:marBottom w:val="0"/>
          <w:divBdr>
            <w:top w:val="none" w:sz="0" w:space="0" w:color="auto"/>
            <w:left w:val="none" w:sz="0" w:space="0" w:color="auto"/>
            <w:bottom w:val="none" w:sz="0" w:space="0" w:color="auto"/>
            <w:right w:val="none" w:sz="0" w:space="0" w:color="auto"/>
          </w:divBdr>
        </w:div>
        <w:div w:id="363407017">
          <w:marLeft w:val="0"/>
          <w:marRight w:val="0"/>
          <w:marTop w:val="0"/>
          <w:marBottom w:val="0"/>
          <w:divBdr>
            <w:top w:val="none" w:sz="0" w:space="0" w:color="auto"/>
            <w:left w:val="none" w:sz="0" w:space="0" w:color="auto"/>
            <w:bottom w:val="none" w:sz="0" w:space="0" w:color="auto"/>
            <w:right w:val="none" w:sz="0" w:space="0" w:color="auto"/>
          </w:divBdr>
        </w:div>
        <w:div w:id="1040940722">
          <w:marLeft w:val="0"/>
          <w:marRight w:val="0"/>
          <w:marTop w:val="0"/>
          <w:marBottom w:val="0"/>
          <w:divBdr>
            <w:top w:val="none" w:sz="0" w:space="0" w:color="auto"/>
            <w:left w:val="none" w:sz="0" w:space="0" w:color="auto"/>
            <w:bottom w:val="none" w:sz="0" w:space="0" w:color="auto"/>
            <w:right w:val="none" w:sz="0" w:space="0" w:color="auto"/>
          </w:divBdr>
        </w:div>
        <w:div w:id="424499503">
          <w:marLeft w:val="0"/>
          <w:marRight w:val="0"/>
          <w:marTop w:val="0"/>
          <w:marBottom w:val="0"/>
          <w:divBdr>
            <w:top w:val="none" w:sz="0" w:space="0" w:color="auto"/>
            <w:left w:val="none" w:sz="0" w:space="0" w:color="auto"/>
            <w:bottom w:val="none" w:sz="0" w:space="0" w:color="auto"/>
            <w:right w:val="none" w:sz="0" w:space="0" w:color="auto"/>
          </w:divBdr>
        </w:div>
        <w:div w:id="1926499354">
          <w:marLeft w:val="0"/>
          <w:marRight w:val="0"/>
          <w:marTop w:val="0"/>
          <w:marBottom w:val="0"/>
          <w:divBdr>
            <w:top w:val="none" w:sz="0" w:space="0" w:color="auto"/>
            <w:left w:val="none" w:sz="0" w:space="0" w:color="auto"/>
            <w:bottom w:val="none" w:sz="0" w:space="0" w:color="auto"/>
            <w:right w:val="none" w:sz="0" w:space="0" w:color="auto"/>
          </w:divBdr>
        </w:div>
        <w:div w:id="1089078558">
          <w:marLeft w:val="0"/>
          <w:marRight w:val="0"/>
          <w:marTop w:val="0"/>
          <w:marBottom w:val="0"/>
          <w:divBdr>
            <w:top w:val="none" w:sz="0" w:space="0" w:color="auto"/>
            <w:left w:val="none" w:sz="0" w:space="0" w:color="auto"/>
            <w:bottom w:val="none" w:sz="0" w:space="0" w:color="auto"/>
            <w:right w:val="none" w:sz="0" w:space="0" w:color="auto"/>
          </w:divBdr>
        </w:div>
        <w:div w:id="1786805100">
          <w:marLeft w:val="0"/>
          <w:marRight w:val="0"/>
          <w:marTop w:val="0"/>
          <w:marBottom w:val="0"/>
          <w:divBdr>
            <w:top w:val="none" w:sz="0" w:space="0" w:color="auto"/>
            <w:left w:val="none" w:sz="0" w:space="0" w:color="auto"/>
            <w:bottom w:val="none" w:sz="0" w:space="0" w:color="auto"/>
            <w:right w:val="none" w:sz="0" w:space="0" w:color="auto"/>
          </w:divBdr>
        </w:div>
        <w:div w:id="497768560">
          <w:marLeft w:val="0"/>
          <w:marRight w:val="0"/>
          <w:marTop w:val="0"/>
          <w:marBottom w:val="0"/>
          <w:divBdr>
            <w:top w:val="none" w:sz="0" w:space="0" w:color="auto"/>
            <w:left w:val="none" w:sz="0" w:space="0" w:color="auto"/>
            <w:bottom w:val="none" w:sz="0" w:space="0" w:color="auto"/>
            <w:right w:val="none" w:sz="0" w:space="0" w:color="auto"/>
          </w:divBdr>
        </w:div>
        <w:div w:id="1880779105">
          <w:marLeft w:val="0"/>
          <w:marRight w:val="0"/>
          <w:marTop w:val="0"/>
          <w:marBottom w:val="0"/>
          <w:divBdr>
            <w:top w:val="none" w:sz="0" w:space="0" w:color="auto"/>
            <w:left w:val="none" w:sz="0" w:space="0" w:color="auto"/>
            <w:bottom w:val="none" w:sz="0" w:space="0" w:color="auto"/>
            <w:right w:val="none" w:sz="0" w:space="0" w:color="auto"/>
          </w:divBdr>
        </w:div>
        <w:div w:id="1432314814">
          <w:marLeft w:val="0"/>
          <w:marRight w:val="0"/>
          <w:marTop w:val="0"/>
          <w:marBottom w:val="0"/>
          <w:divBdr>
            <w:top w:val="none" w:sz="0" w:space="0" w:color="auto"/>
            <w:left w:val="none" w:sz="0" w:space="0" w:color="auto"/>
            <w:bottom w:val="none" w:sz="0" w:space="0" w:color="auto"/>
            <w:right w:val="none" w:sz="0" w:space="0" w:color="auto"/>
          </w:divBdr>
        </w:div>
        <w:div w:id="614824367">
          <w:marLeft w:val="0"/>
          <w:marRight w:val="0"/>
          <w:marTop w:val="0"/>
          <w:marBottom w:val="0"/>
          <w:divBdr>
            <w:top w:val="none" w:sz="0" w:space="0" w:color="auto"/>
            <w:left w:val="none" w:sz="0" w:space="0" w:color="auto"/>
            <w:bottom w:val="none" w:sz="0" w:space="0" w:color="auto"/>
            <w:right w:val="none" w:sz="0" w:space="0" w:color="auto"/>
          </w:divBdr>
        </w:div>
        <w:div w:id="1715614775">
          <w:marLeft w:val="0"/>
          <w:marRight w:val="0"/>
          <w:marTop w:val="0"/>
          <w:marBottom w:val="0"/>
          <w:divBdr>
            <w:top w:val="none" w:sz="0" w:space="0" w:color="auto"/>
            <w:left w:val="none" w:sz="0" w:space="0" w:color="auto"/>
            <w:bottom w:val="none" w:sz="0" w:space="0" w:color="auto"/>
            <w:right w:val="none" w:sz="0" w:space="0" w:color="auto"/>
          </w:divBdr>
        </w:div>
        <w:div w:id="1219785279">
          <w:marLeft w:val="0"/>
          <w:marRight w:val="0"/>
          <w:marTop w:val="0"/>
          <w:marBottom w:val="0"/>
          <w:divBdr>
            <w:top w:val="none" w:sz="0" w:space="0" w:color="auto"/>
            <w:left w:val="none" w:sz="0" w:space="0" w:color="auto"/>
            <w:bottom w:val="none" w:sz="0" w:space="0" w:color="auto"/>
            <w:right w:val="none" w:sz="0" w:space="0" w:color="auto"/>
          </w:divBdr>
        </w:div>
        <w:div w:id="2006325899">
          <w:marLeft w:val="0"/>
          <w:marRight w:val="0"/>
          <w:marTop w:val="0"/>
          <w:marBottom w:val="0"/>
          <w:divBdr>
            <w:top w:val="none" w:sz="0" w:space="0" w:color="auto"/>
            <w:left w:val="none" w:sz="0" w:space="0" w:color="auto"/>
            <w:bottom w:val="none" w:sz="0" w:space="0" w:color="auto"/>
            <w:right w:val="none" w:sz="0" w:space="0" w:color="auto"/>
          </w:divBdr>
        </w:div>
        <w:div w:id="1500458523">
          <w:marLeft w:val="0"/>
          <w:marRight w:val="0"/>
          <w:marTop w:val="0"/>
          <w:marBottom w:val="0"/>
          <w:divBdr>
            <w:top w:val="none" w:sz="0" w:space="0" w:color="auto"/>
            <w:left w:val="none" w:sz="0" w:space="0" w:color="auto"/>
            <w:bottom w:val="none" w:sz="0" w:space="0" w:color="auto"/>
            <w:right w:val="none" w:sz="0" w:space="0" w:color="auto"/>
          </w:divBdr>
        </w:div>
        <w:div w:id="1401830427">
          <w:marLeft w:val="0"/>
          <w:marRight w:val="0"/>
          <w:marTop w:val="0"/>
          <w:marBottom w:val="0"/>
          <w:divBdr>
            <w:top w:val="none" w:sz="0" w:space="0" w:color="auto"/>
            <w:left w:val="none" w:sz="0" w:space="0" w:color="auto"/>
            <w:bottom w:val="none" w:sz="0" w:space="0" w:color="auto"/>
            <w:right w:val="none" w:sz="0" w:space="0" w:color="auto"/>
          </w:divBdr>
        </w:div>
        <w:div w:id="1870995608">
          <w:marLeft w:val="0"/>
          <w:marRight w:val="0"/>
          <w:marTop w:val="0"/>
          <w:marBottom w:val="0"/>
          <w:divBdr>
            <w:top w:val="none" w:sz="0" w:space="0" w:color="auto"/>
            <w:left w:val="none" w:sz="0" w:space="0" w:color="auto"/>
            <w:bottom w:val="none" w:sz="0" w:space="0" w:color="auto"/>
            <w:right w:val="none" w:sz="0" w:space="0" w:color="auto"/>
          </w:divBdr>
        </w:div>
        <w:div w:id="1715305913">
          <w:marLeft w:val="0"/>
          <w:marRight w:val="0"/>
          <w:marTop w:val="0"/>
          <w:marBottom w:val="0"/>
          <w:divBdr>
            <w:top w:val="none" w:sz="0" w:space="0" w:color="auto"/>
            <w:left w:val="none" w:sz="0" w:space="0" w:color="auto"/>
            <w:bottom w:val="none" w:sz="0" w:space="0" w:color="auto"/>
            <w:right w:val="none" w:sz="0" w:space="0" w:color="auto"/>
          </w:divBdr>
        </w:div>
        <w:div w:id="1621452114">
          <w:marLeft w:val="0"/>
          <w:marRight w:val="0"/>
          <w:marTop w:val="0"/>
          <w:marBottom w:val="0"/>
          <w:divBdr>
            <w:top w:val="none" w:sz="0" w:space="0" w:color="auto"/>
            <w:left w:val="none" w:sz="0" w:space="0" w:color="auto"/>
            <w:bottom w:val="none" w:sz="0" w:space="0" w:color="auto"/>
            <w:right w:val="none" w:sz="0" w:space="0" w:color="auto"/>
          </w:divBdr>
        </w:div>
        <w:div w:id="461189807">
          <w:marLeft w:val="0"/>
          <w:marRight w:val="0"/>
          <w:marTop w:val="0"/>
          <w:marBottom w:val="0"/>
          <w:divBdr>
            <w:top w:val="none" w:sz="0" w:space="0" w:color="auto"/>
            <w:left w:val="none" w:sz="0" w:space="0" w:color="auto"/>
            <w:bottom w:val="none" w:sz="0" w:space="0" w:color="auto"/>
            <w:right w:val="none" w:sz="0" w:space="0" w:color="auto"/>
          </w:divBdr>
        </w:div>
        <w:div w:id="2030251558">
          <w:marLeft w:val="0"/>
          <w:marRight w:val="0"/>
          <w:marTop w:val="0"/>
          <w:marBottom w:val="0"/>
          <w:divBdr>
            <w:top w:val="none" w:sz="0" w:space="0" w:color="auto"/>
            <w:left w:val="none" w:sz="0" w:space="0" w:color="auto"/>
            <w:bottom w:val="none" w:sz="0" w:space="0" w:color="auto"/>
            <w:right w:val="none" w:sz="0" w:space="0" w:color="auto"/>
          </w:divBdr>
        </w:div>
        <w:div w:id="246230068">
          <w:marLeft w:val="0"/>
          <w:marRight w:val="0"/>
          <w:marTop w:val="0"/>
          <w:marBottom w:val="0"/>
          <w:divBdr>
            <w:top w:val="none" w:sz="0" w:space="0" w:color="auto"/>
            <w:left w:val="none" w:sz="0" w:space="0" w:color="auto"/>
            <w:bottom w:val="none" w:sz="0" w:space="0" w:color="auto"/>
            <w:right w:val="none" w:sz="0" w:space="0" w:color="auto"/>
          </w:divBdr>
        </w:div>
        <w:div w:id="1712267371">
          <w:marLeft w:val="0"/>
          <w:marRight w:val="0"/>
          <w:marTop w:val="0"/>
          <w:marBottom w:val="0"/>
          <w:divBdr>
            <w:top w:val="none" w:sz="0" w:space="0" w:color="auto"/>
            <w:left w:val="none" w:sz="0" w:space="0" w:color="auto"/>
            <w:bottom w:val="none" w:sz="0" w:space="0" w:color="auto"/>
            <w:right w:val="none" w:sz="0" w:space="0" w:color="auto"/>
          </w:divBdr>
        </w:div>
        <w:div w:id="913008441">
          <w:marLeft w:val="0"/>
          <w:marRight w:val="0"/>
          <w:marTop w:val="0"/>
          <w:marBottom w:val="0"/>
          <w:divBdr>
            <w:top w:val="none" w:sz="0" w:space="0" w:color="auto"/>
            <w:left w:val="none" w:sz="0" w:space="0" w:color="auto"/>
            <w:bottom w:val="none" w:sz="0" w:space="0" w:color="auto"/>
            <w:right w:val="none" w:sz="0" w:space="0" w:color="auto"/>
          </w:divBdr>
        </w:div>
        <w:div w:id="410126735">
          <w:marLeft w:val="0"/>
          <w:marRight w:val="0"/>
          <w:marTop w:val="0"/>
          <w:marBottom w:val="0"/>
          <w:divBdr>
            <w:top w:val="none" w:sz="0" w:space="0" w:color="auto"/>
            <w:left w:val="none" w:sz="0" w:space="0" w:color="auto"/>
            <w:bottom w:val="none" w:sz="0" w:space="0" w:color="auto"/>
            <w:right w:val="none" w:sz="0" w:space="0" w:color="auto"/>
          </w:divBdr>
        </w:div>
        <w:div w:id="1060976165">
          <w:marLeft w:val="0"/>
          <w:marRight w:val="0"/>
          <w:marTop w:val="0"/>
          <w:marBottom w:val="0"/>
          <w:divBdr>
            <w:top w:val="none" w:sz="0" w:space="0" w:color="auto"/>
            <w:left w:val="none" w:sz="0" w:space="0" w:color="auto"/>
            <w:bottom w:val="none" w:sz="0" w:space="0" w:color="auto"/>
            <w:right w:val="none" w:sz="0" w:space="0" w:color="auto"/>
          </w:divBdr>
        </w:div>
        <w:div w:id="1311443684">
          <w:marLeft w:val="0"/>
          <w:marRight w:val="0"/>
          <w:marTop w:val="0"/>
          <w:marBottom w:val="0"/>
          <w:divBdr>
            <w:top w:val="none" w:sz="0" w:space="0" w:color="auto"/>
            <w:left w:val="none" w:sz="0" w:space="0" w:color="auto"/>
            <w:bottom w:val="none" w:sz="0" w:space="0" w:color="auto"/>
            <w:right w:val="none" w:sz="0" w:space="0" w:color="auto"/>
          </w:divBdr>
        </w:div>
        <w:div w:id="1268468358">
          <w:marLeft w:val="0"/>
          <w:marRight w:val="0"/>
          <w:marTop w:val="0"/>
          <w:marBottom w:val="0"/>
          <w:divBdr>
            <w:top w:val="none" w:sz="0" w:space="0" w:color="auto"/>
            <w:left w:val="none" w:sz="0" w:space="0" w:color="auto"/>
            <w:bottom w:val="none" w:sz="0" w:space="0" w:color="auto"/>
            <w:right w:val="none" w:sz="0" w:space="0" w:color="auto"/>
          </w:divBdr>
        </w:div>
        <w:div w:id="574239575">
          <w:marLeft w:val="0"/>
          <w:marRight w:val="0"/>
          <w:marTop w:val="0"/>
          <w:marBottom w:val="0"/>
          <w:divBdr>
            <w:top w:val="none" w:sz="0" w:space="0" w:color="auto"/>
            <w:left w:val="none" w:sz="0" w:space="0" w:color="auto"/>
            <w:bottom w:val="none" w:sz="0" w:space="0" w:color="auto"/>
            <w:right w:val="none" w:sz="0" w:space="0" w:color="auto"/>
          </w:divBdr>
        </w:div>
        <w:div w:id="983315938">
          <w:marLeft w:val="0"/>
          <w:marRight w:val="0"/>
          <w:marTop w:val="0"/>
          <w:marBottom w:val="0"/>
          <w:divBdr>
            <w:top w:val="none" w:sz="0" w:space="0" w:color="auto"/>
            <w:left w:val="none" w:sz="0" w:space="0" w:color="auto"/>
            <w:bottom w:val="none" w:sz="0" w:space="0" w:color="auto"/>
            <w:right w:val="none" w:sz="0" w:space="0" w:color="auto"/>
          </w:divBdr>
        </w:div>
        <w:div w:id="779955029">
          <w:marLeft w:val="0"/>
          <w:marRight w:val="0"/>
          <w:marTop w:val="0"/>
          <w:marBottom w:val="0"/>
          <w:divBdr>
            <w:top w:val="none" w:sz="0" w:space="0" w:color="auto"/>
            <w:left w:val="none" w:sz="0" w:space="0" w:color="auto"/>
            <w:bottom w:val="none" w:sz="0" w:space="0" w:color="auto"/>
            <w:right w:val="none" w:sz="0" w:space="0" w:color="auto"/>
          </w:divBdr>
        </w:div>
        <w:div w:id="1863938597">
          <w:marLeft w:val="0"/>
          <w:marRight w:val="0"/>
          <w:marTop w:val="0"/>
          <w:marBottom w:val="0"/>
          <w:divBdr>
            <w:top w:val="none" w:sz="0" w:space="0" w:color="auto"/>
            <w:left w:val="none" w:sz="0" w:space="0" w:color="auto"/>
            <w:bottom w:val="none" w:sz="0" w:space="0" w:color="auto"/>
            <w:right w:val="none" w:sz="0" w:space="0" w:color="auto"/>
          </w:divBdr>
        </w:div>
        <w:div w:id="681200113">
          <w:marLeft w:val="0"/>
          <w:marRight w:val="0"/>
          <w:marTop w:val="0"/>
          <w:marBottom w:val="0"/>
          <w:divBdr>
            <w:top w:val="none" w:sz="0" w:space="0" w:color="auto"/>
            <w:left w:val="none" w:sz="0" w:space="0" w:color="auto"/>
            <w:bottom w:val="none" w:sz="0" w:space="0" w:color="auto"/>
            <w:right w:val="none" w:sz="0" w:space="0" w:color="auto"/>
          </w:divBdr>
        </w:div>
        <w:div w:id="1141385260">
          <w:marLeft w:val="0"/>
          <w:marRight w:val="0"/>
          <w:marTop w:val="0"/>
          <w:marBottom w:val="0"/>
          <w:divBdr>
            <w:top w:val="none" w:sz="0" w:space="0" w:color="auto"/>
            <w:left w:val="none" w:sz="0" w:space="0" w:color="auto"/>
            <w:bottom w:val="none" w:sz="0" w:space="0" w:color="auto"/>
            <w:right w:val="none" w:sz="0" w:space="0" w:color="auto"/>
          </w:divBdr>
        </w:div>
        <w:div w:id="1170756453">
          <w:marLeft w:val="0"/>
          <w:marRight w:val="0"/>
          <w:marTop w:val="0"/>
          <w:marBottom w:val="0"/>
          <w:divBdr>
            <w:top w:val="none" w:sz="0" w:space="0" w:color="auto"/>
            <w:left w:val="none" w:sz="0" w:space="0" w:color="auto"/>
            <w:bottom w:val="none" w:sz="0" w:space="0" w:color="auto"/>
            <w:right w:val="none" w:sz="0" w:space="0" w:color="auto"/>
          </w:divBdr>
        </w:div>
        <w:div w:id="1963144918">
          <w:marLeft w:val="0"/>
          <w:marRight w:val="0"/>
          <w:marTop w:val="0"/>
          <w:marBottom w:val="0"/>
          <w:divBdr>
            <w:top w:val="none" w:sz="0" w:space="0" w:color="auto"/>
            <w:left w:val="none" w:sz="0" w:space="0" w:color="auto"/>
            <w:bottom w:val="none" w:sz="0" w:space="0" w:color="auto"/>
            <w:right w:val="none" w:sz="0" w:space="0" w:color="auto"/>
          </w:divBdr>
        </w:div>
        <w:div w:id="1210651832">
          <w:marLeft w:val="0"/>
          <w:marRight w:val="0"/>
          <w:marTop w:val="0"/>
          <w:marBottom w:val="0"/>
          <w:divBdr>
            <w:top w:val="none" w:sz="0" w:space="0" w:color="auto"/>
            <w:left w:val="none" w:sz="0" w:space="0" w:color="auto"/>
            <w:bottom w:val="none" w:sz="0" w:space="0" w:color="auto"/>
            <w:right w:val="none" w:sz="0" w:space="0" w:color="auto"/>
          </w:divBdr>
        </w:div>
        <w:div w:id="1537084532">
          <w:marLeft w:val="0"/>
          <w:marRight w:val="0"/>
          <w:marTop w:val="0"/>
          <w:marBottom w:val="0"/>
          <w:divBdr>
            <w:top w:val="none" w:sz="0" w:space="0" w:color="auto"/>
            <w:left w:val="none" w:sz="0" w:space="0" w:color="auto"/>
            <w:bottom w:val="none" w:sz="0" w:space="0" w:color="auto"/>
            <w:right w:val="none" w:sz="0" w:space="0" w:color="auto"/>
          </w:divBdr>
        </w:div>
        <w:div w:id="1386635825">
          <w:marLeft w:val="0"/>
          <w:marRight w:val="0"/>
          <w:marTop w:val="0"/>
          <w:marBottom w:val="0"/>
          <w:divBdr>
            <w:top w:val="none" w:sz="0" w:space="0" w:color="auto"/>
            <w:left w:val="none" w:sz="0" w:space="0" w:color="auto"/>
            <w:bottom w:val="none" w:sz="0" w:space="0" w:color="auto"/>
            <w:right w:val="none" w:sz="0" w:space="0" w:color="auto"/>
          </w:divBdr>
        </w:div>
        <w:div w:id="445807229">
          <w:marLeft w:val="0"/>
          <w:marRight w:val="0"/>
          <w:marTop w:val="0"/>
          <w:marBottom w:val="0"/>
          <w:divBdr>
            <w:top w:val="none" w:sz="0" w:space="0" w:color="auto"/>
            <w:left w:val="none" w:sz="0" w:space="0" w:color="auto"/>
            <w:bottom w:val="none" w:sz="0" w:space="0" w:color="auto"/>
            <w:right w:val="none" w:sz="0" w:space="0" w:color="auto"/>
          </w:divBdr>
        </w:div>
        <w:div w:id="749305147">
          <w:marLeft w:val="0"/>
          <w:marRight w:val="0"/>
          <w:marTop w:val="0"/>
          <w:marBottom w:val="0"/>
          <w:divBdr>
            <w:top w:val="none" w:sz="0" w:space="0" w:color="auto"/>
            <w:left w:val="none" w:sz="0" w:space="0" w:color="auto"/>
            <w:bottom w:val="none" w:sz="0" w:space="0" w:color="auto"/>
            <w:right w:val="none" w:sz="0" w:space="0" w:color="auto"/>
          </w:divBdr>
        </w:div>
        <w:div w:id="2064408211">
          <w:marLeft w:val="0"/>
          <w:marRight w:val="0"/>
          <w:marTop w:val="0"/>
          <w:marBottom w:val="0"/>
          <w:divBdr>
            <w:top w:val="none" w:sz="0" w:space="0" w:color="auto"/>
            <w:left w:val="none" w:sz="0" w:space="0" w:color="auto"/>
            <w:bottom w:val="none" w:sz="0" w:space="0" w:color="auto"/>
            <w:right w:val="none" w:sz="0" w:space="0" w:color="auto"/>
          </w:divBdr>
        </w:div>
        <w:div w:id="1182671119">
          <w:marLeft w:val="0"/>
          <w:marRight w:val="0"/>
          <w:marTop w:val="0"/>
          <w:marBottom w:val="0"/>
          <w:divBdr>
            <w:top w:val="none" w:sz="0" w:space="0" w:color="auto"/>
            <w:left w:val="none" w:sz="0" w:space="0" w:color="auto"/>
            <w:bottom w:val="none" w:sz="0" w:space="0" w:color="auto"/>
            <w:right w:val="none" w:sz="0" w:space="0" w:color="auto"/>
          </w:divBdr>
        </w:div>
        <w:div w:id="1385907533">
          <w:marLeft w:val="0"/>
          <w:marRight w:val="0"/>
          <w:marTop w:val="0"/>
          <w:marBottom w:val="0"/>
          <w:divBdr>
            <w:top w:val="none" w:sz="0" w:space="0" w:color="auto"/>
            <w:left w:val="none" w:sz="0" w:space="0" w:color="auto"/>
            <w:bottom w:val="none" w:sz="0" w:space="0" w:color="auto"/>
            <w:right w:val="none" w:sz="0" w:space="0" w:color="auto"/>
          </w:divBdr>
        </w:div>
        <w:div w:id="634792992">
          <w:marLeft w:val="0"/>
          <w:marRight w:val="0"/>
          <w:marTop w:val="0"/>
          <w:marBottom w:val="0"/>
          <w:divBdr>
            <w:top w:val="none" w:sz="0" w:space="0" w:color="auto"/>
            <w:left w:val="none" w:sz="0" w:space="0" w:color="auto"/>
            <w:bottom w:val="none" w:sz="0" w:space="0" w:color="auto"/>
            <w:right w:val="none" w:sz="0" w:space="0" w:color="auto"/>
          </w:divBdr>
        </w:div>
        <w:div w:id="1811626359">
          <w:marLeft w:val="0"/>
          <w:marRight w:val="0"/>
          <w:marTop w:val="0"/>
          <w:marBottom w:val="0"/>
          <w:divBdr>
            <w:top w:val="none" w:sz="0" w:space="0" w:color="auto"/>
            <w:left w:val="none" w:sz="0" w:space="0" w:color="auto"/>
            <w:bottom w:val="none" w:sz="0" w:space="0" w:color="auto"/>
            <w:right w:val="none" w:sz="0" w:space="0" w:color="auto"/>
          </w:divBdr>
        </w:div>
        <w:div w:id="787621003">
          <w:marLeft w:val="0"/>
          <w:marRight w:val="0"/>
          <w:marTop w:val="0"/>
          <w:marBottom w:val="0"/>
          <w:divBdr>
            <w:top w:val="none" w:sz="0" w:space="0" w:color="auto"/>
            <w:left w:val="none" w:sz="0" w:space="0" w:color="auto"/>
            <w:bottom w:val="none" w:sz="0" w:space="0" w:color="auto"/>
            <w:right w:val="none" w:sz="0" w:space="0" w:color="auto"/>
          </w:divBdr>
        </w:div>
        <w:div w:id="91434222">
          <w:marLeft w:val="0"/>
          <w:marRight w:val="0"/>
          <w:marTop w:val="0"/>
          <w:marBottom w:val="0"/>
          <w:divBdr>
            <w:top w:val="none" w:sz="0" w:space="0" w:color="auto"/>
            <w:left w:val="none" w:sz="0" w:space="0" w:color="auto"/>
            <w:bottom w:val="none" w:sz="0" w:space="0" w:color="auto"/>
            <w:right w:val="none" w:sz="0" w:space="0" w:color="auto"/>
          </w:divBdr>
        </w:div>
        <w:div w:id="985553789">
          <w:marLeft w:val="0"/>
          <w:marRight w:val="0"/>
          <w:marTop w:val="0"/>
          <w:marBottom w:val="0"/>
          <w:divBdr>
            <w:top w:val="none" w:sz="0" w:space="0" w:color="auto"/>
            <w:left w:val="none" w:sz="0" w:space="0" w:color="auto"/>
            <w:bottom w:val="none" w:sz="0" w:space="0" w:color="auto"/>
            <w:right w:val="none" w:sz="0" w:space="0" w:color="auto"/>
          </w:divBdr>
        </w:div>
        <w:div w:id="1772703354">
          <w:marLeft w:val="0"/>
          <w:marRight w:val="0"/>
          <w:marTop w:val="0"/>
          <w:marBottom w:val="0"/>
          <w:divBdr>
            <w:top w:val="none" w:sz="0" w:space="0" w:color="auto"/>
            <w:left w:val="none" w:sz="0" w:space="0" w:color="auto"/>
            <w:bottom w:val="none" w:sz="0" w:space="0" w:color="auto"/>
            <w:right w:val="none" w:sz="0" w:space="0" w:color="auto"/>
          </w:divBdr>
        </w:div>
        <w:div w:id="970280367">
          <w:marLeft w:val="0"/>
          <w:marRight w:val="0"/>
          <w:marTop w:val="0"/>
          <w:marBottom w:val="0"/>
          <w:divBdr>
            <w:top w:val="none" w:sz="0" w:space="0" w:color="auto"/>
            <w:left w:val="none" w:sz="0" w:space="0" w:color="auto"/>
            <w:bottom w:val="none" w:sz="0" w:space="0" w:color="auto"/>
            <w:right w:val="none" w:sz="0" w:space="0" w:color="auto"/>
          </w:divBdr>
        </w:div>
        <w:div w:id="1543056148">
          <w:marLeft w:val="0"/>
          <w:marRight w:val="0"/>
          <w:marTop w:val="0"/>
          <w:marBottom w:val="0"/>
          <w:divBdr>
            <w:top w:val="none" w:sz="0" w:space="0" w:color="auto"/>
            <w:left w:val="none" w:sz="0" w:space="0" w:color="auto"/>
            <w:bottom w:val="none" w:sz="0" w:space="0" w:color="auto"/>
            <w:right w:val="none" w:sz="0" w:space="0" w:color="auto"/>
          </w:divBdr>
        </w:div>
        <w:div w:id="863052641">
          <w:marLeft w:val="0"/>
          <w:marRight w:val="0"/>
          <w:marTop w:val="0"/>
          <w:marBottom w:val="0"/>
          <w:divBdr>
            <w:top w:val="none" w:sz="0" w:space="0" w:color="auto"/>
            <w:left w:val="none" w:sz="0" w:space="0" w:color="auto"/>
            <w:bottom w:val="none" w:sz="0" w:space="0" w:color="auto"/>
            <w:right w:val="none" w:sz="0" w:space="0" w:color="auto"/>
          </w:divBdr>
        </w:div>
        <w:div w:id="1169561996">
          <w:marLeft w:val="0"/>
          <w:marRight w:val="0"/>
          <w:marTop w:val="0"/>
          <w:marBottom w:val="0"/>
          <w:divBdr>
            <w:top w:val="none" w:sz="0" w:space="0" w:color="auto"/>
            <w:left w:val="none" w:sz="0" w:space="0" w:color="auto"/>
            <w:bottom w:val="none" w:sz="0" w:space="0" w:color="auto"/>
            <w:right w:val="none" w:sz="0" w:space="0" w:color="auto"/>
          </w:divBdr>
        </w:div>
        <w:div w:id="552154663">
          <w:marLeft w:val="0"/>
          <w:marRight w:val="0"/>
          <w:marTop w:val="0"/>
          <w:marBottom w:val="0"/>
          <w:divBdr>
            <w:top w:val="none" w:sz="0" w:space="0" w:color="auto"/>
            <w:left w:val="none" w:sz="0" w:space="0" w:color="auto"/>
            <w:bottom w:val="none" w:sz="0" w:space="0" w:color="auto"/>
            <w:right w:val="none" w:sz="0" w:space="0" w:color="auto"/>
          </w:divBdr>
        </w:div>
        <w:div w:id="76828065">
          <w:marLeft w:val="0"/>
          <w:marRight w:val="0"/>
          <w:marTop w:val="0"/>
          <w:marBottom w:val="0"/>
          <w:divBdr>
            <w:top w:val="none" w:sz="0" w:space="0" w:color="auto"/>
            <w:left w:val="none" w:sz="0" w:space="0" w:color="auto"/>
            <w:bottom w:val="none" w:sz="0" w:space="0" w:color="auto"/>
            <w:right w:val="none" w:sz="0" w:space="0" w:color="auto"/>
          </w:divBdr>
        </w:div>
        <w:div w:id="995499308">
          <w:marLeft w:val="0"/>
          <w:marRight w:val="0"/>
          <w:marTop w:val="0"/>
          <w:marBottom w:val="0"/>
          <w:divBdr>
            <w:top w:val="none" w:sz="0" w:space="0" w:color="auto"/>
            <w:left w:val="none" w:sz="0" w:space="0" w:color="auto"/>
            <w:bottom w:val="none" w:sz="0" w:space="0" w:color="auto"/>
            <w:right w:val="none" w:sz="0" w:space="0" w:color="auto"/>
          </w:divBdr>
        </w:div>
        <w:div w:id="992366376">
          <w:marLeft w:val="0"/>
          <w:marRight w:val="0"/>
          <w:marTop w:val="0"/>
          <w:marBottom w:val="0"/>
          <w:divBdr>
            <w:top w:val="none" w:sz="0" w:space="0" w:color="auto"/>
            <w:left w:val="none" w:sz="0" w:space="0" w:color="auto"/>
            <w:bottom w:val="none" w:sz="0" w:space="0" w:color="auto"/>
            <w:right w:val="none" w:sz="0" w:space="0" w:color="auto"/>
          </w:divBdr>
        </w:div>
        <w:div w:id="1314026757">
          <w:marLeft w:val="0"/>
          <w:marRight w:val="0"/>
          <w:marTop w:val="0"/>
          <w:marBottom w:val="0"/>
          <w:divBdr>
            <w:top w:val="none" w:sz="0" w:space="0" w:color="auto"/>
            <w:left w:val="none" w:sz="0" w:space="0" w:color="auto"/>
            <w:bottom w:val="none" w:sz="0" w:space="0" w:color="auto"/>
            <w:right w:val="none" w:sz="0" w:space="0" w:color="auto"/>
          </w:divBdr>
        </w:div>
        <w:div w:id="1655374719">
          <w:marLeft w:val="0"/>
          <w:marRight w:val="0"/>
          <w:marTop w:val="0"/>
          <w:marBottom w:val="0"/>
          <w:divBdr>
            <w:top w:val="none" w:sz="0" w:space="0" w:color="auto"/>
            <w:left w:val="none" w:sz="0" w:space="0" w:color="auto"/>
            <w:bottom w:val="none" w:sz="0" w:space="0" w:color="auto"/>
            <w:right w:val="none" w:sz="0" w:space="0" w:color="auto"/>
          </w:divBdr>
        </w:div>
        <w:div w:id="700210493">
          <w:marLeft w:val="0"/>
          <w:marRight w:val="0"/>
          <w:marTop w:val="0"/>
          <w:marBottom w:val="0"/>
          <w:divBdr>
            <w:top w:val="none" w:sz="0" w:space="0" w:color="auto"/>
            <w:left w:val="none" w:sz="0" w:space="0" w:color="auto"/>
            <w:bottom w:val="none" w:sz="0" w:space="0" w:color="auto"/>
            <w:right w:val="none" w:sz="0" w:space="0" w:color="auto"/>
          </w:divBdr>
        </w:div>
        <w:div w:id="414786007">
          <w:marLeft w:val="0"/>
          <w:marRight w:val="0"/>
          <w:marTop w:val="0"/>
          <w:marBottom w:val="0"/>
          <w:divBdr>
            <w:top w:val="none" w:sz="0" w:space="0" w:color="auto"/>
            <w:left w:val="none" w:sz="0" w:space="0" w:color="auto"/>
            <w:bottom w:val="none" w:sz="0" w:space="0" w:color="auto"/>
            <w:right w:val="none" w:sz="0" w:space="0" w:color="auto"/>
          </w:divBdr>
        </w:div>
        <w:div w:id="1174030127">
          <w:marLeft w:val="0"/>
          <w:marRight w:val="0"/>
          <w:marTop w:val="0"/>
          <w:marBottom w:val="0"/>
          <w:divBdr>
            <w:top w:val="none" w:sz="0" w:space="0" w:color="auto"/>
            <w:left w:val="none" w:sz="0" w:space="0" w:color="auto"/>
            <w:bottom w:val="none" w:sz="0" w:space="0" w:color="auto"/>
            <w:right w:val="none" w:sz="0" w:space="0" w:color="auto"/>
          </w:divBdr>
        </w:div>
        <w:div w:id="103039948">
          <w:marLeft w:val="0"/>
          <w:marRight w:val="0"/>
          <w:marTop w:val="0"/>
          <w:marBottom w:val="0"/>
          <w:divBdr>
            <w:top w:val="none" w:sz="0" w:space="0" w:color="auto"/>
            <w:left w:val="none" w:sz="0" w:space="0" w:color="auto"/>
            <w:bottom w:val="none" w:sz="0" w:space="0" w:color="auto"/>
            <w:right w:val="none" w:sz="0" w:space="0" w:color="auto"/>
          </w:divBdr>
        </w:div>
        <w:div w:id="171575976">
          <w:marLeft w:val="0"/>
          <w:marRight w:val="0"/>
          <w:marTop w:val="0"/>
          <w:marBottom w:val="0"/>
          <w:divBdr>
            <w:top w:val="none" w:sz="0" w:space="0" w:color="auto"/>
            <w:left w:val="none" w:sz="0" w:space="0" w:color="auto"/>
            <w:bottom w:val="none" w:sz="0" w:space="0" w:color="auto"/>
            <w:right w:val="none" w:sz="0" w:space="0" w:color="auto"/>
          </w:divBdr>
        </w:div>
        <w:div w:id="1768964640">
          <w:marLeft w:val="0"/>
          <w:marRight w:val="0"/>
          <w:marTop w:val="0"/>
          <w:marBottom w:val="0"/>
          <w:divBdr>
            <w:top w:val="none" w:sz="0" w:space="0" w:color="auto"/>
            <w:left w:val="none" w:sz="0" w:space="0" w:color="auto"/>
            <w:bottom w:val="none" w:sz="0" w:space="0" w:color="auto"/>
            <w:right w:val="none" w:sz="0" w:space="0" w:color="auto"/>
          </w:divBdr>
        </w:div>
        <w:div w:id="1425766240">
          <w:marLeft w:val="0"/>
          <w:marRight w:val="0"/>
          <w:marTop w:val="0"/>
          <w:marBottom w:val="0"/>
          <w:divBdr>
            <w:top w:val="none" w:sz="0" w:space="0" w:color="auto"/>
            <w:left w:val="none" w:sz="0" w:space="0" w:color="auto"/>
            <w:bottom w:val="none" w:sz="0" w:space="0" w:color="auto"/>
            <w:right w:val="none" w:sz="0" w:space="0" w:color="auto"/>
          </w:divBdr>
        </w:div>
        <w:div w:id="1088237681">
          <w:marLeft w:val="0"/>
          <w:marRight w:val="0"/>
          <w:marTop w:val="0"/>
          <w:marBottom w:val="0"/>
          <w:divBdr>
            <w:top w:val="none" w:sz="0" w:space="0" w:color="auto"/>
            <w:left w:val="none" w:sz="0" w:space="0" w:color="auto"/>
            <w:bottom w:val="none" w:sz="0" w:space="0" w:color="auto"/>
            <w:right w:val="none" w:sz="0" w:space="0" w:color="auto"/>
          </w:divBdr>
        </w:div>
        <w:div w:id="85158767">
          <w:marLeft w:val="0"/>
          <w:marRight w:val="0"/>
          <w:marTop w:val="0"/>
          <w:marBottom w:val="0"/>
          <w:divBdr>
            <w:top w:val="none" w:sz="0" w:space="0" w:color="auto"/>
            <w:left w:val="none" w:sz="0" w:space="0" w:color="auto"/>
            <w:bottom w:val="none" w:sz="0" w:space="0" w:color="auto"/>
            <w:right w:val="none" w:sz="0" w:space="0" w:color="auto"/>
          </w:divBdr>
        </w:div>
        <w:div w:id="917325929">
          <w:marLeft w:val="0"/>
          <w:marRight w:val="0"/>
          <w:marTop w:val="0"/>
          <w:marBottom w:val="0"/>
          <w:divBdr>
            <w:top w:val="none" w:sz="0" w:space="0" w:color="auto"/>
            <w:left w:val="none" w:sz="0" w:space="0" w:color="auto"/>
            <w:bottom w:val="none" w:sz="0" w:space="0" w:color="auto"/>
            <w:right w:val="none" w:sz="0" w:space="0" w:color="auto"/>
          </w:divBdr>
        </w:div>
        <w:div w:id="2010793297">
          <w:marLeft w:val="0"/>
          <w:marRight w:val="0"/>
          <w:marTop w:val="0"/>
          <w:marBottom w:val="0"/>
          <w:divBdr>
            <w:top w:val="none" w:sz="0" w:space="0" w:color="auto"/>
            <w:left w:val="none" w:sz="0" w:space="0" w:color="auto"/>
            <w:bottom w:val="none" w:sz="0" w:space="0" w:color="auto"/>
            <w:right w:val="none" w:sz="0" w:space="0" w:color="auto"/>
          </w:divBdr>
        </w:div>
        <w:div w:id="1363285449">
          <w:marLeft w:val="0"/>
          <w:marRight w:val="0"/>
          <w:marTop w:val="0"/>
          <w:marBottom w:val="0"/>
          <w:divBdr>
            <w:top w:val="none" w:sz="0" w:space="0" w:color="auto"/>
            <w:left w:val="none" w:sz="0" w:space="0" w:color="auto"/>
            <w:bottom w:val="none" w:sz="0" w:space="0" w:color="auto"/>
            <w:right w:val="none" w:sz="0" w:space="0" w:color="auto"/>
          </w:divBdr>
        </w:div>
        <w:div w:id="1483034956">
          <w:marLeft w:val="0"/>
          <w:marRight w:val="0"/>
          <w:marTop w:val="0"/>
          <w:marBottom w:val="0"/>
          <w:divBdr>
            <w:top w:val="none" w:sz="0" w:space="0" w:color="auto"/>
            <w:left w:val="none" w:sz="0" w:space="0" w:color="auto"/>
            <w:bottom w:val="none" w:sz="0" w:space="0" w:color="auto"/>
            <w:right w:val="none" w:sz="0" w:space="0" w:color="auto"/>
          </w:divBdr>
        </w:div>
        <w:div w:id="1600218472">
          <w:marLeft w:val="0"/>
          <w:marRight w:val="0"/>
          <w:marTop w:val="0"/>
          <w:marBottom w:val="0"/>
          <w:divBdr>
            <w:top w:val="none" w:sz="0" w:space="0" w:color="auto"/>
            <w:left w:val="none" w:sz="0" w:space="0" w:color="auto"/>
            <w:bottom w:val="none" w:sz="0" w:space="0" w:color="auto"/>
            <w:right w:val="none" w:sz="0" w:space="0" w:color="auto"/>
          </w:divBdr>
        </w:div>
        <w:div w:id="1704013493">
          <w:marLeft w:val="0"/>
          <w:marRight w:val="0"/>
          <w:marTop w:val="0"/>
          <w:marBottom w:val="0"/>
          <w:divBdr>
            <w:top w:val="none" w:sz="0" w:space="0" w:color="auto"/>
            <w:left w:val="none" w:sz="0" w:space="0" w:color="auto"/>
            <w:bottom w:val="none" w:sz="0" w:space="0" w:color="auto"/>
            <w:right w:val="none" w:sz="0" w:space="0" w:color="auto"/>
          </w:divBdr>
        </w:div>
        <w:div w:id="2061441574">
          <w:marLeft w:val="0"/>
          <w:marRight w:val="0"/>
          <w:marTop w:val="0"/>
          <w:marBottom w:val="0"/>
          <w:divBdr>
            <w:top w:val="none" w:sz="0" w:space="0" w:color="auto"/>
            <w:left w:val="none" w:sz="0" w:space="0" w:color="auto"/>
            <w:bottom w:val="none" w:sz="0" w:space="0" w:color="auto"/>
            <w:right w:val="none" w:sz="0" w:space="0" w:color="auto"/>
          </w:divBdr>
        </w:div>
        <w:div w:id="1054278488">
          <w:marLeft w:val="0"/>
          <w:marRight w:val="0"/>
          <w:marTop w:val="0"/>
          <w:marBottom w:val="0"/>
          <w:divBdr>
            <w:top w:val="none" w:sz="0" w:space="0" w:color="auto"/>
            <w:left w:val="none" w:sz="0" w:space="0" w:color="auto"/>
            <w:bottom w:val="none" w:sz="0" w:space="0" w:color="auto"/>
            <w:right w:val="none" w:sz="0" w:space="0" w:color="auto"/>
          </w:divBdr>
        </w:div>
        <w:div w:id="1399132344">
          <w:marLeft w:val="0"/>
          <w:marRight w:val="0"/>
          <w:marTop w:val="0"/>
          <w:marBottom w:val="0"/>
          <w:divBdr>
            <w:top w:val="none" w:sz="0" w:space="0" w:color="auto"/>
            <w:left w:val="none" w:sz="0" w:space="0" w:color="auto"/>
            <w:bottom w:val="none" w:sz="0" w:space="0" w:color="auto"/>
            <w:right w:val="none" w:sz="0" w:space="0" w:color="auto"/>
          </w:divBdr>
        </w:div>
        <w:div w:id="1797259819">
          <w:marLeft w:val="0"/>
          <w:marRight w:val="0"/>
          <w:marTop w:val="0"/>
          <w:marBottom w:val="0"/>
          <w:divBdr>
            <w:top w:val="none" w:sz="0" w:space="0" w:color="auto"/>
            <w:left w:val="none" w:sz="0" w:space="0" w:color="auto"/>
            <w:bottom w:val="none" w:sz="0" w:space="0" w:color="auto"/>
            <w:right w:val="none" w:sz="0" w:space="0" w:color="auto"/>
          </w:divBdr>
        </w:div>
        <w:div w:id="1056128520">
          <w:marLeft w:val="0"/>
          <w:marRight w:val="0"/>
          <w:marTop w:val="0"/>
          <w:marBottom w:val="0"/>
          <w:divBdr>
            <w:top w:val="none" w:sz="0" w:space="0" w:color="auto"/>
            <w:left w:val="none" w:sz="0" w:space="0" w:color="auto"/>
            <w:bottom w:val="none" w:sz="0" w:space="0" w:color="auto"/>
            <w:right w:val="none" w:sz="0" w:space="0" w:color="auto"/>
          </w:divBdr>
        </w:div>
        <w:div w:id="1327710598">
          <w:marLeft w:val="0"/>
          <w:marRight w:val="0"/>
          <w:marTop w:val="0"/>
          <w:marBottom w:val="0"/>
          <w:divBdr>
            <w:top w:val="none" w:sz="0" w:space="0" w:color="auto"/>
            <w:left w:val="none" w:sz="0" w:space="0" w:color="auto"/>
            <w:bottom w:val="none" w:sz="0" w:space="0" w:color="auto"/>
            <w:right w:val="none" w:sz="0" w:space="0" w:color="auto"/>
          </w:divBdr>
        </w:div>
        <w:div w:id="1121539068">
          <w:marLeft w:val="0"/>
          <w:marRight w:val="0"/>
          <w:marTop w:val="0"/>
          <w:marBottom w:val="0"/>
          <w:divBdr>
            <w:top w:val="none" w:sz="0" w:space="0" w:color="auto"/>
            <w:left w:val="none" w:sz="0" w:space="0" w:color="auto"/>
            <w:bottom w:val="none" w:sz="0" w:space="0" w:color="auto"/>
            <w:right w:val="none" w:sz="0" w:space="0" w:color="auto"/>
          </w:divBdr>
        </w:div>
        <w:div w:id="185290729">
          <w:marLeft w:val="0"/>
          <w:marRight w:val="0"/>
          <w:marTop w:val="0"/>
          <w:marBottom w:val="0"/>
          <w:divBdr>
            <w:top w:val="none" w:sz="0" w:space="0" w:color="auto"/>
            <w:left w:val="none" w:sz="0" w:space="0" w:color="auto"/>
            <w:bottom w:val="none" w:sz="0" w:space="0" w:color="auto"/>
            <w:right w:val="none" w:sz="0" w:space="0" w:color="auto"/>
          </w:divBdr>
        </w:div>
        <w:div w:id="942609886">
          <w:marLeft w:val="0"/>
          <w:marRight w:val="0"/>
          <w:marTop w:val="0"/>
          <w:marBottom w:val="0"/>
          <w:divBdr>
            <w:top w:val="none" w:sz="0" w:space="0" w:color="auto"/>
            <w:left w:val="none" w:sz="0" w:space="0" w:color="auto"/>
            <w:bottom w:val="none" w:sz="0" w:space="0" w:color="auto"/>
            <w:right w:val="none" w:sz="0" w:space="0" w:color="auto"/>
          </w:divBdr>
        </w:div>
        <w:div w:id="1853497264">
          <w:marLeft w:val="0"/>
          <w:marRight w:val="0"/>
          <w:marTop w:val="0"/>
          <w:marBottom w:val="0"/>
          <w:divBdr>
            <w:top w:val="none" w:sz="0" w:space="0" w:color="auto"/>
            <w:left w:val="none" w:sz="0" w:space="0" w:color="auto"/>
            <w:bottom w:val="none" w:sz="0" w:space="0" w:color="auto"/>
            <w:right w:val="none" w:sz="0" w:space="0" w:color="auto"/>
          </w:divBdr>
        </w:div>
        <w:div w:id="938564022">
          <w:marLeft w:val="0"/>
          <w:marRight w:val="0"/>
          <w:marTop w:val="0"/>
          <w:marBottom w:val="0"/>
          <w:divBdr>
            <w:top w:val="none" w:sz="0" w:space="0" w:color="auto"/>
            <w:left w:val="none" w:sz="0" w:space="0" w:color="auto"/>
            <w:bottom w:val="none" w:sz="0" w:space="0" w:color="auto"/>
            <w:right w:val="none" w:sz="0" w:space="0" w:color="auto"/>
          </w:divBdr>
        </w:div>
        <w:div w:id="901715496">
          <w:marLeft w:val="0"/>
          <w:marRight w:val="0"/>
          <w:marTop w:val="0"/>
          <w:marBottom w:val="0"/>
          <w:divBdr>
            <w:top w:val="none" w:sz="0" w:space="0" w:color="auto"/>
            <w:left w:val="none" w:sz="0" w:space="0" w:color="auto"/>
            <w:bottom w:val="none" w:sz="0" w:space="0" w:color="auto"/>
            <w:right w:val="none" w:sz="0" w:space="0" w:color="auto"/>
          </w:divBdr>
        </w:div>
        <w:div w:id="278685759">
          <w:marLeft w:val="0"/>
          <w:marRight w:val="0"/>
          <w:marTop w:val="0"/>
          <w:marBottom w:val="0"/>
          <w:divBdr>
            <w:top w:val="none" w:sz="0" w:space="0" w:color="auto"/>
            <w:left w:val="none" w:sz="0" w:space="0" w:color="auto"/>
            <w:bottom w:val="none" w:sz="0" w:space="0" w:color="auto"/>
            <w:right w:val="none" w:sz="0" w:space="0" w:color="auto"/>
          </w:divBdr>
        </w:div>
        <w:div w:id="1396121297">
          <w:marLeft w:val="0"/>
          <w:marRight w:val="0"/>
          <w:marTop w:val="0"/>
          <w:marBottom w:val="0"/>
          <w:divBdr>
            <w:top w:val="none" w:sz="0" w:space="0" w:color="auto"/>
            <w:left w:val="none" w:sz="0" w:space="0" w:color="auto"/>
            <w:bottom w:val="none" w:sz="0" w:space="0" w:color="auto"/>
            <w:right w:val="none" w:sz="0" w:space="0" w:color="auto"/>
          </w:divBdr>
        </w:div>
        <w:div w:id="1415857605">
          <w:marLeft w:val="0"/>
          <w:marRight w:val="0"/>
          <w:marTop w:val="0"/>
          <w:marBottom w:val="0"/>
          <w:divBdr>
            <w:top w:val="none" w:sz="0" w:space="0" w:color="auto"/>
            <w:left w:val="none" w:sz="0" w:space="0" w:color="auto"/>
            <w:bottom w:val="none" w:sz="0" w:space="0" w:color="auto"/>
            <w:right w:val="none" w:sz="0" w:space="0" w:color="auto"/>
          </w:divBdr>
        </w:div>
        <w:div w:id="925960725">
          <w:marLeft w:val="0"/>
          <w:marRight w:val="0"/>
          <w:marTop w:val="0"/>
          <w:marBottom w:val="0"/>
          <w:divBdr>
            <w:top w:val="none" w:sz="0" w:space="0" w:color="auto"/>
            <w:left w:val="none" w:sz="0" w:space="0" w:color="auto"/>
            <w:bottom w:val="none" w:sz="0" w:space="0" w:color="auto"/>
            <w:right w:val="none" w:sz="0" w:space="0" w:color="auto"/>
          </w:divBdr>
        </w:div>
        <w:div w:id="1235621687">
          <w:marLeft w:val="0"/>
          <w:marRight w:val="0"/>
          <w:marTop w:val="0"/>
          <w:marBottom w:val="0"/>
          <w:divBdr>
            <w:top w:val="none" w:sz="0" w:space="0" w:color="auto"/>
            <w:left w:val="none" w:sz="0" w:space="0" w:color="auto"/>
            <w:bottom w:val="none" w:sz="0" w:space="0" w:color="auto"/>
            <w:right w:val="none" w:sz="0" w:space="0" w:color="auto"/>
          </w:divBdr>
        </w:div>
        <w:div w:id="559168066">
          <w:marLeft w:val="0"/>
          <w:marRight w:val="0"/>
          <w:marTop w:val="0"/>
          <w:marBottom w:val="0"/>
          <w:divBdr>
            <w:top w:val="none" w:sz="0" w:space="0" w:color="auto"/>
            <w:left w:val="none" w:sz="0" w:space="0" w:color="auto"/>
            <w:bottom w:val="none" w:sz="0" w:space="0" w:color="auto"/>
            <w:right w:val="none" w:sz="0" w:space="0" w:color="auto"/>
          </w:divBdr>
        </w:div>
        <w:div w:id="62025562">
          <w:marLeft w:val="0"/>
          <w:marRight w:val="0"/>
          <w:marTop w:val="0"/>
          <w:marBottom w:val="0"/>
          <w:divBdr>
            <w:top w:val="none" w:sz="0" w:space="0" w:color="auto"/>
            <w:left w:val="none" w:sz="0" w:space="0" w:color="auto"/>
            <w:bottom w:val="none" w:sz="0" w:space="0" w:color="auto"/>
            <w:right w:val="none" w:sz="0" w:space="0" w:color="auto"/>
          </w:divBdr>
        </w:div>
        <w:div w:id="1749887431">
          <w:marLeft w:val="0"/>
          <w:marRight w:val="0"/>
          <w:marTop w:val="0"/>
          <w:marBottom w:val="0"/>
          <w:divBdr>
            <w:top w:val="none" w:sz="0" w:space="0" w:color="auto"/>
            <w:left w:val="none" w:sz="0" w:space="0" w:color="auto"/>
            <w:bottom w:val="none" w:sz="0" w:space="0" w:color="auto"/>
            <w:right w:val="none" w:sz="0" w:space="0" w:color="auto"/>
          </w:divBdr>
        </w:div>
        <w:div w:id="965041663">
          <w:marLeft w:val="0"/>
          <w:marRight w:val="0"/>
          <w:marTop w:val="0"/>
          <w:marBottom w:val="0"/>
          <w:divBdr>
            <w:top w:val="none" w:sz="0" w:space="0" w:color="auto"/>
            <w:left w:val="none" w:sz="0" w:space="0" w:color="auto"/>
            <w:bottom w:val="none" w:sz="0" w:space="0" w:color="auto"/>
            <w:right w:val="none" w:sz="0" w:space="0" w:color="auto"/>
          </w:divBdr>
        </w:div>
        <w:div w:id="457452575">
          <w:marLeft w:val="0"/>
          <w:marRight w:val="0"/>
          <w:marTop w:val="0"/>
          <w:marBottom w:val="0"/>
          <w:divBdr>
            <w:top w:val="none" w:sz="0" w:space="0" w:color="auto"/>
            <w:left w:val="none" w:sz="0" w:space="0" w:color="auto"/>
            <w:bottom w:val="none" w:sz="0" w:space="0" w:color="auto"/>
            <w:right w:val="none" w:sz="0" w:space="0" w:color="auto"/>
          </w:divBdr>
        </w:div>
        <w:div w:id="1178621348">
          <w:marLeft w:val="0"/>
          <w:marRight w:val="0"/>
          <w:marTop w:val="0"/>
          <w:marBottom w:val="0"/>
          <w:divBdr>
            <w:top w:val="none" w:sz="0" w:space="0" w:color="auto"/>
            <w:left w:val="none" w:sz="0" w:space="0" w:color="auto"/>
            <w:bottom w:val="none" w:sz="0" w:space="0" w:color="auto"/>
            <w:right w:val="none" w:sz="0" w:space="0" w:color="auto"/>
          </w:divBdr>
        </w:div>
        <w:div w:id="201678719">
          <w:marLeft w:val="0"/>
          <w:marRight w:val="0"/>
          <w:marTop w:val="0"/>
          <w:marBottom w:val="0"/>
          <w:divBdr>
            <w:top w:val="none" w:sz="0" w:space="0" w:color="auto"/>
            <w:left w:val="none" w:sz="0" w:space="0" w:color="auto"/>
            <w:bottom w:val="none" w:sz="0" w:space="0" w:color="auto"/>
            <w:right w:val="none" w:sz="0" w:space="0" w:color="auto"/>
          </w:divBdr>
        </w:div>
        <w:div w:id="627516556">
          <w:marLeft w:val="0"/>
          <w:marRight w:val="0"/>
          <w:marTop w:val="0"/>
          <w:marBottom w:val="0"/>
          <w:divBdr>
            <w:top w:val="none" w:sz="0" w:space="0" w:color="auto"/>
            <w:left w:val="none" w:sz="0" w:space="0" w:color="auto"/>
            <w:bottom w:val="none" w:sz="0" w:space="0" w:color="auto"/>
            <w:right w:val="none" w:sz="0" w:space="0" w:color="auto"/>
          </w:divBdr>
        </w:div>
        <w:div w:id="583953282">
          <w:marLeft w:val="0"/>
          <w:marRight w:val="0"/>
          <w:marTop w:val="0"/>
          <w:marBottom w:val="0"/>
          <w:divBdr>
            <w:top w:val="none" w:sz="0" w:space="0" w:color="auto"/>
            <w:left w:val="none" w:sz="0" w:space="0" w:color="auto"/>
            <w:bottom w:val="none" w:sz="0" w:space="0" w:color="auto"/>
            <w:right w:val="none" w:sz="0" w:space="0" w:color="auto"/>
          </w:divBdr>
        </w:div>
        <w:div w:id="1974364375">
          <w:marLeft w:val="0"/>
          <w:marRight w:val="0"/>
          <w:marTop w:val="0"/>
          <w:marBottom w:val="0"/>
          <w:divBdr>
            <w:top w:val="none" w:sz="0" w:space="0" w:color="auto"/>
            <w:left w:val="none" w:sz="0" w:space="0" w:color="auto"/>
            <w:bottom w:val="none" w:sz="0" w:space="0" w:color="auto"/>
            <w:right w:val="none" w:sz="0" w:space="0" w:color="auto"/>
          </w:divBdr>
        </w:div>
        <w:div w:id="371881036">
          <w:marLeft w:val="0"/>
          <w:marRight w:val="0"/>
          <w:marTop w:val="0"/>
          <w:marBottom w:val="0"/>
          <w:divBdr>
            <w:top w:val="none" w:sz="0" w:space="0" w:color="auto"/>
            <w:left w:val="none" w:sz="0" w:space="0" w:color="auto"/>
            <w:bottom w:val="none" w:sz="0" w:space="0" w:color="auto"/>
            <w:right w:val="none" w:sz="0" w:space="0" w:color="auto"/>
          </w:divBdr>
        </w:div>
        <w:div w:id="559293316">
          <w:marLeft w:val="0"/>
          <w:marRight w:val="0"/>
          <w:marTop w:val="0"/>
          <w:marBottom w:val="0"/>
          <w:divBdr>
            <w:top w:val="none" w:sz="0" w:space="0" w:color="auto"/>
            <w:left w:val="none" w:sz="0" w:space="0" w:color="auto"/>
            <w:bottom w:val="none" w:sz="0" w:space="0" w:color="auto"/>
            <w:right w:val="none" w:sz="0" w:space="0" w:color="auto"/>
          </w:divBdr>
        </w:div>
        <w:div w:id="382141848">
          <w:marLeft w:val="0"/>
          <w:marRight w:val="0"/>
          <w:marTop w:val="0"/>
          <w:marBottom w:val="0"/>
          <w:divBdr>
            <w:top w:val="none" w:sz="0" w:space="0" w:color="auto"/>
            <w:left w:val="none" w:sz="0" w:space="0" w:color="auto"/>
            <w:bottom w:val="none" w:sz="0" w:space="0" w:color="auto"/>
            <w:right w:val="none" w:sz="0" w:space="0" w:color="auto"/>
          </w:divBdr>
        </w:div>
        <w:div w:id="364018709">
          <w:marLeft w:val="0"/>
          <w:marRight w:val="0"/>
          <w:marTop w:val="0"/>
          <w:marBottom w:val="0"/>
          <w:divBdr>
            <w:top w:val="none" w:sz="0" w:space="0" w:color="auto"/>
            <w:left w:val="none" w:sz="0" w:space="0" w:color="auto"/>
            <w:bottom w:val="none" w:sz="0" w:space="0" w:color="auto"/>
            <w:right w:val="none" w:sz="0" w:space="0" w:color="auto"/>
          </w:divBdr>
        </w:div>
        <w:div w:id="1368214563">
          <w:marLeft w:val="0"/>
          <w:marRight w:val="0"/>
          <w:marTop w:val="0"/>
          <w:marBottom w:val="0"/>
          <w:divBdr>
            <w:top w:val="none" w:sz="0" w:space="0" w:color="auto"/>
            <w:left w:val="none" w:sz="0" w:space="0" w:color="auto"/>
            <w:bottom w:val="none" w:sz="0" w:space="0" w:color="auto"/>
            <w:right w:val="none" w:sz="0" w:space="0" w:color="auto"/>
          </w:divBdr>
        </w:div>
        <w:div w:id="55588997">
          <w:marLeft w:val="0"/>
          <w:marRight w:val="0"/>
          <w:marTop w:val="0"/>
          <w:marBottom w:val="0"/>
          <w:divBdr>
            <w:top w:val="none" w:sz="0" w:space="0" w:color="auto"/>
            <w:left w:val="none" w:sz="0" w:space="0" w:color="auto"/>
            <w:bottom w:val="none" w:sz="0" w:space="0" w:color="auto"/>
            <w:right w:val="none" w:sz="0" w:space="0" w:color="auto"/>
          </w:divBdr>
        </w:div>
        <w:div w:id="1513106949">
          <w:marLeft w:val="0"/>
          <w:marRight w:val="0"/>
          <w:marTop w:val="0"/>
          <w:marBottom w:val="0"/>
          <w:divBdr>
            <w:top w:val="none" w:sz="0" w:space="0" w:color="auto"/>
            <w:left w:val="none" w:sz="0" w:space="0" w:color="auto"/>
            <w:bottom w:val="none" w:sz="0" w:space="0" w:color="auto"/>
            <w:right w:val="none" w:sz="0" w:space="0" w:color="auto"/>
          </w:divBdr>
        </w:div>
        <w:div w:id="327172642">
          <w:marLeft w:val="0"/>
          <w:marRight w:val="0"/>
          <w:marTop w:val="0"/>
          <w:marBottom w:val="0"/>
          <w:divBdr>
            <w:top w:val="none" w:sz="0" w:space="0" w:color="auto"/>
            <w:left w:val="none" w:sz="0" w:space="0" w:color="auto"/>
            <w:bottom w:val="none" w:sz="0" w:space="0" w:color="auto"/>
            <w:right w:val="none" w:sz="0" w:space="0" w:color="auto"/>
          </w:divBdr>
        </w:div>
        <w:div w:id="1084105239">
          <w:marLeft w:val="0"/>
          <w:marRight w:val="0"/>
          <w:marTop w:val="0"/>
          <w:marBottom w:val="0"/>
          <w:divBdr>
            <w:top w:val="none" w:sz="0" w:space="0" w:color="auto"/>
            <w:left w:val="none" w:sz="0" w:space="0" w:color="auto"/>
            <w:bottom w:val="none" w:sz="0" w:space="0" w:color="auto"/>
            <w:right w:val="none" w:sz="0" w:space="0" w:color="auto"/>
          </w:divBdr>
        </w:div>
        <w:div w:id="1759446827">
          <w:marLeft w:val="0"/>
          <w:marRight w:val="0"/>
          <w:marTop w:val="0"/>
          <w:marBottom w:val="0"/>
          <w:divBdr>
            <w:top w:val="none" w:sz="0" w:space="0" w:color="auto"/>
            <w:left w:val="none" w:sz="0" w:space="0" w:color="auto"/>
            <w:bottom w:val="none" w:sz="0" w:space="0" w:color="auto"/>
            <w:right w:val="none" w:sz="0" w:space="0" w:color="auto"/>
          </w:divBdr>
        </w:div>
        <w:div w:id="2091153687">
          <w:marLeft w:val="0"/>
          <w:marRight w:val="0"/>
          <w:marTop w:val="0"/>
          <w:marBottom w:val="0"/>
          <w:divBdr>
            <w:top w:val="none" w:sz="0" w:space="0" w:color="auto"/>
            <w:left w:val="none" w:sz="0" w:space="0" w:color="auto"/>
            <w:bottom w:val="none" w:sz="0" w:space="0" w:color="auto"/>
            <w:right w:val="none" w:sz="0" w:space="0" w:color="auto"/>
          </w:divBdr>
        </w:div>
        <w:div w:id="645403312">
          <w:marLeft w:val="0"/>
          <w:marRight w:val="0"/>
          <w:marTop w:val="0"/>
          <w:marBottom w:val="0"/>
          <w:divBdr>
            <w:top w:val="none" w:sz="0" w:space="0" w:color="auto"/>
            <w:left w:val="none" w:sz="0" w:space="0" w:color="auto"/>
            <w:bottom w:val="none" w:sz="0" w:space="0" w:color="auto"/>
            <w:right w:val="none" w:sz="0" w:space="0" w:color="auto"/>
          </w:divBdr>
        </w:div>
        <w:div w:id="1685979512">
          <w:marLeft w:val="0"/>
          <w:marRight w:val="0"/>
          <w:marTop w:val="0"/>
          <w:marBottom w:val="0"/>
          <w:divBdr>
            <w:top w:val="none" w:sz="0" w:space="0" w:color="auto"/>
            <w:left w:val="none" w:sz="0" w:space="0" w:color="auto"/>
            <w:bottom w:val="none" w:sz="0" w:space="0" w:color="auto"/>
            <w:right w:val="none" w:sz="0" w:space="0" w:color="auto"/>
          </w:divBdr>
        </w:div>
        <w:div w:id="1363752326">
          <w:marLeft w:val="0"/>
          <w:marRight w:val="0"/>
          <w:marTop w:val="0"/>
          <w:marBottom w:val="0"/>
          <w:divBdr>
            <w:top w:val="none" w:sz="0" w:space="0" w:color="auto"/>
            <w:left w:val="none" w:sz="0" w:space="0" w:color="auto"/>
            <w:bottom w:val="none" w:sz="0" w:space="0" w:color="auto"/>
            <w:right w:val="none" w:sz="0" w:space="0" w:color="auto"/>
          </w:divBdr>
        </w:div>
        <w:div w:id="1634092099">
          <w:marLeft w:val="0"/>
          <w:marRight w:val="0"/>
          <w:marTop w:val="0"/>
          <w:marBottom w:val="0"/>
          <w:divBdr>
            <w:top w:val="none" w:sz="0" w:space="0" w:color="auto"/>
            <w:left w:val="none" w:sz="0" w:space="0" w:color="auto"/>
            <w:bottom w:val="none" w:sz="0" w:space="0" w:color="auto"/>
            <w:right w:val="none" w:sz="0" w:space="0" w:color="auto"/>
          </w:divBdr>
        </w:div>
        <w:div w:id="1540052461">
          <w:marLeft w:val="0"/>
          <w:marRight w:val="0"/>
          <w:marTop w:val="0"/>
          <w:marBottom w:val="0"/>
          <w:divBdr>
            <w:top w:val="none" w:sz="0" w:space="0" w:color="auto"/>
            <w:left w:val="none" w:sz="0" w:space="0" w:color="auto"/>
            <w:bottom w:val="none" w:sz="0" w:space="0" w:color="auto"/>
            <w:right w:val="none" w:sz="0" w:space="0" w:color="auto"/>
          </w:divBdr>
        </w:div>
        <w:div w:id="318121951">
          <w:marLeft w:val="0"/>
          <w:marRight w:val="0"/>
          <w:marTop w:val="0"/>
          <w:marBottom w:val="0"/>
          <w:divBdr>
            <w:top w:val="none" w:sz="0" w:space="0" w:color="auto"/>
            <w:left w:val="none" w:sz="0" w:space="0" w:color="auto"/>
            <w:bottom w:val="none" w:sz="0" w:space="0" w:color="auto"/>
            <w:right w:val="none" w:sz="0" w:space="0" w:color="auto"/>
          </w:divBdr>
        </w:div>
        <w:div w:id="523448460">
          <w:marLeft w:val="0"/>
          <w:marRight w:val="0"/>
          <w:marTop w:val="0"/>
          <w:marBottom w:val="0"/>
          <w:divBdr>
            <w:top w:val="none" w:sz="0" w:space="0" w:color="auto"/>
            <w:left w:val="none" w:sz="0" w:space="0" w:color="auto"/>
            <w:bottom w:val="none" w:sz="0" w:space="0" w:color="auto"/>
            <w:right w:val="none" w:sz="0" w:space="0" w:color="auto"/>
          </w:divBdr>
        </w:div>
      </w:divsChild>
    </w:div>
    <w:div w:id="731734697">
      <w:bodyDiv w:val="1"/>
      <w:marLeft w:val="0"/>
      <w:marRight w:val="0"/>
      <w:marTop w:val="0"/>
      <w:marBottom w:val="0"/>
      <w:divBdr>
        <w:top w:val="none" w:sz="0" w:space="0" w:color="auto"/>
        <w:left w:val="none" w:sz="0" w:space="0" w:color="auto"/>
        <w:bottom w:val="none" w:sz="0" w:space="0" w:color="auto"/>
        <w:right w:val="none" w:sz="0" w:space="0" w:color="auto"/>
      </w:divBdr>
    </w:div>
    <w:div w:id="786392451">
      <w:bodyDiv w:val="1"/>
      <w:marLeft w:val="0"/>
      <w:marRight w:val="0"/>
      <w:marTop w:val="0"/>
      <w:marBottom w:val="0"/>
      <w:divBdr>
        <w:top w:val="none" w:sz="0" w:space="0" w:color="auto"/>
        <w:left w:val="none" w:sz="0" w:space="0" w:color="auto"/>
        <w:bottom w:val="none" w:sz="0" w:space="0" w:color="auto"/>
        <w:right w:val="none" w:sz="0" w:space="0" w:color="auto"/>
      </w:divBdr>
    </w:div>
    <w:div w:id="1401441236">
      <w:bodyDiv w:val="1"/>
      <w:marLeft w:val="0"/>
      <w:marRight w:val="0"/>
      <w:marTop w:val="0"/>
      <w:marBottom w:val="0"/>
      <w:divBdr>
        <w:top w:val="none" w:sz="0" w:space="0" w:color="auto"/>
        <w:left w:val="none" w:sz="0" w:space="0" w:color="auto"/>
        <w:bottom w:val="none" w:sz="0" w:space="0" w:color="auto"/>
        <w:right w:val="none" w:sz="0" w:space="0" w:color="auto"/>
      </w:divBdr>
    </w:div>
    <w:div w:id="1405375230">
      <w:bodyDiv w:val="1"/>
      <w:marLeft w:val="0"/>
      <w:marRight w:val="0"/>
      <w:marTop w:val="0"/>
      <w:marBottom w:val="0"/>
      <w:divBdr>
        <w:top w:val="none" w:sz="0" w:space="0" w:color="auto"/>
        <w:left w:val="none" w:sz="0" w:space="0" w:color="auto"/>
        <w:bottom w:val="none" w:sz="0" w:space="0" w:color="auto"/>
        <w:right w:val="none" w:sz="0" w:space="0" w:color="auto"/>
      </w:divBdr>
      <w:divsChild>
        <w:div w:id="582645376">
          <w:marLeft w:val="0"/>
          <w:marRight w:val="0"/>
          <w:marTop w:val="0"/>
          <w:marBottom w:val="0"/>
          <w:divBdr>
            <w:top w:val="none" w:sz="0" w:space="0" w:color="auto"/>
            <w:left w:val="none" w:sz="0" w:space="0" w:color="auto"/>
            <w:bottom w:val="none" w:sz="0" w:space="0" w:color="auto"/>
            <w:right w:val="none" w:sz="0" w:space="0" w:color="auto"/>
          </w:divBdr>
        </w:div>
        <w:div w:id="667251641">
          <w:marLeft w:val="0"/>
          <w:marRight w:val="0"/>
          <w:marTop w:val="0"/>
          <w:marBottom w:val="0"/>
          <w:divBdr>
            <w:top w:val="none" w:sz="0" w:space="0" w:color="auto"/>
            <w:left w:val="none" w:sz="0" w:space="0" w:color="auto"/>
            <w:bottom w:val="none" w:sz="0" w:space="0" w:color="auto"/>
            <w:right w:val="none" w:sz="0" w:space="0" w:color="auto"/>
          </w:divBdr>
        </w:div>
        <w:div w:id="957762331">
          <w:marLeft w:val="0"/>
          <w:marRight w:val="0"/>
          <w:marTop w:val="0"/>
          <w:marBottom w:val="0"/>
          <w:divBdr>
            <w:top w:val="none" w:sz="0" w:space="0" w:color="auto"/>
            <w:left w:val="none" w:sz="0" w:space="0" w:color="auto"/>
            <w:bottom w:val="none" w:sz="0" w:space="0" w:color="auto"/>
            <w:right w:val="none" w:sz="0" w:space="0" w:color="auto"/>
          </w:divBdr>
        </w:div>
        <w:div w:id="1818449007">
          <w:marLeft w:val="0"/>
          <w:marRight w:val="0"/>
          <w:marTop w:val="0"/>
          <w:marBottom w:val="0"/>
          <w:divBdr>
            <w:top w:val="none" w:sz="0" w:space="0" w:color="auto"/>
            <w:left w:val="none" w:sz="0" w:space="0" w:color="auto"/>
            <w:bottom w:val="none" w:sz="0" w:space="0" w:color="auto"/>
            <w:right w:val="none" w:sz="0" w:space="0" w:color="auto"/>
          </w:divBdr>
        </w:div>
        <w:div w:id="984971443">
          <w:marLeft w:val="0"/>
          <w:marRight w:val="0"/>
          <w:marTop w:val="0"/>
          <w:marBottom w:val="0"/>
          <w:divBdr>
            <w:top w:val="none" w:sz="0" w:space="0" w:color="auto"/>
            <w:left w:val="none" w:sz="0" w:space="0" w:color="auto"/>
            <w:bottom w:val="none" w:sz="0" w:space="0" w:color="auto"/>
            <w:right w:val="none" w:sz="0" w:space="0" w:color="auto"/>
          </w:divBdr>
        </w:div>
        <w:div w:id="527989175">
          <w:marLeft w:val="0"/>
          <w:marRight w:val="0"/>
          <w:marTop w:val="0"/>
          <w:marBottom w:val="0"/>
          <w:divBdr>
            <w:top w:val="none" w:sz="0" w:space="0" w:color="auto"/>
            <w:left w:val="none" w:sz="0" w:space="0" w:color="auto"/>
            <w:bottom w:val="none" w:sz="0" w:space="0" w:color="auto"/>
            <w:right w:val="none" w:sz="0" w:space="0" w:color="auto"/>
          </w:divBdr>
        </w:div>
        <w:div w:id="392704386">
          <w:marLeft w:val="0"/>
          <w:marRight w:val="0"/>
          <w:marTop w:val="0"/>
          <w:marBottom w:val="0"/>
          <w:divBdr>
            <w:top w:val="none" w:sz="0" w:space="0" w:color="auto"/>
            <w:left w:val="none" w:sz="0" w:space="0" w:color="auto"/>
            <w:bottom w:val="none" w:sz="0" w:space="0" w:color="auto"/>
            <w:right w:val="none" w:sz="0" w:space="0" w:color="auto"/>
          </w:divBdr>
        </w:div>
        <w:div w:id="1469283661">
          <w:marLeft w:val="0"/>
          <w:marRight w:val="0"/>
          <w:marTop w:val="0"/>
          <w:marBottom w:val="0"/>
          <w:divBdr>
            <w:top w:val="none" w:sz="0" w:space="0" w:color="auto"/>
            <w:left w:val="none" w:sz="0" w:space="0" w:color="auto"/>
            <w:bottom w:val="none" w:sz="0" w:space="0" w:color="auto"/>
            <w:right w:val="none" w:sz="0" w:space="0" w:color="auto"/>
          </w:divBdr>
        </w:div>
        <w:div w:id="362244977">
          <w:marLeft w:val="0"/>
          <w:marRight w:val="0"/>
          <w:marTop w:val="0"/>
          <w:marBottom w:val="0"/>
          <w:divBdr>
            <w:top w:val="none" w:sz="0" w:space="0" w:color="auto"/>
            <w:left w:val="none" w:sz="0" w:space="0" w:color="auto"/>
            <w:bottom w:val="none" w:sz="0" w:space="0" w:color="auto"/>
            <w:right w:val="none" w:sz="0" w:space="0" w:color="auto"/>
          </w:divBdr>
        </w:div>
        <w:div w:id="150567393">
          <w:marLeft w:val="0"/>
          <w:marRight w:val="0"/>
          <w:marTop w:val="0"/>
          <w:marBottom w:val="0"/>
          <w:divBdr>
            <w:top w:val="none" w:sz="0" w:space="0" w:color="auto"/>
            <w:left w:val="none" w:sz="0" w:space="0" w:color="auto"/>
            <w:bottom w:val="none" w:sz="0" w:space="0" w:color="auto"/>
            <w:right w:val="none" w:sz="0" w:space="0" w:color="auto"/>
          </w:divBdr>
        </w:div>
        <w:div w:id="1439720012">
          <w:marLeft w:val="0"/>
          <w:marRight w:val="0"/>
          <w:marTop w:val="0"/>
          <w:marBottom w:val="0"/>
          <w:divBdr>
            <w:top w:val="none" w:sz="0" w:space="0" w:color="auto"/>
            <w:left w:val="none" w:sz="0" w:space="0" w:color="auto"/>
            <w:bottom w:val="none" w:sz="0" w:space="0" w:color="auto"/>
            <w:right w:val="none" w:sz="0" w:space="0" w:color="auto"/>
          </w:divBdr>
        </w:div>
        <w:div w:id="590286214">
          <w:marLeft w:val="0"/>
          <w:marRight w:val="0"/>
          <w:marTop w:val="0"/>
          <w:marBottom w:val="0"/>
          <w:divBdr>
            <w:top w:val="none" w:sz="0" w:space="0" w:color="auto"/>
            <w:left w:val="none" w:sz="0" w:space="0" w:color="auto"/>
            <w:bottom w:val="none" w:sz="0" w:space="0" w:color="auto"/>
            <w:right w:val="none" w:sz="0" w:space="0" w:color="auto"/>
          </w:divBdr>
        </w:div>
        <w:div w:id="1743523002">
          <w:marLeft w:val="0"/>
          <w:marRight w:val="0"/>
          <w:marTop w:val="0"/>
          <w:marBottom w:val="0"/>
          <w:divBdr>
            <w:top w:val="none" w:sz="0" w:space="0" w:color="auto"/>
            <w:left w:val="none" w:sz="0" w:space="0" w:color="auto"/>
            <w:bottom w:val="none" w:sz="0" w:space="0" w:color="auto"/>
            <w:right w:val="none" w:sz="0" w:space="0" w:color="auto"/>
          </w:divBdr>
        </w:div>
        <w:div w:id="923536799">
          <w:marLeft w:val="0"/>
          <w:marRight w:val="0"/>
          <w:marTop w:val="0"/>
          <w:marBottom w:val="0"/>
          <w:divBdr>
            <w:top w:val="none" w:sz="0" w:space="0" w:color="auto"/>
            <w:left w:val="none" w:sz="0" w:space="0" w:color="auto"/>
            <w:bottom w:val="none" w:sz="0" w:space="0" w:color="auto"/>
            <w:right w:val="none" w:sz="0" w:space="0" w:color="auto"/>
          </w:divBdr>
        </w:div>
        <w:div w:id="515970517">
          <w:marLeft w:val="0"/>
          <w:marRight w:val="0"/>
          <w:marTop w:val="0"/>
          <w:marBottom w:val="0"/>
          <w:divBdr>
            <w:top w:val="none" w:sz="0" w:space="0" w:color="auto"/>
            <w:left w:val="none" w:sz="0" w:space="0" w:color="auto"/>
            <w:bottom w:val="none" w:sz="0" w:space="0" w:color="auto"/>
            <w:right w:val="none" w:sz="0" w:space="0" w:color="auto"/>
          </w:divBdr>
        </w:div>
        <w:div w:id="655886001">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508521190">
          <w:marLeft w:val="0"/>
          <w:marRight w:val="0"/>
          <w:marTop w:val="0"/>
          <w:marBottom w:val="0"/>
          <w:divBdr>
            <w:top w:val="none" w:sz="0" w:space="0" w:color="auto"/>
            <w:left w:val="none" w:sz="0" w:space="0" w:color="auto"/>
            <w:bottom w:val="none" w:sz="0" w:space="0" w:color="auto"/>
            <w:right w:val="none" w:sz="0" w:space="0" w:color="auto"/>
          </w:divBdr>
        </w:div>
        <w:div w:id="1994917582">
          <w:marLeft w:val="0"/>
          <w:marRight w:val="0"/>
          <w:marTop w:val="0"/>
          <w:marBottom w:val="0"/>
          <w:divBdr>
            <w:top w:val="none" w:sz="0" w:space="0" w:color="auto"/>
            <w:left w:val="none" w:sz="0" w:space="0" w:color="auto"/>
            <w:bottom w:val="none" w:sz="0" w:space="0" w:color="auto"/>
            <w:right w:val="none" w:sz="0" w:space="0" w:color="auto"/>
          </w:divBdr>
        </w:div>
        <w:div w:id="688875605">
          <w:marLeft w:val="0"/>
          <w:marRight w:val="0"/>
          <w:marTop w:val="0"/>
          <w:marBottom w:val="0"/>
          <w:divBdr>
            <w:top w:val="none" w:sz="0" w:space="0" w:color="auto"/>
            <w:left w:val="none" w:sz="0" w:space="0" w:color="auto"/>
            <w:bottom w:val="none" w:sz="0" w:space="0" w:color="auto"/>
            <w:right w:val="none" w:sz="0" w:space="0" w:color="auto"/>
          </w:divBdr>
        </w:div>
        <w:div w:id="681862969">
          <w:marLeft w:val="0"/>
          <w:marRight w:val="0"/>
          <w:marTop w:val="0"/>
          <w:marBottom w:val="0"/>
          <w:divBdr>
            <w:top w:val="none" w:sz="0" w:space="0" w:color="auto"/>
            <w:left w:val="none" w:sz="0" w:space="0" w:color="auto"/>
            <w:bottom w:val="none" w:sz="0" w:space="0" w:color="auto"/>
            <w:right w:val="none" w:sz="0" w:space="0" w:color="auto"/>
          </w:divBdr>
        </w:div>
      </w:divsChild>
    </w:div>
    <w:div w:id="1610813294">
      <w:bodyDiv w:val="1"/>
      <w:marLeft w:val="0"/>
      <w:marRight w:val="0"/>
      <w:marTop w:val="0"/>
      <w:marBottom w:val="0"/>
      <w:divBdr>
        <w:top w:val="none" w:sz="0" w:space="0" w:color="auto"/>
        <w:left w:val="none" w:sz="0" w:space="0" w:color="auto"/>
        <w:bottom w:val="none" w:sz="0" w:space="0" w:color="auto"/>
        <w:right w:val="none" w:sz="0" w:space="0" w:color="auto"/>
      </w:divBdr>
    </w:div>
    <w:div w:id="1620339409">
      <w:bodyDiv w:val="1"/>
      <w:marLeft w:val="0"/>
      <w:marRight w:val="0"/>
      <w:marTop w:val="0"/>
      <w:marBottom w:val="0"/>
      <w:divBdr>
        <w:top w:val="none" w:sz="0" w:space="0" w:color="auto"/>
        <w:left w:val="none" w:sz="0" w:space="0" w:color="auto"/>
        <w:bottom w:val="none" w:sz="0" w:space="0" w:color="auto"/>
        <w:right w:val="none" w:sz="0" w:space="0" w:color="auto"/>
      </w:divBdr>
    </w:div>
    <w:div w:id="1810705983">
      <w:bodyDiv w:val="1"/>
      <w:marLeft w:val="0"/>
      <w:marRight w:val="0"/>
      <w:marTop w:val="0"/>
      <w:marBottom w:val="0"/>
      <w:divBdr>
        <w:top w:val="none" w:sz="0" w:space="0" w:color="auto"/>
        <w:left w:val="none" w:sz="0" w:space="0" w:color="auto"/>
        <w:bottom w:val="none" w:sz="0" w:space="0" w:color="auto"/>
        <w:right w:val="none" w:sz="0" w:space="0" w:color="auto"/>
      </w:divBdr>
    </w:div>
    <w:div w:id="1892421214">
      <w:bodyDiv w:val="1"/>
      <w:marLeft w:val="0"/>
      <w:marRight w:val="0"/>
      <w:marTop w:val="0"/>
      <w:marBottom w:val="0"/>
      <w:divBdr>
        <w:top w:val="none" w:sz="0" w:space="0" w:color="auto"/>
        <w:left w:val="none" w:sz="0" w:space="0" w:color="auto"/>
        <w:bottom w:val="none" w:sz="0" w:space="0" w:color="auto"/>
        <w:right w:val="none" w:sz="0" w:space="0" w:color="auto"/>
      </w:divBdr>
    </w:div>
    <w:div w:id="196431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DC770-70C4-4488-A4FB-E0406DD9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4480</Words>
  <Characters>25539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КСШ</cp:lastModifiedBy>
  <cp:revision>3</cp:revision>
  <cp:lastPrinted>2015-09-04T06:35:00Z</cp:lastPrinted>
  <dcterms:created xsi:type="dcterms:W3CDTF">2016-09-14T20:59:00Z</dcterms:created>
  <dcterms:modified xsi:type="dcterms:W3CDTF">2021-09-05T15:34:00Z</dcterms:modified>
</cp:coreProperties>
</file>