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44" w:rsidRPr="002317DF" w:rsidRDefault="00736044" w:rsidP="002317D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Пояснительная записка</w:t>
      </w:r>
    </w:p>
    <w:p w:rsidR="00736044" w:rsidRPr="002317DF" w:rsidRDefault="00736044" w:rsidP="002317DF">
      <w:pPr>
        <w:pStyle w:val="a3"/>
        <w:ind w:left="0"/>
        <w:jc w:val="both"/>
        <w:rPr>
          <w:rFonts w:ascii="Times New Roman" w:hAnsi="Times New Roman"/>
        </w:rPr>
      </w:pPr>
      <w:r w:rsidRPr="002317DF">
        <w:rPr>
          <w:rFonts w:ascii="Times New Roman" w:hAnsi="Times New Roman"/>
        </w:rPr>
        <w:t xml:space="preserve">Рабочая программа по географии для 9 класса составлена в соответствии с основным положением Федерального государственного образовательного стандарта основного образования, на основе Рабочей программы. География.  </w:t>
      </w:r>
      <w:proofErr w:type="spellStart"/>
      <w:r w:rsidRPr="002317DF">
        <w:rPr>
          <w:rFonts w:ascii="Times New Roman" w:hAnsi="Times New Roman"/>
        </w:rPr>
        <w:t>В.П.Дронов</w:t>
      </w:r>
      <w:proofErr w:type="spellEnd"/>
      <w:r w:rsidRPr="002317DF">
        <w:rPr>
          <w:rFonts w:ascii="Times New Roman" w:hAnsi="Times New Roman"/>
        </w:rPr>
        <w:t xml:space="preserve">, </w:t>
      </w:r>
      <w:proofErr w:type="spellStart"/>
      <w:r w:rsidRPr="002317DF">
        <w:rPr>
          <w:rFonts w:ascii="Times New Roman" w:hAnsi="Times New Roman"/>
        </w:rPr>
        <w:t>Л.Е.Савельева</w:t>
      </w:r>
      <w:proofErr w:type="spellEnd"/>
      <w:r w:rsidRPr="002317DF">
        <w:rPr>
          <w:rFonts w:ascii="Times New Roman" w:hAnsi="Times New Roman"/>
        </w:rPr>
        <w:t>. Предметная линия учебников «Сферы». 5 – 9 классы.  Москва «Просвещение» 2011г.</w:t>
      </w:r>
    </w:p>
    <w:p w:rsidR="00736044" w:rsidRPr="002317DF" w:rsidRDefault="00736044" w:rsidP="002317DF">
      <w:pPr>
        <w:pStyle w:val="a3"/>
        <w:tabs>
          <w:tab w:val="left" w:pos="13208"/>
        </w:tabs>
        <w:ind w:left="0"/>
        <w:jc w:val="both"/>
        <w:rPr>
          <w:rFonts w:ascii="Times New Roman" w:hAnsi="Times New Roman"/>
          <w:color w:val="000000"/>
        </w:rPr>
      </w:pPr>
      <w:r w:rsidRPr="002317DF">
        <w:rPr>
          <w:rFonts w:ascii="Times New Roman" w:hAnsi="Times New Roman"/>
          <w:color w:val="000000"/>
        </w:rPr>
        <w:t>- Примерная основная образовательная программа основного общего образования</w:t>
      </w:r>
      <w:proofErr w:type="gramStart"/>
      <w:r w:rsidRPr="002317DF">
        <w:rPr>
          <w:rFonts w:ascii="Times New Roman" w:hAnsi="Times New Roman"/>
          <w:color w:val="000000"/>
        </w:rPr>
        <w:t xml:space="preserve"> .</w:t>
      </w:r>
      <w:proofErr w:type="gramEnd"/>
      <w:r w:rsidRPr="002317DF">
        <w:rPr>
          <w:rFonts w:ascii="Times New Roman" w:hAnsi="Times New Roman"/>
          <w:color w:val="000000"/>
        </w:rPr>
        <w:t xml:space="preserve"> М., «Просвещение», 2010</w:t>
      </w:r>
    </w:p>
    <w:p w:rsidR="00736044" w:rsidRPr="002317DF" w:rsidRDefault="00736044" w:rsidP="002317DF">
      <w:pPr>
        <w:pStyle w:val="a3"/>
        <w:tabs>
          <w:tab w:val="left" w:pos="13208"/>
        </w:tabs>
        <w:ind w:left="0"/>
        <w:jc w:val="both"/>
        <w:rPr>
          <w:rFonts w:ascii="Times New Roman" w:hAnsi="Times New Roman"/>
          <w:color w:val="000000"/>
        </w:rPr>
      </w:pPr>
      <w:r w:rsidRPr="002317DF">
        <w:rPr>
          <w:rFonts w:ascii="Times New Roman" w:hAnsi="Times New Roman"/>
          <w:color w:val="000000"/>
        </w:rPr>
        <w:t>,Основной образовательной программы МОУ  «Черниговской ООШ»</w:t>
      </w:r>
    </w:p>
    <w:p w:rsidR="00FA38DF" w:rsidRPr="002317DF" w:rsidRDefault="00FA38DF" w:rsidP="002317DF">
      <w:pPr>
        <w:pStyle w:val="a3"/>
        <w:tabs>
          <w:tab w:val="left" w:pos="13208"/>
        </w:tabs>
        <w:ind w:left="0"/>
        <w:jc w:val="both"/>
        <w:rPr>
          <w:rFonts w:ascii="Times New Roman" w:hAnsi="Times New Roman"/>
        </w:rPr>
      </w:pPr>
      <w:r w:rsidRPr="002317DF">
        <w:rPr>
          <w:rFonts w:ascii="Times New Roman" w:hAnsi="Times New Roman"/>
          <w:b/>
        </w:rPr>
        <w:t>Основная цель географии</w:t>
      </w:r>
      <w:r w:rsidRPr="002317DF">
        <w:rPr>
          <w:rFonts w:ascii="Times New Roman" w:hAnsi="Times New Roman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</w:t>
      </w:r>
      <w:r w:rsidR="00736044" w:rsidRPr="002317DF">
        <w:rPr>
          <w:rFonts w:ascii="Times New Roman" w:hAnsi="Times New Roman"/>
        </w:rPr>
        <w:t>зных природных, социально-эконо</w:t>
      </w:r>
      <w:r w:rsidRPr="002317DF">
        <w:rPr>
          <w:rFonts w:ascii="Times New Roman" w:hAnsi="Times New Roman"/>
        </w:rPr>
        <w:t>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736044" w:rsidRPr="00736044" w:rsidRDefault="00736044" w:rsidP="002317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44">
        <w:rPr>
          <w:rFonts w:ascii="Times New Roman" w:hAnsi="Times New Roman" w:cs="Times New Roman"/>
          <w:b/>
          <w:bCs/>
          <w:sz w:val="22"/>
          <w:szCs w:val="22"/>
        </w:rPr>
        <w:t xml:space="preserve">Общая характеристика учебного предмета </w:t>
      </w:r>
    </w:p>
    <w:p w:rsidR="00736044" w:rsidRPr="00736044" w:rsidRDefault="00736044" w:rsidP="002317DF">
      <w:pPr>
        <w:shd w:val="clear" w:color="auto" w:fill="FFFFFF"/>
        <w:ind w:right="11"/>
        <w:jc w:val="both"/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</w:pPr>
      <w:r w:rsidRPr="00736044"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  <w:t>География — единственный школьный предмет, синтезиру</w:t>
      </w:r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ющий многие компоненты как общественно-научного, так и естественн</w:t>
      </w:r>
      <w:proofErr w:type="gramStart"/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о-</w:t>
      </w:r>
      <w:proofErr w:type="gramEnd"/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 xml:space="preserve"> научного знания. В ней реализуются такие </w:t>
      </w:r>
      <w:r w:rsidRPr="00736044">
        <w:rPr>
          <w:rFonts w:ascii="Times New Roman" w:eastAsiaTheme="minorHAnsi" w:hAnsi="Times New Roman" w:cs="Times New Roman"/>
          <w:color w:val="000000"/>
          <w:spacing w:val="-1"/>
          <w:w w:val="120"/>
          <w:sz w:val="22"/>
          <w:szCs w:val="22"/>
          <w:lang w:eastAsia="en-US"/>
        </w:rPr>
        <w:t xml:space="preserve">сквозные направления современного образования, как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spacing w:val="-1"/>
          <w:w w:val="120"/>
          <w:sz w:val="22"/>
          <w:szCs w:val="22"/>
          <w:lang w:eastAsia="en-US"/>
        </w:rPr>
        <w:t>гумани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социологизация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экологизация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экономизация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которые </w:t>
      </w:r>
      <w:r w:rsidRPr="00736044"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  <w:t>должны способствовать формированию общей культуры молодого поколения. Вследствие этого содержание разных разделов курса географии для основной школы, насыщенное экологи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ческими, этнографическими, социальными, экономическими аспектами, становится тем звеном, которое помогает учащим</w:t>
      </w:r>
      <w:r w:rsidRPr="00736044">
        <w:rPr>
          <w:rFonts w:ascii="Times New Roman" w:eastAsiaTheme="minorHAnsi" w:hAnsi="Times New Roman" w:cs="Times New Roman"/>
          <w:color w:val="000000"/>
          <w:spacing w:val="-4"/>
          <w:w w:val="120"/>
          <w:sz w:val="22"/>
          <w:szCs w:val="22"/>
          <w:lang w:eastAsia="en-US"/>
        </w:rPr>
        <w:t xml:space="preserve">ся </w:t>
      </w:r>
      <w:r w:rsidRPr="00736044">
        <w:rPr>
          <w:rFonts w:ascii="Times New Roman" w:eastAsiaTheme="minorHAnsi" w:hAnsi="Times New Roman" w:cs="Times New Roman"/>
          <w:color w:val="000000"/>
          <w:spacing w:val="14"/>
          <w:w w:val="120"/>
          <w:sz w:val="22"/>
          <w:szCs w:val="22"/>
          <w:lang w:eastAsia="en-US"/>
        </w:rPr>
        <w:t>осознать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 </w:t>
      </w:r>
      <w:r w:rsidRPr="00736044">
        <w:rPr>
          <w:rFonts w:ascii="Times New Roman" w:eastAsiaTheme="minorHAnsi" w:hAnsi="Times New Roman" w:cs="Times New Roman"/>
          <w:color w:val="000000"/>
          <w:spacing w:val="-4"/>
          <w:w w:val="120"/>
          <w:sz w:val="22"/>
          <w:szCs w:val="22"/>
          <w:lang w:eastAsia="en-US"/>
        </w:rPr>
        <w:t xml:space="preserve">тесную взаимосвязь естественных и общественных 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дисциплин, природы и общества в целом. В этом проявляется </w:t>
      </w:r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огромное образовательное, р</w:t>
      </w:r>
      <w:r w:rsidRPr="002317DF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азвивающее и воспитательное знач</w:t>
      </w:r>
      <w:r w:rsidRPr="00736044"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  <w:t>ение географии.</w:t>
      </w:r>
    </w:p>
    <w:p w:rsidR="00736044" w:rsidRPr="00736044" w:rsidRDefault="00736044" w:rsidP="002317D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736044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Описание места предмета в учебном плане</w:t>
      </w:r>
    </w:p>
    <w:p w:rsidR="00736044" w:rsidRPr="00736044" w:rsidRDefault="00736044" w:rsidP="002317DF">
      <w:pPr>
        <w:contextualSpacing/>
        <w:jc w:val="both"/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</w:pPr>
      <w:r w:rsidRPr="00736044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lastRenderedPageBreak/>
        <w:t>По учебному плану школы на изучение географии в</w:t>
      </w:r>
      <w:r w:rsidRPr="002317DF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t xml:space="preserve"> </w:t>
      </w:r>
      <w:r w:rsidRPr="00736044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t xml:space="preserve"> </w:t>
      </w:r>
      <w:r w:rsidRPr="002317DF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t xml:space="preserve">9 классе отведено по </w:t>
      </w:r>
      <w:proofErr w:type="spellStart"/>
      <w:proofErr w:type="gramStart"/>
      <w:r w:rsidRPr="00736044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t>по</w:t>
      </w:r>
      <w:proofErr w:type="spellEnd"/>
      <w:proofErr w:type="gramEnd"/>
      <w:r w:rsidRPr="00736044">
        <w:rPr>
          <w:rFonts w:ascii="Times New Roman" w:eastAsia="Times New Roman" w:hAnsi="Times New Roman" w:cs="Times New Roman"/>
          <w:color w:val="000000"/>
          <w:w w:val="116"/>
          <w:sz w:val="22"/>
          <w:szCs w:val="22"/>
          <w:lang w:eastAsia="en-US"/>
        </w:rPr>
        <w:t xml:space="preserve"> 2 часа в неделю, за год по 68 часов ( на 34 рабочих недели) </w:t>
      </w:r>
    </w:p>
    <w:p w:rsidR="00BA42C9" w:rsidRDefault="00736044" w:rsidP="002317DF">
      <w:pPr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73604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Добавлено </w:t>
      </w:r>
      <w:r w:rsidRPr="00736044">
        <w:rPr>
          <w:rFonts w:ascii="Times New Roman" w:eastAsiaTheme="minorHAnsi" w:hAnsi="Times New Roman" w:cs="Times New Roman"/>
          <w:b/>
          <w:spacing w:val="-6"/>
          <w:w w:val="107"/>
          <w:sz w:val="22"/>
          <w:szCs w:val="22"/>
          <w:lang w:eastAsia="en-US"/>
        </w:rPr>
        <w:t xml:space="preserve">согласно учебного плана </w:t>
      </w:r>
      <w:r w:rsidRPr="0073604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в:</w:t>
      </w:r>
      <w:r w:rsidR="002317DF" w:rsidRPr="002317DF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="00BA42C9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раздел</w:t>
      </w:r>
      <w:proofErr w:type="gramStart"/>
      <w:r w:rsidR="00BA42C9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1</w:t>
      </w:r>
      <w:proofErr w:type="gramEnd"/>
      <w:r w:rsidR="00BA42C9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«Хозяйство России» - 1 час, раздел 2 «Районы России»-2 часа,</w:t>
      </w:r>
    </w:p>
    <w:p w:rsidR="00736044" w:rsidRPr="00736044" w:rsidRDefault="00BA42C9" w:rsidP="002317DF">
      <w:pPr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="002317DF" w:rsidRPr="002317DF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раздел 3</w:t>
      </w:r>
      <w:r w:rsidR="00736044" w:rsidRPr="002317DF">
        <w:rPr>
          <w:rFonts w:ascii="Times New Roman" w:eastAsia="Times New Roman" w:hAnsi="Times New Roman" w:cs="Times New Roman"/>
          <w:bCs/>
          <w:w w:val="105"/>
          <w:sz w:val="22"/>
          <w:szCs w:val="22"/>
          <w:lang w:eastAsia="en-US"/>
        </w:rPr>
        <w:t xml:space="preserve"> </w:t>
      </w:r>
      <w:r w:rsidR="00736044" w:rsidRPr="00BA42C9">
        <w:rPr>
          <w:rFonts w:ascii="Times New Roman" w:eastAsia="Times New Roman" w:hAnsi="Times New Roman" w:cs="Times New Roman"/>
          <w:b/>
          <w:bCs/>
          <w:w w:val="105"/>
          <w:sz w:val="22"/>
          <w:szCs w:val="22"/>
          <w:lang w:eastAsia="en-US"/>
        </w:rPr>
        <w:t>«Место России в мире</w:t>
      </w:r>
      <w:r w:rsidR="00634704" w:rsidRPr="00BA42C9">
        <w:rPr>
          <w:rFonts w:ascii="Times New Roman" w:eastAsia="Times New Roman" w:hAnsi="Times New Roman" w:cs="Times New Roman"/>
          <w:b/>
          <w:bCs/>
          <w:w w:val="105"/>
          <w:sz w:val="22"/>
          <w:szCs w:val="22"/>
          <w:lang w:eastAsia="en-US"/>
        </w:rPr>
        <w:t>»</w:t>
      </w:r>
      <w:r w:rsidR="00736044" w:rsidRPr="00BA42C9">
        <w:rPr>
          <w:rFonts w:ascii="Times New Roman" w:eastAsia="Times New Roman" w:hAnsi="Times New Roman" w:cs="Times New Roman"/>
          <w:b/>
          <w:bCs/>
          <w:w w:val="105"/>
          <w:sz w:val="22"/>
          <w:szCs w:val="22"/>
          <w:lang w:eastAsia="en-US"/>
        </w:rPr>
        <w:t xml:space="preserve"> 2 часа</w:t>
      </w:r>
      <w:r w:rsidR="00736044" w:rsidRPr="002317DF">
        <w:rPr>
          <w:rFonts w:ascii="Times New Roman" w:eastAsia="Times New Roman" w:hAnsi="Times New Roman" w:cs="Times New Roman"/>
          <w:bCs/>
          <w:w w:val="105"/>
          <w:sz w:val="22"/>
          <w:szCs w:val="22"/>
          <w:lang w:eastAsia="en-US"/>
        </w:rPr>
        <w:t xml:space="preserve"> на повторение</w:t>
      </w:r>
      <w:r>
        <w:rPr>
          <w:rFonts w:ascii="Times New Roman" w:eastAsia="Times New Roman" w:hAnsi="Times New Roman" w:cs="Times New Roman"/>
          <w:bCs/>
          <w:w w:val="105"/>
          <w:sz w:val="22"/>
          <w:szCs w:val="22"/>
          <w:lang w:eastAsia="en-US"/>
        </w:rPr>
        <w:t xml:space="preserve"> и контрольные работы</w:t>
      </w:r>
      <w:proofErr w:type="gramStart"/>
      <w:r>
        <w:rPr>
          <w:rFonts w:ascii="Times New Roman" w:eastAsia="Times New Roman" w:hAnsi="Times New Roman" w:cs="Times New Roman"/>
          <w:bCs/>
          <w:w w:val="105"/>
          <w:sz w:val="22"/>
          <w:szCs w:val="22"/>
          <w:lang w:eastAsia="en-US"/>
        </w:rPr>
        <w:t xml:space="preserve"> .</w:t>
      </w:r>
      <w:proofErr w:type="gramEnd"/>
    </w:p>
    <w:p w:rsidR="00634704" w:rsidRPr="002317DF" w:rsidRDefault="00736044" w:rsidP="002317D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3604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Данную рабочую программу реализует </w:t>
      </w:r>
      <w:proofErr w:type="gramStart"/>
      <w:r w:rsidRPr="00736044">
        <w:rPr>
          <w:rFonts w:ascii="Times New Roman" w:eastAsiaTheme="minorHAnsi" w:hAnsi="Times New Roman" w:cs="Times New Roman"/>
          <w:sz w:val="22"/>
          <w:szCs w:val="22"/>
          <w:lang w:eastAsia="en-US"/>
        </w:rPr>
        <w:t>следующий</w:t>
      </w:r>
      <w:proofErr w:type="gramEnd"/>
      <w:r w:rsidRPr="0073604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736044">
        <w:rPr>
          <w:rFonts w:ascii="Times New Roman" w:eastAsiaTheme="minorHAnsi" w:hAnsi="Times New Roman" w:cs="Times New Roman"/>
          <w:bCs/>
          <w:i/>
          <w:iCs/>
          <w:sz w:val="22"/>
          <w:szCs w:val="22"/>
          <w:lang w:eastAsia="en-US"/>
        </w:rPr>
        <w:t xml:space="preserve">УМК «Сферы» </w:t>
      </w:r>
      <w:r w:rsidR="00634704" w:rsidRPr="002317DF">
        <w:rPr>
          <w:rFonts w:ascii="Times New Roman" w:eastAsiaTheme="minorHAnsi" w:hAnsi="Times New Roman" w:cs="Times New Roman"/>
          <w:sz w:val="22"/>
          <w:szCs w:val="22"/>
          <w:lang w:eastAsia="en-US"/>
        </w:rPr>
        <w:t>для 9 класса</w:t>
      </w:r>
    </w:p>
    <w:p w:rsidR="00634704" w:rsidRPr="002317DF" w:rsidRDefault="00D4027A" w:rsidP="002317DF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  <w:r w:rsidR="00634704" w:rsidRPr="002317DF">
        <w:rPr>
          <w:rFonts w:ascii="Times New Roman" w:eastAsia="Times New Roman" w:hAnsi="Times New Roman" w:cs="Times New Roman"/>
          <w:sz w:val="22"/>
          <w:szCs w:val="22"/>
        </w:rPr>
        <w:t>Дронов В.П., Савельева Л.Е. География. Россия: природа, на селение, хозяйство. 9 класс. Учебник для общеобразовательных учреждений. Москва</w:t>
      </w:r>
      <w:proofErr w:type="gramStart"/>
      <w:r w:rsidR="00634704" w:rsidRPr="002317DF">
        <w:rPr>
          <w:rFonts w:ascii="Times New Roman" w:eastAsia="Times New Roman" w:hAnsi="Times New Roman" w:cs="Times New Roman"/>
          <w:sz w:val="22"/>
          <w:szCs w:val="22"/>
        </w:rPr>
        <w:t xml:space="preserve"> ,</w:t>
      </w:r>
      <w:proofErr w:type="gramEnd"/>
      <w:r w:rsidR="00634704" w:rsidRPr="002317DF">
        <w:rPr>
          <w:rFonts w:ascii="Times New Roman" w:eastAsia="Times New Roman" w:hAnsi="Times New Roman" w:cs="Times New Roman"/>
          <w:sz w:val="22"/>
          <w:szCs w:val="22"/>
        </w:rPr>
        <w:t>»Просвещение,2016</w:t>
      </w:r>
    </w:p>
    <w:p w:rsidR="00634704" w:rsidRPr="002317DF" w:rsidRDefault="00D4027A" w:rsidP="002317DF">
      <w:pPr>
        <w:pStyle w:val="a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634704" w:rsidRPr="002317DF">
        <w:rPr>
          <w:rFonts w:ascii="Times New Roman" w:hAnsi="Times New Roman" w:cs="Times New Roman"/>
          <w:sz w:val="22"/>
          <w:szCs w:val="22"/>
        </w:rPr>
        <w:t>География. Россия: природа, население, хозяйство. 9 класс. Электронное приложение к учебнику авторов Дронова В.П., Савельевой Л.Е.</w:t>
      </w:r>
    </w:p>
    <w:p w:rsidR="00706263" w:rsidRPr="002317DF" w:rsidRDefault="00D4027A" w:rsidP="002317D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634704" w:rsidRPr="002317DF">
        <w:rPr>
          <w:rFonts w:ascii="Times New Roman" w:hAnsi="Times New Roman" w:cs="Times New Roman"/>
          <w:sz w:val="22"/>
          <w:szCs w:val="22"/>
        </w:rPr>
        <w:t xml:space="preserve">Ходова Е.С., Ольховая Н.В. География. Россия: природа, на селение, хозяйство. Тетрадь тренажёр. 9 класс. Пособие для учащихся общеобразовательных учреждений. </w:t>
      </w:r>
    </w:p>
    <w:p w:rsidR="00634704" w:rsidRPr="002317DF" w:rsidRDefault="00634704" w:rsidP="002317D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2317DF">
        <w:rPr>
          <w:rFonts w:ascii="Times New Roman" w:hAnsi="Times New Roman" w:cs="Times New Roman"/>
          <w:sz w:val="22"/>
          <w:szCs w:val="22"/>
        </w:rPr>
        <w:t>Москва</w:t>
      </w:r>
      <w:proofErr w:type="gramStart"/>
      <w:r w:rsidRPr="002317DF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706263" w:rsidRPr="002317DF">
        <w:rPr>
          <w:rFonts w:ascii="Times New Roman" w:hAnsi="Times New Roman" w:cs="Times New Roman"/>
          <w:sz w:val="22"/>
          <w:szCs w:val="22"/>
        </w:rPr>
        <w:t xml:space="preserve">  «</w:t>
      </w:r>
      <w:r w:rsidRPr="002317DF">
        <w:rPr>
          <w:rFonts w:ascii="Times New Roman" w:hAnsi="Times New Roman" w:cs="Times New Roman"/>
          <w:sz w:val="22"/>
          <w:szCs w:val="22"/>
        </w:rPr>
        <w:t>Просвещение</w:t>
      </w:r>
      <w:r w:rsidR="00706263" w:rsidRPr="002317DF">
        <w:rPr>
          <w:rFonts w:ascii="Times New Roman" w:hAnsi="Times New Roman" w:cs="Times New Roman"/>
          <w:sz w:val="22"/>
          <w:szCs w:val="22"/>
        </w:rPr>
        <w:t>»</w:t>
      </w:r>
      <w:r w:rsidRPr="002317DF">
        <w:rPr>
          <w:rFonts w:ascii="Times New Roman" w:hAnsi="Times New Roman" w:cs="Times New Roman"/>
          <w:sz w:val="22"/>
          <w:szCs w:val="22"/>
        </w:rPr>
        <w:t>,2016</w:t>
      </w:r>
    </w:p>
    <w:p w:rsidR="00634704" w:rsidRPr="002317DF" w:rsidRDefault="00D4027A" w:rsidP="002317DF">
      <w:pPr>
        <w:pStyle w:val="a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634704" w:rsidRPr="002317DF">
        <w:rPr>
          <w:rFonts w:ascii="Times New Roman" w:hAnsi="Times New Roman" w:cs="Times New Roman"/>
          <w:sz w:val="22"/>
          <w:szCs w:val="22"/>
        </w:rPr>
        <w:t xml:space="preserve">География. Россия: природа, население, хозяйство. Тетрадь практикум. 9 класс. Пособие для учащихся </w:t>
      </w:r>
      <w:proofErr w:type="spellStart"/>
      <w:proofErr w:type="gramStart"/>
      <w:r w:rsidR="00634704" w:rsidRPr="002317DF">
        <w:rPr>
          <w:rFonts w:ascii="Times New Roman" w:hAnsi="Times New Roman" w:cs="Times New Roman"/>
          <w:sz w:val="22"/>
          <w:szCs w:val="22"/>
        </w:rPr>
        <w:t>общеобразователь</w:t>
      </w:r>
      <w:proofErr w:type="spellEnd"/>
      <w:r w:rsidR="00634704" w:rsidRPr="002317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34704" w:rsidRPr="002317DF">
        <w:rPr>
          <w:rFonts w:ascii="Times New Roman" w:hAnsi="Times New Roman" w:cs="Times New Roman"/>
          <w:sz w:val="22"/>
          <w:szCs w:val="22"/>
        </w:rPr>
        <w:t>ных</w:t>
      </w:r>
      <w:proofErr w:type="spellEnd"/>
      <w:proofErr w:type="gramEnd"/>
      <w:r w:rsidR="00634704" w:rsidRPr="002317DF">
        <w:rPr>
          <w:rFonts w:ascii="Times New Roman" w:hAnsi="Times New Roman" w:cs="Times New Roman"/>
          <w:sz w:val="22"/>
          <w:szCs w:val="22"/>
        </w:rPr>
        <w:t xml:space="preserve"> учреждений. </w:t>
      </w:r>
      <w:r w:rsidR="002317DF" w:rsidRPr="002317DF">
        <w:rPr>
          <w:rFonts w:ascii="Times New Roman" w:hAnsi="Times New Roman" w:cs="Times New Roman"/>
          <w:sz w:val="22"/>
          <w:szCs w:val="22"/>
        </w:rPr>
        <w:t>Москва   «</w:t>
      </w:r>
      <w:r w:rsidR="00634704" w:rsidRPr="002317DF">
        <w:rPr>
          <w:rFonts w:ascii="Times New Roman" w:hAnsi="Times New Roman" w:cs="Times New Roman"/>
          <w:sz w:val="22"/>
          <w:szCs w:val="22"/>
        </w:rPr>
        <w:t>Просвещение</w:t>
      </w:r>
      <w:r w:rsidR="002317DF" w:rsidRPr="002317DF">
        <w:rPr>
          <w:rFonts w:ascii="Times New Roman" w:hAnsi="Times New Roman" w:cs="Times New Roman"/>
          <w:sz w:val="22"/>
          <w:szCs w:val="22"/>
        </w:rPr>
        <w:t xml:space="preserve">» </w:t>
      </w:r>
      <w:r w:rsidR="00634704" w:rsidRPr="002317DF">
        <w:rPr>
          <w:rFonts w:ascii="Times New Roman" w:hAnsi="Times New Roman" w:cs="Times New Roman"/>
          <w:sz w:val="22"/>
          <w:szCs w:val="22"/>
        </w:rPr>
        <w:t>,2017</w:t>
      </w:r>
    </w:p>
    <w:p w:rsidR="00634704" w:rsidRPr="002317DF" w:rsidRDefault="00D4027A" w:rsidP="002317D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634704" w:rsidRPr="002317DF">
        <w:rPr>
          <w:rFonts w:ascii="Times New Roman" w:hAnsi="Times New Roman" w:cs="Times New Roman"/>
          <w:sz w:val="22"/>
          <w:szCs w:val="22"/>
        </w:rPr>
        <w:t xml:space="preserve">Барабанов В.В. География. Россия: природа, население, хозяйство. Тетрадь экзаменатор. 9 класс. Пособие для учащихся общеобразовательных учреждений. </w:t>
      </w:r>
      <w:r w:rsidR="002317DF" w:rsidRPr="002317DF">
        <w:rPr>
          <w:rFonts w:ascii="Times New Roman" w:hAnsi="Times New Roman" w:cs="Times New Roman"/>
          <w:sz w:val="22"/>
          <w:szCs w:val="22"/>
        </w:rPr>
        <w:t>Москва «</w:t>
      </w:r>
      <w:r w:rsidR="00634704" w:rsidRPr="002317DF">
        <w:rPr>
          <w:rFonts w:ascii="Times New Roman" w:hAnsi="Times New Roman" w:cs="Times New Roman"/>
          <w:sz w:val="22"/>
          <w:szCs w:val="22"/>
        </w:rPr>
        <w:t>Просвещение</w:t>
      </w:r>
      <w:r w:rsidR="002317DF" w:rsidRPr="002317DF">
        <w:rPr>
          <w:rFonts w:ascii="Times New Roman" w:hAnsi="Times New Roman" w:cs="Times New Roman"/>
          <w:sz w:val="22"/>
          <w:szCs w:val="22"/>
        </w:rPr>
        <w:t>»</w:t>
      </w:r>
      <w:r w:rsidR="00634704" w:rsidRPr="002317DF">
        <w:rPr>
          <w:rFonts w:ascii="Times New Roman" w:hAnsi="Times New Roman" w:cs="Times New Roman"/>
          <w:sz w:val="22"/>
          <w:szCs w:val="22"/>
        </w:rPr>
        <w:t>,2016</w:t>
      </w:r>
    </w:p>
    <w:p w:rsidR="00634704" w:rsidRPr="002317DF" w:rsidRDefault="00D4027A" w:rsidP="002317DF">
      <w:pPr>
        <w:pStyle w:val="a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634704" w:rsidRPr="002317DF">
        <w:rPr>
          <w:rFonts w:ascii="Times New Roman" w:hAnsi="Times New Roman" w:cs="Times New Roman"/>
          <w:sz w:val="22"/>
          <w:szCs w:val="22"/>
        </w:rPr>
        <w:t xml:space="preserve">География. Россия: природа, население, хозяйство. Атлас. 8–9 классы. </w:t>
      </w:r>
      <w:r w:rsidR="002317DF" w:rsidRPr="002317DF">
        <w:rPr>
          <w:rFonts w:ascii="Times New Roman" w:hAnsi="Times New Roman" w:cs="Times New Roman"/>
          <w:sz w:val="22"/>
          <w:szCs w:val="22"/>
        </w:rPr>
        <w:t>Москва   «</w:t>
      </w:r>
      <w:r w:rsidR="00634704" w:rsidRPr="002317DF">
        <w:rPr>
          <w:rFonts w:ascii="Times New Roman" w:hAnsi="Times New Roman" w:cs="Times New Roman"/>
          <w:sz w:val="22"/>
          <w:szCs w:val="22"/>
        </w:rPr>
        <w:t>Просвещение</w:t>
      </w:r>
      <w:r w:rsidR="002317DF" w:rsidRPr="002317DF">
        <w:rPr>
          <w:rFonts w:ascii="Times New Roman" w:hAnsi="Times New Roman" w:cs="Times New Roman"/>
          <w:sz w:val="22"/>
          <w:szCs w:val="22"/>
        </w:rPr>
        <w:t>»</w:t>
      </w:r>
      <w:r w:rsidR="00634704" w:rsidRPr="002317DF">
        <w:rPr>
          <w:rFonts w:ascii="Times New Roman" w:hAnsi="Times New Roman" w:cs="Times New Roman"/>
          <w:sz w:val="22"/>
          <w:szCs w:val="22"/>
        </w:rPr>
        <w:t>,2016</w:t>
      </w:r>
    </w:p>
    <w:p w:rsidR="00634704" w:rsidRPr="002317DF" w:rsidRDefault="00D4027A" w:rsidP="002317DF">
      <w:pPr>
        <w:pStyle w:val="a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 w:rsidR="00634704" w:rsidRPr="002317DF">
        <w:rPr>
          <w:rFonts w:ascii="Times New Roman" w:hAnsi="Times New Roman" w:cs="Times New Roman"/>
          <w:sz w:val="22"/>
          <w:szCs w:val="22"/>
        </w:rPr>
        <w:t>География. Россия: природа, население, хозяйство. Контурные карты. 9 класс. Москва</w:t>
      </w:r>
      <w:proofErr w:type="gramStart"/>
      <w:r w:rsidR="00634704" w:rsidRPr="002317DF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2317DF" w:rsidRPr="002317DF">
        <w:rPr>
          <w:rFonts w:ascii="Times New Roman" w:hAnsi="Times New Roman" w:cs="Times New Roman"/>
          <w:sz w:val="22"/>
          <w:szCs w:val="22"/>
        </w:rPr>
        <w:t xml:space="preserve">  «</w:t>
      </w:r>
      <w:r w:rsidR="00634704" w:rsidRPr="002317DF">
        <w:rPr>
          <w:rFonts w:ascii="Times New Roman" w:hAnsi="Times New Roman" w:cs="Times New Roman"/>
          <w:sz w:val="22"/>
          <w:szCs w:val="22"/>
        </w:rPr>
        <w:t>Просвещение</w:t>
      </w:r>
      <w:r w:rsidR="002317DF" w:rsidRPr="002317DF">
        <w:rPr>
          <w:rFonts w:ascii="Times New Roman" w:hAnsi="Times New Roman" w:cs="Times New Roman"/>
          <w:sz w:val="22"/>
          <w:szCs w:val="22"/>
        </w:rPr>
        <w:t>»</w:t>
      </w:r>
      <w:r w:rsidR="00634704" w:rsidRPr="002317DF">
        <w:rPr>
          <w:rFonts w:ascii="Times New Roman" w:hAnsi="Times New Roman" w:cs="Times New Roman"/>
          <w:sz w:val="22"/>
          <w:szCs w:val="22"/>
        </w:rPr>
        <w:t>,2016</w:t>
      </w:r>
    </w:p>
    <w:p w:rsidR="0092753C" w:rsidRPr="002317DF" w:rsidRDefault="0092753C" w:rsidP="002317DF">
      <w:pPr>
        <w:spacing w:line="0" w:lineRule="atLeast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Планируемые результаты</w:t>
      </w:r>
      <w:r w:rsidR="002317DF"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обучения</w:t>
      </w:r>
    </w:p>
    <w:p w:rsidR="0092753C" w:rsidRPr="002317DF" w:rsidRDefault="0092753C" w:rsidP="002317DF">
      <w:pPr>
        <w:spacing w:line="1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Личностными результатами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обучения географии в основной</w:t>
      </w: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92753C" w:rsidRPr="002317DF" w:rsidRDefault="0092753C" w:rsidP="002317DF">
      <w:pPr>
        <w:spacing w:line="1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spacing w:line="0" w:lineRule="atLeast"/>
        <w:ind w:left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Важнейшие личностные результаты обучения географии: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4"/>
        </w:numPr>
        <w:tabs>
          <w:tab w:val="left" w:pos="687"/>
        </w:tabs>
        <w:spacing w:line="225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традиционных ценностей многонационального российского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общест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ва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>; воспитание чувства ответственности и долга перед Родиной;</w:t>
      </w:r>
    </w:p>
    <w:p w:rsidR="0092753C" w:rsidRPr="002317DF" w:rsidRDefault="0092753C" w:rsidP="002317DF">
      <w:pPr>
        <w:spacing w:line="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4"/>
        </w:numPr>
        <w:tabs>
          <w:tab w:val="left" w:pos="687"/>
        </w:tabs>
        <w:spacing w:line="225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</w:r>
    </w:p>
    <w:p w:rsidR="0092753C" w:rsidRPr="002317DF" w:rsidRDefault="0092753C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0"/>
          <w:numId w:val="4"/>
        </w:numPr>
        <w:tabs>
          <w:tab w:val="left" w:pos="219"/>
        </w:tabs>
        <w:spacing w:line="223" w:lineRule="auto"/>
        <w:ind w:left="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профессиональных предпочтений с учётом устойчивых познавательных интересов;</w:t>
      </w:r>
    </w:p>
    <w:p w:rsidR="0092753C" w:rsidRPr="002317DF" w:rsidRDefault="0092753C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5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личностных представлений о целостности природы, населения и хозяйства Земли и её крупных районов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92753C" w:rsidRPr="002317DF" w:rsidRDefault="0092753C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6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</w:t>
      </w:r>
    </w:p>
    <w:p w:rsidR="0092753C" w:rsidRPr="002317DF" w:rsidRDefault="0092753C" w:rsidP="002317DF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0"/>
          <w:numId w:val="6"/>
        </w:numPr>
        <w:tabs>
          <w:tab w:val="left" w:pos="203"/>
        </w:tabs>
        <w:spacing w:line="226" w:lineRule="auto"/>
        <w:ind w:left="203" w:hanging="2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достигать в нём взаимопонимания;</w:t>
      </w:r>
    </w:p>
    <w:p w:rsidR="0092753C" w:rsidRPr="002317DF" w:rsidRDefault="0092753C" w:rsidP="002317DF">
      <w:pPr>
        <w:numPr>
          <w:ilvl w:val="0"/>
          <w:numId w:val="7"/>
        </w:numPr>
        <w:tabs>
          <w:tab w:val="left" w:pos="683"/>
        </w:tabs>
        <w:spacing w:line="226" w:lineRule="auto"/>
        <w:ind w:left="683" w:hanging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освоение  социальных  норм,  правил  поведения,  ролей</w:t>
      </w:r>
    </w:p>
    <w:p w:rsidR="0092753C" w:rsidRPr="002317DF" w:rsidRDefault="0092753C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0"/>
          <w:numId w:val="8"/>
        </w:numPr>
        <w:tabs>
          <w:tab w:val="left" w:pos="225"/>
        </w:tabs>
        <w:spacing w:line="225" w:lineRule="auto"/>
        <w:ind w:left="3" w:hanging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</w:t>
      </w:r>
    </w:p>
    <w:p w:rsidR="0092753C" w:rsidRPr="002317DF" w:rsidRDefault="0092753C" w:rsidP="002317DF">
      <w:pPr>
        <w:numPr>
          <w:ilvl w:val="0"/>
          <w:numId w:val="8"/>
        </w:numPr>
        <w:tabs>
          <w:tab w:val="left" w:pos="203"/>
        </w:tabs>
        <w:spacing w:line="226" w:lineRule="auto"/>
        <w:ind w:left="203" w:hanging="2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экономических особенностей;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8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8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8"/>
        </w:numPr>
        <w:tabs>
          <w:tab w:val="left" w:pos="683"/>
        </w:tabs>
        <w:spacing w:line="224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</w:t>
      </w:r>
    </w:p>
    <w:p w:rsidR="0092753C" w:rsidRPr="002317DF" w:rsidRDefault="0092753C" w:rsidP="002317DF">
      <w:pPr>
        <w:tabs>
          <w:tab w:val="left" w:pos="763"/>
          <w:tab w:val="left" w:pos="1023"/>
          <w:tab w:val="left" w:pos="2063"/>
          <w:tab w:val="left" w:pos="2903"/>
          <w:tab w:val="left" w:pos="3723"/>
          <w:tab w:val="left" w:pos="4883"/>
          <w:tab w:val="left" w:pos="5243"/>
        </w:tabs>
        <w:spacing w:line="228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жизни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и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здоровью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людей,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правил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поведения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на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транспорте</w:t>
      </w:r>
    </w:p>
    <w:p w:rsidR="0092753C" w:rsidRPr="002317DF" w:rsidRDefault="0092753C" w:rsidP="002317DF">
      <w:pPr>
        <w:numPr>
          <w:ilvl w:val="0"/>
          <w:numId w:val="9"/>
        </w:numPr>
        <w:tabs>
          <w:tab w:val="left" w:pos="203"/>
        </w:tabs>
        <w:spacing w:line="226" w:lineRule="auto"/>
        <w:ind w:left="203" w:hanging="2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на дорогах;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9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эколог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 xml:space="preserve">ического сознания на основе </w:t>
      </w:r>
      <w:proofErr w:type="gramStart"/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при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знания ценности жизни во всех её проявлениях и необходимости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ответственного, бережного отношения к окружающей среде и рационального природопользования;</w:t>
      </w:r>
    </w:p>
    <w:p w:rsidR="0092753C" w:rsidRPr="002317DF" w:rsidRDefault="0092753C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9"/>
        </w:numPr>
        <w:tabs>
          <w:tab w:val="left" w:pos="683"/>
        </w:tabs>
        <w:spacing w:line="224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92753C" w:rsidRPr="002317DF" w:rsidRDefault="0092753C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numPr>
          <w:ilvl w:val="1"/>
          <w:numId w:val="9"/>
        </w:numPr>
        <w:tabs>
          <w:tab w:val="left" w:pos="684"/>
        </w:tabs>
        <w:spacing w:line="0" w:lineRule="atLeast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2753C" w:rsidRPr="002317DF" w:rsidRDefault="0092753C" w:rsidP="002317DF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Метапредметные</w:t>
      </w:r>
      <w:proofErr w:type="spellEnd"/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 результаты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включают освоенные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обучающи</w:t>
      </w:r>
      <w:proofErr w:type="spellEnd"/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мися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универсальные учебные действия, обеспечивающие овладение ключевыми компетенциями, составляющими основу умения учиться.</w:t>
      </w:r>
    </w:p>
    <w:p w:rsidR="0092753C" w:rsidRPr="002317DF" w:rsidRDefault="0092753C" w:rsidP="002317DF">
      <w:pPr>
        <w:spacing w:line="16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753C" w:rsidRPr="002317DF" w:rsidRDefault="0092753C" w:rsidP="002317DF">
      <w:pPr>
        <w:spacing w:line="225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Важнейшие </w:t>
      </w:r>
      <w:r w:rsidR="00BB65AD"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метапредметные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результаты обучения географии: </w:t>
      </w:r>
    </w:p>
    <w:p w:rsidR="0092753C" w:rsidRPr="002317DF" w:rsidRDefault="0092753C" w:rsidP="002317DF">
      <w:pPr>
        <w:spacing w:line="225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1)   умение самостоятельно определять цели своего обучения, ставить и формулировать для се</w:t>
      </w:r>
      <w:r w:rsidR="00BB65AD" w:rsidRPr="002317DF">
        <w:rPr>
          <w:rFonts w:ascii="Times New Roman" w:eastAsia="Times New Roman" w:hAnsi="Times New Roman" w:cs="Times New Roman"/>
          <w:sz w:val="22"/>
          <w:szCs w:val="22"/>
        </w:rPr>
        <w:t xml:space="preserve">бя новые задачи в учёбе и </w:t>
      </w:r>
      <w:proofErr w:type="spellStart"/>
      <w:proofErr w:type="gramStart"/>
      <w:r w:rsidR="00BB65AD" w:rsidRPr="002317DF">
        <w:rPr>
          <w:rFonts w:ascii="Times New Roman" w:eastAsia="Times New Roman" w:hAnsi="Times New Roman" w:cs="Times New Roman"/>
          <w:sz w:val="22"/>
          <w:szCs w:val="22"/>
        </w:rPr>
        <w:t>позна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вательной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 деятельности,  разви</w:t>
      </w:r>
      <w:r w:rsidR="00BB65AD" w:rsidRPr="002317DF">
        <w:rPr>
          <w:rFonts w:ascii="Times New Roman" w:eastAsia="Times New Roman" w:hAnsi="Times New Roman" w:cs="Times New Roman"/>
          <w:sz w:val="22"/>
          <w:szCs w:val="22"/>
        </w:rPr>
        <w:t xml:space="preserve">вать  мотивы  и  интересы  своей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познавательной деятельности;</w:t>
      </w:r>
    </w:p>
    <w:p w:rsidR="00BB65AD" w:rsidRPr="002317DF" w:rsidRDefault="00BB65AD" w:rsidP="002317DF">
      <w:pPr>
        <w:numPr>
          <w:ilvl w:val="0"/>
          <w:numId w:val="10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B65AD" w:rsidRPr="002317DF" w:rsidRDefault="00BB65AD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1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оценивать пра</w:t>
      </w:r>
      <w:r w:rsidR="002317DF">
        <w:rPr>
          <w:rFonts w:ascii="Times New Roman" w:eastAsia="Times New Roman" w:hAnsi="Times New Roman" w:cs="Times New Roman"/>
          <w:sz w:val="22"/>
          <w:szCs w:val="22"/>
        </w:rPr>
        <w:t>вильность выполнения учебной за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дачи, собственные возможности её решения;</w:t>
      </w:r>
    </w:p>
    <w:p w:rsidR="00BB65AD" w:rsidRPr="002317DF" w:rsidRDefault="00BB65AD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1"/>
        </w:numPr>
        <w:tabs>
          <w:tab w:val="left" w:pos="687"/>
        </w:tabs>
        <w:spacing w:line="224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B65AD" w:rsidRPr="002317DF" w:rsidRDefault="00BB65AD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1"/>
        </w:numPr>
        <w:tabs>
          <w:tab w:val="left" w:pos="687"/>
        </w:tabs>
        <w:spacing w:line="0" w:lineRule="atLeast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логическое рассуждение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>, умозаключение (индуктивное, дедуктивное и по аналогии) и делать выводы;</w:t>
      </w:r>
    </w:p>
    <w:p w:rsidR="00BB65AD" w:rsidRPr="002317DF" w:rsidRDefault="00BB65AD" w:rsidP="002317DF">
      <w:pPr>
        <w:spacing w:line="13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1"/>
        </w:numPr>
        <w:tabs>
          <w:tab w:val="left" w:pos="686"/>
        </w:tabs>
        <w:spacing w:line="226" w:lineRule="auto"/>
        <w:ind w:left="686" w:hanging="4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 создавать,  применять  и  преобразовывать  знаки</w:t>
      </w:r>
    </w:p>
    <w:p w:rsidR="00BB65AD" w:rsidRPr="002317DF" w:rsidRDefault="00BB65AD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0"/>
          <w:numId w:val="11"/>
        </w:numPr>
        <w:tabs>
          <w:tab w:val="left" w:pos="228"/>
        </w:tabs>
        <w:spacing w:line="223" w:lineRule="auto"/>
        <w:ind w:left="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символы, модели и схемы для решения учебных и познавательных задач;</w:t>
      </w:r>
    </w:p>
    <w:p w:rsidR="00BB65AD" w:rsidRPr="002317DF" w:rsidRDefault="00BB65AD" w:rsidP="002317DF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2"/>
        </w:numPr>
        <w:tabs>
          <w:tab w:val="left" w:pos="686"/>
        </w:tabs>
        <w:spacing w:line="226" w:lineRule="auto"/>
        <w:ind w:left="686" w:hanging="4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смысловое чтение;</w:t>
      </w:r>
    </w:p>
    <w:p w:rsidR="00BB65AD" w:rsidRPr="002317DF" w:rsidRDefault="00BB65AD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2"/>
        </w:numPr>
        <w:tabs>
          <w:tab w:val="left" w:pos="687"/>
        </w:tabs>
        <w:spacing w:line="0" w:lineRule="atLeast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организовыват</w:t>
      </w:r>
      <w:r w:rsidR="002317DF">
        <w:rPr>
          <w:rFonts w:ascii="Times New Roman" w:eastAsia="Times New Roman" w:hAnsi="Times New Roman" w:cs="Times New Roman"/>
          <w:sz w:val="22"/>
          <w:szCs w:val="22"/>
        </w:rPr>
        <w:t>ь учебное сотрудничество и сов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B65AD" w:rsidRPr="002317DF" w:rsidRDefault="00BB65AD" w:rsidP="002317DF">
      <w:pPr>
        <w:spacing w:line="14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5AD" w:rsidRPr="002317DF" w:rsidRDefault="00BB65AD" w:rsidP="002317DF">
      <w:pPr>
        <w:numPr>
          <w:ilvl w:val="1"/>
          <w:numId w:val="12"/>
        </w:numPr>
        <w:tabs>
          <w:tab w:val="left" w:pos="687"/>
        </w:tabs>
        <w:spacing w:line="0" w:lineRule="atLeast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634704" w:rsidRPr="002317DF" w:rsidRDefault="002317DF" w:rsidP="002317DF">
      <w:pPr>
        <w:spacing w:line="22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11)</w:t>
      </w:r>
      <w:r w:rsidR="00BB65AD"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(ИКТ компетенции).</w:t>
      </w:r>
      <w:r w:rsidR="00634704"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634704" w:rsidRPr="002317DF" w:rsidRDefault="00634704" w:rsidP="002317DF">
      <w:pPr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Предметными результатами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освоения выпускниками основ</w:t>
      </w: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ной школы программы по географии являются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634704" w:rsidRPr="002317DF" w:rsidRDefault="00634704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</w:t>
      </w:r>
    </w:p>
    <w:p w:rsidR="00634704" w:rsidRPr="002317DF" w:rsidRDefault="00634704" w:rsidP="002317DF">
      <w:pPr>
        <w:numPr>
          <w:ilvl w:val="0"/>
          <w:numId w:val="1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своей страны, в том числе задачи охраны окружающей среды</w:t>
      </w:r>
    </w:p>
    <w:p w:rsidR="00634704" w:rsidRPr="002317DF" w:rsidRDefault="00634704" w:rsidP="002317DF">
      <w:pPr>
        <w:numPr>
          <w:ilvl w:val="0"/>
          <w:numId w:val="1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рационального природопользования;</w:t>
      </w:r>
    </w:p>
    <w:p w:rsidR="00634704" w:rsidRPr="002317DF" w:rsidRDefault="00634704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1"/>
          <w:numId w:val="13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формирование первичных навыков использования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терри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ториального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подхода как основы географического мышления</w:t>
      </w:r>
    </w:p>
    <w:p w:rsidR="00634704" w:rsidRPr="002317DF" w:rsidRDefault="00634704" w:rsidP="002317DF">
      <w:pPr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для осознания своего места в целостном, многообразном и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быст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ро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изменяющемся мире и адекватной ориентации в нём;</w:t>
      </w:r>
    </w:p>
    <w:p w:rsidR="00634704" w:rsidRPr="002317DF" w:rsidRDefault="00634704" w:rsidP="002317DF">
      <w:pPr>
        <w:spacing w:line="0" w:lineRule="atLeast"/>
        <w:ind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3) 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географи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ческого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34704" w:rsidRPr="002317DF" w:rsidRDefault="00634704" w:rsidP="002317DF">
      <w:pPr>
        <w:spacing w:line="1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0"/>
          <w:numId w:val="14"/>
        </w:numPr>
        <w:tabs>
          <w:tab w:val="left" w:pos="680"/>
        </w:tabs>
        <w:spacing w:line="225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634704" w:rsidRPr="002317DF" w:rsidRDefault="00634704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0"/>
          <w:numId w:val="14"/>
        </w:numPr>
        <w:tabs>
          <w:tab w:val="left" w:pos="680"/>
        </w:tabs>
        <w:spacing w:line="224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овладение основами картографической грамотности и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ис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пользования географической карты как одного из «языков» международного общения;</w:t>
      </w:r>
    </w:p>
    <w:p w:rsidR="00634704" w:rsidRPr="002317DF" w:rsidRDefault="00634704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0"/>
          <w:numId w:val="14"/>
        </w:numPr>
        <w:tabs>
          <w:tab w:val="left" w:pos="680"/>
        </w:tabs>
        <w:spacing w:line="223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основными н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авыками нахождения, использова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ния и презентации географической информации;</w:t>
      </w:r>
    </w:p>
    <w:p w:rsidR="00634704" w:rsidRPr="002317DF" w:rsidRDefault="00634704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0"/>
          <w:numId w:val="14"/>
        </w:numPr>
        <w:tabs>
          <w:tab w:val="left" w:pos="680"/>
        </w:tabs>
        <w:spacing w:line="0" w:lineRule="atLeast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формирование умений и 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навыков использования разнооб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разных географических знани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й в повседневной жизни для объ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яснения и оценки разнообразны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х явлений и процессов, самосто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природ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ных стихийных бедствий и техно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генных катастроф;</w:t>
      </w:r>
    </w:p>
    <w:p w:rsidR="00634704" w:rsidRPr="002317DF" w:rsidRDefault="00634704" w:rsidP="002317DF">
      <w:pPr>
        <w:spacing w:line="13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704" w:rsidRPr="002317DF" w:rsidRDefault="00634704" w:rsidP="002317DF">
      <w:pPr>
        <w:numPr>
          <w:ilvl w:val="0"/>
          <w:numId w:val="14"/>
        </w:numPr>
        <w:tabs>
          <w:tab w:val="left" w:pos="680"/>
        </w:tabs>
        <w:spacing w:line="225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формирование предста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влений об особенностях экологи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ческих проблем на различны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х территориях и акваториях, уме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ний и навыков безопасного и экологически целесообразн</w:t>
      </w:r>
      <w:r w:rsidR="00706263" w:rsidRPr="002317DF">
        <w:rPr>
          <w:rFonts w:ascii="Times New Roman" w:eastAsia="Times New Roman" w:hAnsi="Times New Roman" w:cs="Times New Roman"/>
          <w:sz w:val="22"/>
          <w:szCs w:val="22"/>
        </w:rPr>
        <w:t>ого по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ведения в окружающей среде.</w:t>
      </w:r>
    </w:p>
    <w:p w:rsidR="002317DF" w:rsidRPr="002317DF" w:rsidRDefault="002317DF" w:rsidP="002317DF">
      <w:pPr>
        <w:numPr>
          <w:ilvl w:val="0"/>
          <w:numId w:val="14"/>
        </w:numPr>
        <w:tabs>
          <w:tab w:val="left" w:pos="680"/>
        </w:tabs>
        <w:spacing w:line="225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элементар</w:t>
      </w:r>
      <w:r>
        <w:rPr>
          <w:rFonts w:ascii="Times New Roman" w:eastAsia="Times New Roman" w:hAnsi="Times New Roman" w:cs="Times New Roman"/>
          <w:sz w:val="22"/>
          <w:szCs w:val="22"/>
        </w:rPr>
        <w:t>ными практическими умениями ис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пользования приборов и инст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рументов для определения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количе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ственных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и качественных хар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актеристик компонентов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географи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ческой среды, в том числе её экологических параметров;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14"/>
        </w:numPr>
        <w:tabs>
          <w:tab w:val="left" w:pos="680"/>
        </w:tabs>
        <w:spacing w:line="224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основами 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ртографической грамотности и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ис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пользования географической карты как одного из «языков» международного общения;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14"/>
        </w:numPr>
        <w:tabs>
          <w:tab w:val="left" w:pos="680"/>
        </w:tabs>
        <w:spacing w:line="223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овладение основными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навыками нахождения,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использова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ния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и презентации географической информации;</w:t>
      </w:r>
    </w:p>
    <w:p w:rsidR="002317DF" w:rsidRPr="002317DF" w:rsidRDefault="002317DF" w:rsidP="002317DF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14"/>
        </w:numPr>
        <w:tabs>
          <w:tab w:val="left" w:pos="680"/>
        </w:tabs>
        <w:spacing w:line="0" w:lineRule="atLeast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умений 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навыков использования разнооб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разных географических знани</w:t>
      </w:r>
      <w:r>
        <w:rPr>
          <w:rFonts w:ascii="Times New Roman" w:eastAsia="Times New Roman" w:hAnsi="Times New Roman" w:cs="Times New Roman"/>
          <w:sz w:val="22"/>
          <w:szCs w:val="22"/>
        </w:rPr>
        <w:t>й в повседневной жизни для объ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яснения и оценки разнообразны</w:t>
      </w:r>
      <w:r>
        <w:rPr>
          <w:rFonts w:ascii="Times New Roman" w:eastAsia="Times New Roman" w:hAnsi="Times New Roman" w:cs="Times New Roman"/>
          <w:sz w:val="22"/>
          <w:szCs w:val="22"/>
        </w:rPr>
        <w:t>х явлений и процессов, самосто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дных стихийных бедствий и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техно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генных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катастроф;</w:t>
      </w:r>
    </w:p>
    <w:p w:rsidR="002317DF" w:rsidRPr="002317DF" w:rsidRDefault="002317DF" w:rsidP="002317DF">
      <w:pPr>
        <w:pStyle w:val="a3"/>
        <w:numPr>
          <w:ilvl w:val="0"/>
          <w:numId w:val="14"/>
        </w:numPr>
        <w:spacing w:line="0" w:lineRule="atLeast"/>
        <w:ind w:left="142"/>
        <w:jc w:val="both"/>
        <w:rPr>
          <w:rFonts w:ascii="Times New Roman" w:eastAsia="Arial" w:hAnsi="Times New Roman"/>
          <w:b/>
        </w:rPr>
      </w:pPr>
      <w:proofErr w:type="gramStart"/>
      <w:r w:rsidRPr="002317DF">
        <w:rPr>
          <w:rFonts w:ascii="Times New Roman" w:hAnsi="Times New Roman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  <w:r w:rsidRPr="002317DF">
        <w:rPr>
          <w:rFonts w:ascii="Times New Roman" w:eastAsia="Arial" w:hAnsi="Times New Roman"/>
          <w:b/>
        </w:rPr>
        <w:t xml:space="preserve"> </w:t>
      </w:r>
      <w:proofErr w:type="gramEnd"/>
    </w:p>
    <w:p w:rsidR="002317DF" w:rsidRPr="002317DF" w:rsidRDefault="002317DF" w:rsidP="002317DF">
      <w:pPr>
        <w:spacing w:line="0" w:lineRule="atLeast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2317DF">
        <w:rPr>
          <w:rFonts w:ascii="Times New Roman" w:eastAsia="Arial" w:hAnsi="Times New Roman" w:cs="Times New Roman"/>
          <w:b/>
          <w:sz w:val="22"/>
          <w:szCs w:val="22"/>
        </w:rPr>
        <w:t>Раздел 1. Хозяйство России</w:t>
      </w:r>
    </w:p>
    <w:p w:rsidR="002317DF" w:rsidRPr="002317DF" w:rsidRDefault="002317DF" w:rsidP="002317DF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  <w:sectPr w:rsidR="002317DF" w:rsidRPr="002317DF" w:rsidSect="002317DF">
          <w:type w:val="continuous"/>
          <w:pgSz w:w="8220" w:h="12756"/>
          <w:pgMar w:top="815" w:right="740" w:bottom="982" w:left="1140" w:header="0" w:footer="0" w:gutter="0"/>
          <w:cols w:space="0" w:equalWidth="0">
            <w:col w:w="6340"/>
          </w:cols>
          <w:docGrid w:linePitch="360"/>
        </w:sect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Особенности хозяйства России.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Отраслевая структура,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функциональная и территориальная структуры хозяйства страны, факторы их формирования и развития. Экономико-географическое положение России как фактор развития её хозяйства. Анализ экономических карт для определения типов территориальной структуры хозяйства. </w:t>
      </w:r>
    </w:p>
    <w:p w:rsidR="002317DF" w:rsidRPr="002317DF" w:rsidRDefault="002317DF" w:rsidP="002317DF">
      <w:pPr>
        <w:spacing w:line="0" w:lineRule="atLeast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page19"/>
      <w:bookmarkEnd w:id="0"/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 xml:space="preserve">Производственный капитал.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Понятие производственного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капитала. Распределение производственного капитала по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терри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тории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страны. Общие особенности географии хозяйства России: основная зона хозяйственного освоения и зона Севера, их особенности и проблемы. Услов</w:t>
      </w:r>
      <w:r>
        <w:rPr>
          <w:rFonts w:ascii="Times New Roman" w:eastAsia="Times New Roman" w:hAnsi="Times New Roman" w:cs="Times New Roman"/>
          <w:sz w:val="22"/>
          <w:szCs w:val="22"/>
        </w:rPr>
        <w:t>ия и факторы размещения предпри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ятий. Важнейшие межотраслевые комплексы и отрасли.</w:t>
      </w:r>
    </w:p>
    <w:p w:rsidR="002317DF" w:rsidRPr="002317DF" w:rsidRDefault="002317DF" w:rsidP="002317DF">
      <w:pPr>
        <w:spacing w:line="1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Топливно энергетический комплекс (ТЭК).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место и значение в хозяйстве. Нефтяная, газовая,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среды. Составление характеристики одного из нефтяных и угольных бассейнов по картам и статистическим материалам.</w:t>
      </w:r>
    </w:p>
    <w:p w:rsidR="002317DF" w:rsidRPr="002317DF" w:rsidRDefault="002317DF" w:rsidP="002317DF">
      <w:pPr>
        <w:spacing w:line="11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3"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Машиностроение.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место и значение в хозяйстве.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Факторы размещения машиностроительных предприятий.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Гео графия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картам.</w:t>
      </w:r>
    </w:p>
    <w:p w:rsidR="002317DF" w:rsidRPr="002317DF" w:rsidRDefault="002317DF" w:rsidP="002317DF">
      <w:pPr>
        <w:spacing w:line="1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3"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Металлургия.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место и значение в хозяйстве. Чёрная и цветная металлургия: факторы размещения предприятий. География металлургии чёрных, лёгких и тяжёлых цветных металлов: основные районы и центры. Металлургия и охрана окружающей среды.</w:t>
      </w:r>
    </w:p>
    <w:p w:rsidR="002317DF" w:rsidRPr="002317DF" w:rsidRDefault="002317DF" w:rsidP="002317DF">
      <w:pPr>
        <w:spacing w:line="14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Химическая промышленность.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место и значение</w:t>
      </w:r>
    </w:p>
    <w:p w:rsidR="002317DF" w:rsidRPr="002317DF" w:rsidRDefault="002317DF" w:rsidP="002317DF">
      <w:pPr>
        <w:numPr>
          <w:ilvl w:val="0"/>
          <w:numId w:val="1"/>
        </w:numPr>
        <w:tabs>
          <w:tab w:val="left" w:pos="257"/>
        </w:tabs>
        <w:spacing w:line="224" w:lineRule="auto"/>
        <w:ind w:left="3" w:hanging="3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хозяйстве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>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5" w:lineRule="auto"/>
        <w:ind w:left="3"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Лесная промышленность.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2317DF" w:rsidRPr="002317DF" w:rsidRDefault="002317DF" w:rsidP="002317DF">
      <w:pPr>
        <w:spacing w:line="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30" w:lineRule="auto"/>
        <w:ind w:left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Агропромышленный  комплекс.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 место  и  значение</w:t>
      </w:r>
    </w:p>
    <w:p w:rsidR="002317DF" w:rsidRPr="002317DF" w:rsidRDefault="002317DF" w:rsidP="002317DF">
      <w:pPr>
        <w:numPr>
          <w:ilvl w:val="0"/>
          <w:numId w:val="1"/>
        </w:numPr>
        <w:tabs>
          <w:tab w:val="left" w:pos="194"/>
        </w:tabs>
        <w:spacing w:line="0" w:lineRule="atLeast"/>
        <w:ind w:left="3" w:hanging="3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хозяйстве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эколого климатическим показателям основных районов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выращивания зерновых и технических культур, главных районов животноводства.</w:t>
      </w:r>
    </w:p>
    <w:p w:rsidR="002317DF" w:rsidRPr="002317DF" w:rsidRDefault="002317DF" w:rsidP="002317DF">
      <w:pPr>
        <w:spacing w:line="13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Сельское хозяйство и охрана окружающей среды. Пищевая промышленность. Состав, место и значение в хозяйстве.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Факто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ры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Сфера услуг (инфраструктурный комплекс).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место и значение в хозяйстве. Транспорт и связь. Состав, место</w:t>
      </w:r>
    </w:p>
    <w:p w:rsidR="002317DF" w:rsidRPr="002317DF" w:rsidRDefault="002317DF" w:rsidP="002317DF">
      <w:pPr>
        <w:numPr>
          <w:ilvl w:val="0"/>
          <w:numId w:val="2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значение в хозяйстве. География отдельных видов транспорта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2"/>
        </w:numPr>
        <w:tabs>
          <w:tab w:val="left" w:pos="219"/>
        </w:tabs>
        <w:spacing w:line="0" w:lineRule="atLeast"/>
        <w:ind w:left="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связи: основные транспортные пути и линии связи,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крупней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шие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транспортные узлы. Транспорт и охрана окружающей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сре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ды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. География науки. Состав, место и значение в хозяйстве,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ос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новные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районы, центры, города науки. Социальная сфера: географические различия в уровне развития и качестве жизни населения.</w:t>
      </w:r>
    </w:p>
    <w:p w:rsidR="002317DF" w:rsidRPr="00245E2E" w:rsidRDefault="00245E2E" w:rsidP="00245E2E">
      <w:pPr>
        <w:pStyle w:val="a4"/>
        <w:rPr>
          <w:rFonts w:ascii="Times New Roman" w:hAnsi="Times New Roman" w:cs="Times New Roman"/>
          <w:sz w:val="22"/>
          <w:szCs w:val="22"/>
        </w:rPr>
      </w:pPr>
      <w:r w:rsidRPr="00245E2E">
        <w:rPr>
          <w:rFonts w:ascii="Times New Roman" w:hAnsi="Times New Roman" w:cs="Times New Roman"/>
          <w:b/>
          <w:sz w:val="22"/>
          <w:szCs w:val="22"/>
        </w:rPr>
        <w:t>Практическая работа №1</w:t>
      </w:r>
      <w:r w:rsidRPr="00245E2E">
        <w:rPr>
          <w:rFonts w:ascii="Times New Roman" w:hAnsi="Times New Roman" w:cs="Times New Roman"/>
          <w:sz w:val="22"/>
          <w:szCs w:val="22"/>
        </w:rPr>
        <w:t>«Анализ карт для определения типов территориальной структуры хозяйства</w:t>
      </w:r>
    </w:p>
    <w:p w:rsidR="00245E2E" w:rsidRPr="00245E2E" w:rsidRDefault="00245E2E" w:rsidP="00245E2E">
      <w:pPr>
        <w:pStyle w:val="a4"/>
        <w:rPr>
          <w:rFonts w:ascii="Times New Roman" w:hAnsi="Times New Roman" w:cs="Times New Roman"/>
          <w:sz w:val="22"/>
          <w:szCs w:val="22"/>
        </w:rPr>
      </w:pPr>
      <w:r w:rsidRPr="00245E2E">
        <w:rPr>
          <w:rFonts w:ascii="Times New Roman" w:hAnsi="Times New Roman" w:cs="Times New Roman"/>
          <w:b/>
          <w:sz w:val="22"/>
          <w:szCs w:val="22"/>
        </w:rPr>
        <w:t>Практическая работа №</w:t>
      </w:r>
      <w:r w:rsidRPr="00245E2E">
        <w:rPr>
          <w:rFonts w:ascii="Times New Roman" w:hAnsi="Times New Roman" w:cs="Times New Roman"/>
          <w:sz w:val="22"/>
          <w:szCs w:val="22"/>
        </w:rPr>
        <w:t>2 «Сравнение природно-ресурсного капитала различных районов России»</w:t>
      </w:r>
    </w:p>
    <w:p w:rsidR="00245E2E" w:rsidRPr="00245E2E" w:rsidRDefault="00245E2E" w:rsidP="00245E2E">
      <w:pPr>
        <w:pStyle w:val="a4"/>
        <w:rPr>
          <w:rFonts w:ascii="Times New Roman" w:hAnsi="Times New Roman" w:cs="Times New Roman"/>
          <w:sz w:val="22"/>
          <w:szCs w:val="22"/>
        </w:rPr>
      </w:pPr>
      <w:r w:rsidRPr="00245E2E">
        <w:rPr>
          <w:rFonts w:ascii="Times New Roman" w:hAnsi="Times New Roman" w:cs="Times New Roman"/>
          <w:b/>
          <w:sz w:val="22"/>
          <w:szCs w:val="22"/>
        </w:rPr>
        <w:t>Практическая  работа  № 3 «</w:t>
      </w:r>
      <w:r w:rsidRPr="00245E2E">
        <w:rPr>
          <w:rFonts w:ascii="Times New Roman" w:hAnsi="Times New Roman" w:cs="Times New Roman"/>
          <w:sz w:val="22"/>
          <w:szCs w:val="22"/>
        </w:rPr>
        <w:t>Характеристика угольного бассейна России»;</w:t>
      </w:r>
    </w:p>
    <w:p w:rsidR="00245E2E" w:rsidRDefault="00245E2E" w:rsidP="00245E2E">
      <w:pPr>
        <w:pStyle w:val="a4"/>
        <w:rPr>
          <w:rFonts w:ascii="Times New Roman" w:hAnsi="Times New Roman" w:cs="Times New Roman"/>
          <w:sz w:val="22"/>
          <w:szCs w:val="22"/>
        </w:rPr>
      </w:pPr>
      <w:r w:rsidRPr="00245E2E">
        <w:rPr>
          <w:rFonts w:ascii="Times New Roman" w:hAnsi="Times New Roman" w:cs="Times New Roman"/>
          <w:b/>
          <w:sz w:val="22"/>
          <w:szCs w:val="22"/>
        </w:rPr>
        <w:t>Практическая работа № 4</w:t>
      </w:r>
      <w:r w:rsidRPr="00245E2E">
        <w:rPr>
          <w:rFonts w:ascii="Times New Roman" w:hAnsi="Times New Roman" w:cs="Times New Roman"/>
          <w:sz w:val="22"/>
          <w:szCs w:val="22"/>
        </w:rPr>
        <w:t xml:space="preserve"> «Определение главных районов размещения предприятий трудоёмкого и металлоёмкого машиностроения</w:t>
      </w:r>
    </w:p>
    <w:p w:rsidR="00245E2E" w:rsidRDefault="00EA6491" w:rsidP="00EA649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Практическая  работа  № 5</w:t>
      </w:r>
      <w:r w:rsidRPr="00EA6491">
        <w:rPr>
          <w:rFonts w:ascii="Times New Roman" w:hAnsi="Times New Roman" w:cs="Times New Roman"/>
          <w:sz w:val="22"/>
          <w:szCs w:val="22"/>
        </w:rPr>
        <w:t>«Определение  основных районов выращивания зерновых и технических культур»;</w:t>
      </w:r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Практическая  работа  №6 </w:t>
      </w:r>
      <w:r w:rsidRPr="00EA6491">
        <w:rPr>
          <w:rFonts w:ascii="Times New Roman" w:hAnsi="Times New Roman" w:cs="Times New Roman"/>
          <w:sz w:val="22"/>
          <w:szCs w:val="22"/>
        </w:rPr>
        <w:t>«Определение главных районов животноводства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EA6491" w:rsidRDefault="00527C54" w:rsidP="00527C54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Контрольная работа№1«</w:t>
      </w:r>
      <w:r w:rsidRPr="00527C54">
        <w:rPr>
          <w:rFonts w:ascii="Times New Roman" w:hAnsi="Times New Roman" w:cs="Times New Roman"/>
          <w:sz w:val="22"/>
          <w:szCs w:val="22"/>
        </w:rPr>
        <w:t>Общаяхарактеристикахозяйства»</w:t>
      </w:r>
    </w:p>
    <w:p w:rsidR="00527C54" w:rsidRDefault="00527C54" w:rsidP="00527C54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Контрольная работа № 2 </w:t>
      </w:r>
      <w:r w:rsidRPr="00527C54">
        <w:rPr>
          <w:rFonts w:ascii="Times New Roman" w:hAnsi="Times New Roman" w:cs="Times New Roman"/>
          <w:sz w:val="22"/>
          <w:szCs w:val="22"/>
        </w:rPr>
        <w:t>по  теме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7C54">
        <w:rPr>
          <w:rFonts w:ascii="Times New Roman" w:hAnsi="Times New Roman" w:cs="Times New Roman"/>
          <w:sz w:val="22"/>
          <w:szCs w:val="22"/>
        </w:rPr>
        <w:t>«Промышленность»</w:t>
      </w:r>
    </w:p>
    <w:p w:rsidR="00527C54" w:rsidRPr="00527C54" w:rsidRDefault="00527C54" w:rsidP="00527C54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Контрольная работа № 3по теме «</w:t>
      </w:r>
      <w:r w:rsidRPr="00527C54">
        <w:rPr>
          <w:rFonts w:ascii="Times New Roman" w:hAnsi="Times New Roman" w:cs="Times New Roman"/>
          <w:sz w:val="22"/>
          <w:szCs w:val="22"/>
        </w:rPr>
        <w:t>Сельское хозяйство и</w:t>
      </w:r>
    </w:p>
    <w:p w:rsidR="00527C54" w:rsidRDefault="00527C54" w:rsidP="00527C54">
      <w:pPr>
        <w:pStyle w:val="a4"/>
        <w:rPr>
          <w:rFonts w:ascii="Times New Roman" w:hAnsi="Times New Roman" w:cs="Times New Roman"/>
          <w:sz w:val="22"/>
          <w:szCs w:val="22"/>
        </w:rPr>
      </w:pPr>
      <w:r w:rsidRPr="00527C54">
        <w:rPr>
          <w:rFonts w:ascii="Times New Roman" w:hAnsi="Times New Roman" w:cs="Times New Roman"/>
          <w:sz w:val="22"/>
          <w:szCs w:val="22"/>
        </w:rPr>
        <w:t>агропромышленный комплекс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527C54" w:rsidRPr="00527C54" w:rsidRDefault="00527C54" w:rsidP="00527C54">
      <w:pPr>
        <w:pStyle w:val="a4"/>
        <w:rPr>
          <w:rFonts w:ascii="Times New Roman" w:hAnsi="Times New Roman" w:cs="Times New Roman"/>
          <w:sz w:val="22"/>
          <w:szCs w:val="22"/>
        </w:rPr>
      </w:pPr>
      <w:r w:rsidRPr="00527C54">
        <w:rPr>
          <w:rFonts w:ascii="Times New Roman" w:hAnsi="Times New Roman" w:cs="Times New Roman"/>
          <w:b/>
          <w:sz w:val="22"/>
          <w:szCs w:val="22"/>
        </w:rPr>
        <w:t>Контрольная работа №4 по теме</w:t>
      </w:r>
      <w:r w:rsidRPr="00527C54">
        <w:rPr>
          <w:rFonts w:ascii="Times New Roman" w:hAnsi="Times New Roman" w:cs="Times New Roman"/>
          <w:sz w:val="22"/>
          <w:szCs w:val="22"/>
        </w:rPr>
        <w:t xml:space="preserve"> «Сфера услуг»</w:t>
      </w:r>
    </w:p>
    <w:p w:rsidR="002317DF" w:rsidRPr="002317DF" w:rsidRDefault="002317DF" w:rsidP="002317DF">
      <w:pPr>
        <w:spacing w:line="0" w:lineRule="atLeast"/>
        <w:ind w:left="194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2317DF">
        <w:rPr>
          <w:rFonts w:ascii="Times New Roman" w:eastAsia="Arial" w:hAnsi="Times New Roman" w:cs="Times New Roman"/>
          <w:b/>
          <w:sz w:val="22"/>
          <w:szCs w:val="22"/>
        </w:rPr>
        <w:t>Раздел 2. Районы России</w:t>
      </w:r>
    </w:p>
    <w:p w:rsidR="002317DF" w:rsidRPr="002317DF" w:rsidRDefault="002317DF" w:rsidP="002317DF">
      <w:pPr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1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4027A">
        <w:rPr>
          <w:rFonts w:ascii="Times New Roman" w:eastAsia="Times New Roman" w:hAnsi="Times New Roman" w:cs="Times New Roman"/>
          <w:b/>
          <w:sz w:val="22"/>
          <w:szCs w:val="22"/>
        </w:rPr>
        <w:t xml:space="preserve">Природно хозяйственное районирование России.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Принципы и виды природно хозяйственного районирования страны. Анализ разных видов районирования России.</w:t>
      </w:r>
    </w:p>
    <w:p w:rsidR="002317DF" w:rsidRPr="00D4027A" w:rsidRDefault="002317DF" w:rsidP="002317DF">
      <w:pPr>
        <w:spacing w:line="231" w:lineRule="auto"/>
        <w:ind w:left="28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4027A">
        <w:rPr>
          <w:rFonts w:ascii="Times New Roman" w:eastAsia="Times New Roman" w:hAnsi="Times New Roman" w:cs="Times New Roman"/>
          <w:b/>
          <w:sz w:val="22"/>
          <w:szCs w:val="22"/>
        </w:rPr>
        <w:t>Крупные регионы и районы России.</w:t>
      </w:r>
    </w:p>
    <w:p w:rsidR="002317DF" w:rsidRPr="002317DF" w:rsidRDefault="002317DF" w:rsidP="002317DF">
      <w:pPr>
        <w:spacing w:line="222" w:lineRule="auto"/>
        <w:ind w:left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i/>
          <w:sz w:val="22"/>
          <w:szCs w:val="22"/>
        </w:rPr>
        <w:t xml:space="preserve">Регионы России: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Западный и Восточный.</w:t>
      </w:r>
    </w:p>
    <w:p w:rsidR="002317DF" w:rsidRPr="002317DF" w:rsidRDefault="002317DF" w:rsidP="002317DF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182" w:lineRule="exact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Западный регион</w:t>
      </w:r>
    </w:p>
    <w:p w:rsidR="002317DF" w:rsidRPr="002317DF" w:rsidRDefault="002317DF" w:rsidP="002317DF">
      <w:pPr>
        <w:spacing w:line="182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Европейский Север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lastRenderedPageBreak/>
        <w:t xml:space="preserve">Характеристика регионов и районов.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Центральная Россия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28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Европейский Юг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287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Поволжье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287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Урал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222" w:lineRule="auto"/>
        <w:ind w:left="286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Восточный</w:t>
      </w:r>
      <w:proofErr w:type="gramStart"/>
      <w:r w:rsidRPr="002317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</w:t>
      </w:r>
      <w:proofErr w:type="gramEnd"/>
      <w:r w:rsidRPr="002317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proofErr w:type="gramStart"/>
      <w:r w:rsidRPr="002317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р</w:t>
      </w:r>
      <w:proofErr w:type="gramEnd"/>
      <w:r w:rsidRPr="002317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егион</w:t>
      </w:r>
    </w:p>
    <w:p w:rsidR="002317DF" w:rsidRPr="002317DF" w:rsidRDefault="002317DF" w:rsidP="002317DF">
      <w:pPr>
        <w:spacing w:line="287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Западная Сибирь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287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Восточная Сибирь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317DF" w:rsidRP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Дальний Восток.</w:t>
      </w:r>
    </w:p>
    <w:p w:rsidR="002317DF" w:rsidRPr="002317DF" w:rsidRDefault="002317DF" w:rsidP="002317DF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Состав, особенности</w:t>
      </w:r>
      <w:r w:rsidRPr="002317D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географического положения, его влияние на природу, хозяйство</w:t>
      </w:r>
    </w:p>
    <w:p w:rsidR="002317DF" w:rsidRPr="002317DF" w:rsidRDefault="002317DF" w:rsidP="002317DF">
      <w:pPr>
        <w:numPr>
          <w:ilvl w:val="0"/>
          <w:numId w:val="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жизнь населения. Специфика природы: геологическое строение</w:t>
      </w:r>
    </w:p>
    <w:p w:rsidR="002317DF" w:rsidRPr="002317DF" w:rsidRDefault="002317DF" w:rsidP="002317DF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numPr>
          <w:ilvl w:val="0"/>
          <w:numId w:val="3"/>
        </w:numPr>
        <w:tabs>
          <w:tab w:val="left" w:pos="197"/>
        </w:tabs>
        <w:spacing w:line="223" w:lineRule="auto"/>
        <w:ind w:left="286" w:hanging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рельеф, климат, природные зоны, природные ресурсы. Население: численность, естественный прирост и миграции,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spacing w:line="223" w:lineRule="auto"/>
        <w:ind w:lef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специфика расселения, национальный состав, традиции и куль тура. Города. Качество жизни населения.</w:t>
      </w:r>
    </w:p>
    <w:p w:rsidR="002317DF" w:rsidRPr="002317DF" w:rsidRDefault="002317DF" w:rsidP="002317DF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Default="002317DF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EA6491" w:rsidRPr="002317DF" w:rsidRDefault="00EA6491" w:rsidP="002317DF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6491" w:rsidRPr="00EA6491" w:rsidRDefault="00EA6491" w:rsidP="00EA6491">
      <w:pPr>
        <w:spacing w:line="287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A6491">
        <w:rPr>
          <w:rFonts w:ascii="Times New Roman" w:eastAsia="Times New Roman" w:hAnsi="Times New Roman" w:cs="Times New Roman"/>
          <w:b/>
          <w:sz w:val="22"/>
          <w:szCs w:val="22"/>
        </w:rPr>
        <w:t>Практическая работа №7</w:t>
      </w:r>
    </w:p>
    <w:p w:rsidR="002317DF" w:rsidRDefault="00EA6491" w:rsidP="00EA6491">
      <w:pPr>
        <w:spacing w:line="28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A649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A6491">
        <w:rPr>
          <w:rFonts w:ascii="Times New Roman" w:eastAsia="Times New Roman" w:hAnsi="Times New Roman" w:cs="Times New Roman"/>
          <w:sz w:val="22"/>
          <w:szCs w:val="22"/>
        </w:rPr>
        <w:t>« Анализ разных видов районирования России»;</w:t>
      </w:r>
    </w:p>
    <w:p w:rsidR="00EA6491" w:rsidRPr="00EA6491" w:rsidRDefault="00EA6491" w:rsidP="00EA6491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EA6491">
        <w:rPr>
          <w:rFonts w:ascii="Times New Roman" w:hAnsi="Times New Roman" w:cs="Times New Roman"/>
          <w:b/>
          <w:sz w:val="22"/>
          <w:szCs w:val="22"/>
          <w:lang w:eastAsia="en-US"/>
        </w:rPr>
        <w:t>Практическая</w:t>
      </w:r>
      <w:r w:rsidR="00D4027A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Pr="00EA649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Работа №8 </w:t>
      </w:r>
      <w:r w:rsidRPr="00EA6491">
        <w:rPr>
          <w:rFonts w:ascii="Times New Roman" w:hAnsi="Times New Roman" w:cs="Times New Roman"/>
          <w:sz w:val="22"/>
          <w:szCs w:val="22"/>
          <w:lang w:eastAsia="en-US"/>
        </w:rPr>
        <w:t xml:space="preserve">«Выявление  и  анализ  условий  </w:t>
      </w:r>
      <w:proofErr w:type="gramStart"/>
      <w:r w:rsidRPr="00EA6491">
        <w:rPr>
          <w:rFonts w:ascii="Times New Roman" w:hAnsi="Times New Roman" w:cs="Times New Roman"/>
          <w:sz w:val="22"/>
          <w:szCs w:val="22"/>
          <w:lang w:eastAsia="en-US"/>
        </w:rPr>
        <w:t>для</w:t>
      </w:r>
      <w:proofErr w:type="gramEnd"/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 w:rsidRPr="00EA6491">
        <w:rPr>
          <w:rFonts w:ascii="Times New Roman" w:hAnsi="Times New Roman" w:cs="Times New Roman"/>
          <w:sz w:val="22"/>
          <w:szCs w:val="22"/>
          <w:lang w:eastAsia="en-US"/>
        </w:rPr>
        <w:t>развития хозяйства Европейского Севера»;</w:t>
      </w:r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Практическая  работа  №9 </w:t>
      </w:r>
      <w:r w:rsidRPr="00EA6491">
        <w:rPr>
          <w:rFonts w:ascii="Times New Roman" w:hAnsi="Times New Roman" w:cs="Times New Roman"/>
          <w:sz w:val="22"/>
          <w:szCs w:val="22"/>
          <w:lang w:eastAsia="en-US"/>
        </w:rPr>
        <w:t>Сравнительная оценка географического положения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Pr="00EA6491">
        <w:rPr>
          <w:rFonts w:ascii="Times New Roman" w:hAnsi="Times New Roman" w:cs="Times New Roman"/>
          <w:sz w:val="22"/>
          <w:szCs w:val="22"/>
          <w:lang w:eastAsia="en-US"/>
        </w:rPr>
        <w:t>Западной и Восточной Сибири</w:t>
      </w:r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Практическая  работа  №10«</w:t>
      </w:r>
      <w:r w:rsidRPr="00EA6491">
        <w:rPr>
          <w:rFonts w:ascii="Times New Roman" w:hAnsi="Times New Roman" w:cs="Times New Roman"/>
          <w:sz w:val="22"/>
          <w:szCs w:val="22"/>
          <w:lang w:eastAsia="en-US"/>
        </w:rPr>
        <w:t>Анализ  взаимодействия  природы  и  человека»;</w:t>
      </w:r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Практическая работа № 11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Анализ показателей </w:t>
      </w: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внешней</w:t>
      </w:r>
      <w:proofErr w:type="gramEnd"/>
    </w:p>
    <w:p w:rsidR="00EA6491" w:rsidRDefault="00EA6491" w:rsidP="00EA6491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 w:rsidRPr="00EA6491">
        <w:rPr>
          <w:rFonts w:ascii="Times New Roman" w:hAnsi="Times New Roman" w:cs="Times New Roman"/>
          <w:sz w:val="22"/>
          <w:szCs w:val="22"/>
          <w:lang w:eastAsia="en-US"/>
        </w:rPr>
        <w:t>торговли России.</w:t>
      </w:r>
    </w:p>
    <w:p w:rsidR="009A361D" w:rsidRPr="009A361D" w:rsidRDefault="009A361D" w:rsidP="009A361D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работа №5 </w:t>
      </w:r>
      <w:r w:rsidR="00644B1F">
        <w:rPr>
          <w:rFonts w:ascii="Times New Roman" w:hAnsi="Times New Roman" w:cs="Times New Roman"/>
          <w:b/>
          <w:sz w:val="22"/>
          <w:szCs w:val="22"/>
          <w:lang w:eastAsia="en-US"/>
        </w:rPr>
        <w:t>по т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еме 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>«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Европейский Север</w:t>
      </w:r>
    </w:p>
    <w:p w:rsidR="009A361D" w:rsidRDefault="009A361D" w:rsidP="009A361D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работа №6 теме  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«</w:t>
      </w:r>
      <w:proofErr w:type="gramStart"/>
      <w:r w:rsidRPr="009A361D">
        <w:rPr>
          <w:rFonts w:ascii="Times New Roman" w:hAnsi="Times New Roman" w:cs="Times New Roman"/>
          <w:sz w:val="22"/>
          <w:szCs w:val="22"/>
          <w:lang w:eastAsia="en-US"/>
        </w:rPr>
        <w:t>Европейский</w:t>
      </w:r>
      <w:proofErr w:type="gramEnd"/>
      <w:r w:rsidRPr="009A361D">
        <w:rPr>
          <w:rFonts w:ascii="Times New Roman" w:hAnsi="Times New Roman" w:cs="Times New Roman"/>
          <w:sz w:val="22"/>
          <w:szCs w:val="22"/>
          <w:lang w:eastAsia="en-US"/>
        </w:rPr>
        <w:t xml:space="preserve"> Северо-Запад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»     </w:t>
      </w:r>
    </w:p>
    <w:p w:rsidR="009A361D" w:rsidRDefault="009A361D" w:rsidP="009A361D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 работа №7 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>по  теме  «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Центральная  Россия»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 </w:t>
      </w:r>
    </w:p>
    <w:p w:rsidR="009A361D" w:rsidRDefault="009A361D" w:rsidP="009A361D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работа №8 по теме 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«Европейский Юг»</w:t>
      </w:r>
    </w:p>
    <w:p w:rsidR="009A361D" w:rsidRPr="009A361D" w:rsidRDefault="009A361D" w:rsidP="009A361D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работа №9 по теме 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«Поволжье»</w:t>
      </w:r>
    </w:p>
    <w:p w:rsidR="009A361D" w:rsidRDefault="009A361D" w:rsidP="009A361D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>Контрольная работа №10 по теме «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Урал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>»</w:t>
      </w:r>
    </w:p>
    <w:p w:rsidR="009A361D" w:rsidRDefault="009A361D" w:rsidP="009A361D">
      <w:pPr>
        <w:pStyle w:val="a4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Контрольная работа №11</w:t>
      </w:r>
      <w:r w:rsidR="00644B1F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по теме 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>«</w:t>
      </w:r>
      <w:r w:rsidRPr="009A361D">
        <w:rPr>
          <w:rFonts w:ascii="Times New Roman" w:hAnsi="Times New Roman" w:cs="Times New Roman"/>
          <w:sz w:val="22"/>
          <w:szCs w:val="22"/>
          <w:lang w:eastAsia="en-US"/>
        </w:rPr>
        <w:t>Западная и Восточная Сибирь</w:t>
      </w:r>
      <w:r w:rsidRPr="009A361D">
        <w:rPr>
          <w:rFonts w:ascii="Times New Roman" w:hAnsi="Times New Roman" w:cs="Times New Roman"/>
          <w:b/>
          <w:sz w:val="22"/>
          <w:szCs w:val="22"/>
          <w:lang w:eastAsia="en-US"/>
        </w:rPr>
        <w:t>»</w:t>
      </w:r>
    </w:p>
    <w:p w:rsidR="00061464" w:rsidRPr="00061464" w:rsidRDefault="00061464" w:rsidP="00061464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Контрольная работа №12 </w:t>
      </w:r>
      <w:r w:rsidR="00644B1F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по теме </w:t>
      </w:r>
      <w:r w:rsidRPr="00061464">
        <w:rPr>
          <w:rFonts w:ascii="Times New Roman" w:hAnsi="Times New Roman" w:cs="Times New Roman"/>
          <w:b/>
          <w:sz w:val="22"/>
          <w:szCs w:val="22"/>
          <w:lang w:eastAsia="en-US"/>
        </w:rPr>
        <w:t>«</w:t>
      </w:r>
      <w:r w:rsidRPr="00061464">
        <w:rPr>
          <w:rFonts w:ascii="Times New Roman" w:hAnsi="Times New Roman" w:cs="Times New Roman"/>
          <w:sz w:val="22"/>
          <w:szCs w:val="22"/>
          <w:lang w:eastAsia="en-US"/>
        </w:rPr>
        <w:t>Дальний Восток»</w:t>
      </w:r>
    </w:p>
    <w:p w:rsidR="009A361D" w:rsidRPr="00061464" w:rsidRDefault="009A361D" w:rsidP="002317DF">
      <w:pPr>
        <w:spacing w:line="0" w:lineRule="atLeast"/>
        <w:ind w:left="1246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9A361D" w:rsidRDefault="009A361D" w:rsidP="002317DF">
      <w:pPr>
        <w:spacing w:line="0" w:lineRule="atLeast"/>
        <w:ind w:left="124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317DF" w:rsidRPr="002317DF" w:rsidRDefault="002317DF" w:rsidP="002317DF">
      <w:pPr>
        <w:spacing w:line="0" w:lineRule="atLeast"/>
        <w:ind w:left="124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2317DF">
        <w:rPr>
          <w:rFonts w:ascii="Times New Roman" w:eastAsia="Arial" w:hAnsi="Times New Roman" w:cs="Times New Roman"/>
          <w:b/>
          <w:sz w:val="22"/>
          <w:szCs w:val="22"/>
        </w:rPr>
        <w:t>Раздел 3 Россия в современном мире</w:t>
      </w:r>
    </w:p>
    <w:p w:rsidR="002317DF" w:rsidRPr="002317DF" w:rsidRDefault="002317DF" w:rsidP="002317DF">
      <w:pPr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17DF" w:rsidRPr="002317DF" w:rsidRDefault="002317DF" w:rsidP="002317DF">
      <w:pPr>
        <w:tabs>
          <w:tab w:val="left" w:pos="680"/>
        </w:tabs>
        <w:spacing w:line="225" w:lineRule="auto"/>
        <w:ind w:left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Россия в системе международного географического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разделе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ния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труда. Взаимосвязи России с другими странами мира. Объекты Всемирного природного и культурного наследия в России</w:t>
      </w:r>
    </w:p>
    <w:p w:rsidR="002317DF" w:rsidRDefault="00061464" w:rsidP="00061464">
      <w:pPr>
        <w:tabs>
          <w:tab w:val="left" w:pos="680"/>
        </w:tabs>
        <w:spacing w:line="225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061464">
        <w:rPr>
          <w:rFonts w:ascii="Times New Roman" w:eastAsia="Times New Roman" w:hAnsi="Times New Roman" w:cs="Times New Roman"/>
          <w:b/>
          <w:sz w:val="22"/>
          <w:szCs w:val="22"/>
        </w:rPr>
        <w:t>Итоговая контрольная работ</w:t>
      </w:r>
      <w:r w:rsidR="00644B1F">
        <w:rPr>
          <w:rFonts w:ascii="Times New Roman" w:eastAsia="Times New Roman" w:hAnsi="Times New Roman" w:cs="Times New Roman"/>
          <w:b/>
          <w:sz w:val="22"/>
          <w:szCs w:val="22"/>
        </w:rPr>
        <w:t>а № 13</w:t>
      </w:r>
    </w:p>
    <w:p w:rsidR="00644B1F" w:rsidRDefault="00644B1F" w:rsidP="00061464">
      <w:pPr>
        <w:tabs>
          <w:tab w:val="left" w:pos="680"/>
        </w:tabs>
        <w:spacing w:line="225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44B1F" w:rsidRDefault="00644B1F" w:rsidP="00644B1F">
      <w:pPr>
        <w:tabs>
          <w:tab w:val="left" w:pos="680"/>
        </w:tabs>
        <w:spacing w:line="225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Тематическое планирование</w:t>
      </w:r>
    </w:p>
    <w:p w:rsidR="00644B1F" w:rsidRPr="00644B1F" w:rsidRDefault="00644B1F" w:rsidP="00061464">
      <w:pPr>
        <w:tabs>
          <w:tab w:val="left" w:pos="680"/>
        </w:tabs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7088" w:type="dxa"/>
        <w:tblInd w:w="-176" w:type="dxa"/>
        <w:tblLook w:val="04A0" w:firstRow="1" w:lastRow="0" w:firstColumn="1" w:lastColumn="0" w:noHBand="0" w:noVBand="1"/>
      </w:tblPr>
      <w:tblGrid>
        <w:gridCol w:w="2369"/>
        <w:gridCol w:w="1317"/>
        <w:gridCol w:w="1701"/>
        <w:gridCol w:w="1701"/>
      </w:tblGrid>
      <w:tr w:rsidR="00644B1F" w:rsidTr="009A2DEF">
        <w:trPr>
          <w:trHeight w:val="602"/>
        </w:trPr>
        <w:tc>
          <w:tcPr>
            <w:tcW w:w="2369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Раздел, тема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Практические работы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Контрольные работы</w:t>
            </w:r>
          </w:p>
        </w:tc>
      </w:tr>
      <w:tr w:rsidR="00644B1F" w:rsidTr="009A2DEF">
        <w:tc>
          <w:tcPr>
            <w:tcW w:w="2369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1317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4B1F" w:rsidRPr="007D4EDF" w:rsidTr="009A2DEF">
        <w:tc>
          <w:tcPr>
            <w:tcW w:w="2369" w:type="dxa"/>
          </w:tcPr>
          <w:p w:rsidR="00644B1F" w:rsidRDefault="00644B1F" w:rsidP="00150C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Раздел 1. Хозяйство России</w:t>
            </w:r>
          </w:p>
        </w:tc>
        <w:tc>
          <w:tcPr>
            <w:tcW w:w="1317" w:type="dxa"/>
          </w:tcPr>
          <w:p w:rsidR="00644B1F" w:rsidRPr="007D4ED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D4ED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+1</w:t>
            </w:r>
          </w:p>
        </w:tc>
        <w:tc>
          <w:tcPr>
            <w:tcW w:w="1701" w:type="dxa"/>
          </w:tcPr>
          <w:p w:rsidR="00644B1F" w:rsidRPr="007D4ED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D4ED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44B1F" w:rsidRPr="007D4ED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D4ED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Общая характеристика хозяйства 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6+1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sz w:val="22"/>
                <w:szCs w:val="22"/>
              </w:rPr>
              <w:t xml:space="preserve">Тема. Промышленность 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sz w:val="22"/>
                <w:szCs w:val="22"/>
              </w:rPr>
              <w:t xml:space="preserve">Тема. Сельское хозяйство и агропромышленный комплекс 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Сфера услуг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RPr="00270A65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4E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2 Районы России </w:t>
            </w:r>
          </w:p>
        </w:tc>
        <w:tc>
          <w:tcPr>
            <w:tcW w:w="1317" w:type="dxa"/>
          </w:tcPr>
          <w:p w:rsidR="00644B1F" w:rsidRPr="003A2E07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A2E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+2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Европейский Север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Европейский Северо-Запад 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>Центральная Россия</w:t>
            </w:r>
          </w:p>
          <w:p w:rsidR="00644B1F" w:rsidRPr="00184B30" w:rsidRDefault="00644B1F" w:rsidP="009A2DEF">
            <w:pPr>
              <w:spacing w:line="0" w:lineRule="atLeast"/>
              <w:jc w:val="both"/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Европейский Юг </w:t>
            </w:r>
          </w:p>
          <w:p w:rsidR="00644B1F" w:rsidRPr="00184B30" w:rsidRDefault="00644B1F" w:rsidP="009A2DEF">
            <w:pPr>
              <w:spacing w:line="0" w:lineRule="atLeast"/>
              <w:jc w:val="both"/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sz w:val="22"/>
                <w:szCs w:val="22"/>
              </w:rPr>
              <w:t xml:space="preserve">Поволжье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sz w:val="22"/>
                <w:szCs w:val="22"/>
              </w:rPr>
              <w:t xml:space="preserve">Урал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Западная и Восточная Сибирь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4B1F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Дальний Восток </w:t>
            </w:r>
          </w:p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4B1F" w:rsidRPr="00270A65" w:rsidTr="009A2DEF">
        <w:tc>
          <w:tcPr>
            <w:tcW w:w="2369" w:type="dxa"/>
          </w:tcPr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Раздел.3</w:t>
            </w:r>
          </w:p>
          <w:p w:rsidR="00644B1F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216B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Россия в мире </w:t>
            </w:r>
          </w:p>
          <w:p w:rsidR="00644B1F" w:rsidRPr="006216BA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2+2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644B1F" w:rsidRPr="00270A65" w:rsidTr="009A2DEF">
        <w:tc>
          <w:tcPr>
            <w:tcW w:w="2369" w:type="dxa"/>
          </w:tcPr>
          <w:p w:rsidR="00644B1F" w:rsidRPr="00184B30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  <w:p w:rsidR="00644B1F" w:rsidRPr="006216BA" w:rsidRDefault="00644B1F" w:rsidP="009A2DE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44B1F" w:rsidRPr="00270A65" w:rsidRDefault="00644B1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</w:tr>
    </w:tbl>
    <w:p w:rsidR="00892EB9" w:rsidRDefault="00892EB9" w:rsidP="002317DF">
      <w:pPr>
        <w:tabs>
          <w:tab w:val="left" w:pos="687"/>
        </w:tabs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page10"/>
      <w:bookmarkEnd w:id="1"/>
    </w:p>
    <w:p w:rsidR="00892EB9" w:rsidRDefault="00892EB9" w:rsidP="002317DF">
      <w:pPr>
        <w:tabs>
          <w:tab w:val="left" w:pos="687"/>
        </w:tabs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92EB9" w:rsidRDefault="00892EB9" w:rsidP="002317DF">
      <w:pPr>
        <w:tabs>
          <w:tab w:val="left" w:pos="687"/>
        </w:tabs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92EB9" w:rsidRPr="002317DF" w:rsidRDefault="00892EB9" w:rsidP="002317DF">
      <w:pPr>
        <w:tabs>
          <w:tab w:val="left" w:pos="687"/>
        </w:tabs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892EB9" w:rsidRPr="002317DF">
          <w:pgSz w:w="8220" w:h="12756"/>
          <w:pgMar w:top="815" w:right="740" w:bottom="854" w:left="1134" w:header="0" w:footer="0" w:gutter="0"/>
          <w:cols w:space="0" w:equalWidth="0">
            <w:col w:w="6346"/>
          </w:cols>
          <w:docGrid w:linePitch="360"/>
        </w:sectPr>
      </w:pPr>
    </w:p>
    <w:p w:rsidR="00892EB9" w:rsidRDefault="00892EB9" w:rsidP="00892EB9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" w:name="page11"/>
      <w:bookmarkEnd w:id="2"/>
    </w:p>
    <w:p w:rsidR="00892EB9" w:rsidRDefault="00892EB9" w:rsidP="00892EB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Приложение к рабочей программе по географии 9 класс</w:t>
      </w:r>
    </w:p>
    <w:p w:rsidR="00892EB9" w:rsidRPr="00892EB9" w:rsidRDefault="00892EB9" w:rsidP="00892EB9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424"/>
        <w:gridCol w:w="142"/>
        <w:gridCol w:w="131"/>
        <w:gridCol w:w="152"/>
        <w:gridCol w:w="142"/>
        <w:gridCol w:w="142"/>
        <w:gridCol w:w="141"/>
        <w:gridCol w:w="1290"/>
        <w:gridCol w:w="2112"/>
        <w:gridCol w:w="142"/>
        <w:gridCol w:w="142"/>
        <w:gridCol w:w="1417"/>
        <w:gridCol w:w="2076"/>
        <w:gridCol w:w="51"/>
        <w:gridCol w:w="1650"/>
        <w:gridCol w:w="51"/>
        <w:gridCol w:w="1963"/>
        <w:gridCol w:w="2083"/>
      </w:tblGrid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п-п</w:t>
            </w:r>
          </w:p>
        </w:tc>
        <w:tc>
          <w:tcPr>
            <w:tcW w:w="1274" w:type="dxa"/>
            <w:gridSpan w:val="7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290" w:type="dxa"/>
            <w:vMerge w:val="restart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396" w:type="dxa"/>
            <w:gridSpan w:val="3"/>
            <w:vMerge w:val="restart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Практические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Контрольные</w:t>
            </w:r>
          </w:p>
        </w:tc>
        <w:tc>
          <w:tcPr>
            <w:tcW w:w="5791" w:type="dxa"/>
            <w:gridSpan w:val="5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2083" w:type="dxa"/>
            <w:vMerge w:val="restart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Домашнее задание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577" w:type="dxa"/>
            <w:gridSpan w:val="4"/>
            <w:tcBorders>
              <w:bottom w:val="nil"/>
            </w:tcBorders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290" w:type="dxa"/>
            <w:vMerge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  <w:vMerge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Предметные </w:t>
            </w:r>
          </w:p>
        </w:tc>
        <w:tc>
          <w:tcPr>
            <w:tcW w:w="170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083" w:type="dxa"/>
            <w:vMerge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rPr>
          <w:trHeight w:val="3420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Хозяйство как важнейший компонент территории. Знакомство c содержанием  разделов  географии  9  класса,  со структурой учебника и с особенностями используемых компонентов УМК.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воспитание российской гражданской идентичности: патриотизма, любви и уважения к Отечеству, чувства гордости за свою Родину;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Ресурсы  урока:  Учебник,  с.  5–6;  Атлас, контурные карты; Тетрадь тренажёр,  с.  3;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Хозяйство России </w:t>
            </w:r>
            <w:proofErr w:type="gramStart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28 ч)+1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Общая характеристика хозяйства </w:t>
            </w:r>
            <w:proofErr w:type="gramStart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6 ч)+1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Урок 2.</w:t>
            </w: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Особенности хозяйства России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spacing w:line="197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Устройство хозяйства России. Секторы</w:t>
            </w:r>
          </w:p>
          <w:p w:rsidR="009A2DEF" w:rsidRPr="009A2DEF" w:rsidRDefault="009A2DEF" w:rsidP="009A2DEF">
            <w:pPr>
              <w:spacing w:line="215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хозяйства. Межотраслевые комплексы.</w:t>
            </w:r>
          </w:p>
          <w:p w:rsidR="009A2DEF" w:rsidRPr="009A2DEF" w:rsidRDefault="009A2DEF" w:rsidP="009A2DEF">
            <w:pPr>
              <w:spacing w:line="197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Факторы и условия размещения </w:t>
            </w:r>
            <w:proofErr w:type="gram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пред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приятий. Территориальная структура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работа №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«Анализ карт для определения типов территориальной структуры хозяйства»</w:t>
            </w: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черты сходства и отличия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отраслевой и функциональной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структуры хозяйства России от хозяйств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экономически развитых и развивающих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стран мира</w:t>
            </w:r>
          </w:p>
        </w:tc>
        <w:tc>
          <w:tcPr>
            <w:tcW w:w="170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воспитание российской гражданской идентичности: патриотизма, любви и уважения к Отечеству, чувства гордости за свою Родину;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Выделять типы </w:t>
            </w:r>
            <w:proofErr w:type="gram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территориальной</w:t>
            </w:r>
            <w:proofErr w:type="gramEnd"/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структуры хозяйства России на основе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анализа тематических (</w:t>
            </w:r>
            <w:proofErr w:type="gramEnd"/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экономических) карт</w:t>
            </w:r>
          </w:p>
          <w:p w:rsidR="009A2DEF" w:rsidRPr="009A2DEF" w:rsidRDefault="009A2DEF" w:rsidP="009A2DEF">
            <w:pPr>
              <w:spacing w:line="206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</w:tcPr>
          <w:p w:rsidR="009A2DEF" w:rsidRPr="009A2DEF" w:rsidRDefault="009A2DEF" w:rsidP="009A2DE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Урок 3</w:t>
            </w:r>
          </w:p>
          <w:p w:rsidR="009A2DEF" w:rsidRPr="009A2DEF" w:rsidRDefault="009A2DEF" w:rsidP="009A2DE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Географиче</w:t>
            </w: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ское</w:t>
            </w:r>
          </w:p>
          <w:p w:rsidR="009A2DEF" w:rsidRPr="009A2DEF" w:rsidRDefault="009A2DEF" w:rsidP="009A2D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положение как фактор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развития хозяйства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Влияние северного положения на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хозяйство страны. Особенности её транс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портного, геополитического, геоэкономического, соседского положения.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Устанавливать на основе анализа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карт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текста учебника черты географического положения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оказывающие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положительное и отрицательное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воздействие на развитие хозяйства России</w:t>
            </w:r>
          </w:p>
        </w:tc>
        <w:tc>
          <w:tcPr>
            <w:tcW w:w="1701" w:type="dxa"/>
            <w:gridSpan w:val="2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ответственного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B02054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Составлять характеристику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географического положения России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П.2 Атлас, c. 2–3; 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Тетрадь с. 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5), с. 7 (№ 1);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Человеческий капитал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качество населения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Человеческий капитал. Оценка качества  населения.  Географические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чия в качестве населения и  перспективы развития человеческого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капитала.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Сравнивать по статистическим данным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долю человеческого капитала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Росси и других стран мира</w:t>
            </w:r>
          </w:p>
        </w:tc>
        <w:tc>
          <w:tcPr>
            <w:tcW w:w="1701" w:type="dxa"/>
            <w:gridSpan w:val="2"/>
          </w:tcPr>
          <w:p w:rsidR="00CD4FC3" w:rsidRPr="009A2DEF" w:rsidRDefault="00CD4FC3" w:rsidP="00CD4FC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осознание себя как</w:t>
            </w:r>
          </w:p>
          <w:p w:rsidR="00CD4FC3" w:rsidRPr="009A2DEF" w:rsidRDefault="00CD4FC3" w:rsidP="00CD4FC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члена общества на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глобальном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D4FC3" w:rsidRPr="009A2DEF" w:rsidRDefault="00CD4FC3" w:rsidP="00CD4FC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региональном и</w:t>
            </w:r>
          </w:p>
          <w:p w:rsidR="00CD4FC3" w:rsidRPr="009A2DEF" w:rsidRDefault="00CD4FC3" w:rsidP="00CD4FC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локальном уровня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жител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ь планеты</w:t>
            </w:r>
          </w:p>
          <w:p w:rsidR="009A2DEF" w:rsidRPr="009A2DEF" w:rsidRDefault="00CD4FC3" w:rsidP="00CD4FC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Земля, </w:t>
            </w:r>
            <w:proofErr w:type="gramStart"/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Российской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Федерации, житель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конкретного региона);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осознание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целостности природы,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 и хозяйства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Земли, материков, их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крупных районов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стран;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представление 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России как субъекте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мирового</w:t>
            </w:r>
          </w:p>
          <w:p w:rsidR="009A2DEF" w:rsidRPr="009A2DEF" w:rsidRDefault="00B02054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географического пространства, ее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месте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роли в </w:t>
            </w:r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современном мире;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Анализировать по картам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(статистическим материалам)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территориальные различия индекса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человеческого развития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субъекта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Российской федерации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тренажёр, с. 4 (№ 4), с. 6 (№ 1);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697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  <w:vAlign w:val="bottom"/>
          </w:tcPr>
          <w:p w:rsidR="009A2DEF" w:rsidRPr="009A2DEF" w:rsidRDefault="009A2DEF" w:rsidP="009A2DEF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bookmarkStart w:id="3" w:name="_GoBack"/>
            <w:bookmarkEnd w:id="3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Урок 5</w:t>
            </w:r>
          </w:p>
          <w:p w:rsidR="009A2DEF" w:rsidRPr="009A2DEF" w:rsidRDefault="009A2DEF" w:rsidP="009A2DEF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Трудовые ресурсы и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экономически </w:t>
            </w:r>
            <w:proofErr w:type="spellStart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активноенаселение</w:t>
            </w:r>
            <w:proofErr w:type="spellEnd"/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России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Трудовые  ресурсы.  Экономически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тивное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население. Безработица. Сферы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занятости населения. Территориальные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различия в уровне занятости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схему состава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трудовых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ресурсов и экономически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активного</w:t>
            </w:r>
            <w:proofErr w:type="gramEnd"/>
          </w:p>
        </w:tc>
        <w:tc>
          <w:tcPr>
            <w:tcW w:w="170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воспитание российской гражданской идентичности: патриотизма, любви и уважения к Отечеству, чувства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гордости за свою Родину;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Сравнивать по статистическим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данным величину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трудоспособного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экономически активного населения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России и других странах мира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.т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ренажёр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 4 (№ 3), с. 6 (№ 2),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11 (№ 2);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566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  <w:vAlign w:val="bottom"/>
          </w:tcPr>
          <w:p w:rsidR="009A2DEF" w:rsidRPr="009A2DEF" w:rsidRDefault="009A2DEF" w:rsidP="009A2DEF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Урок 6</w:t>
            </w:r>
          </w:p>
          <w:p w:rsidR="009A2DEF" w:rsidRPr="009A2DEF" w:rsidRDefault="009A2DEF" w:rsidP="009A2DEF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Природно-ресурсный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капитал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Понятие «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природноресурсный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капитал».  Минеральные  ресурсы.  Территориальные  различия  в  размещении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природных   ресурсов.   Перспективы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использования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природноресурсного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капитала.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работа №2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Сравнение природно-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ресурсного капитала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различных районов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России»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по картам особенности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географического положения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ресурсных баз и набор представленных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них полезных ископаемых</w:t>
            </w:r>
          </w:p>
        </w:tc>
        <w:tc>
          <w:tcPr>
            <w:tcW w:w="1701" w:type="dxa"/>
            <w:gridSpan w:val="2"/>
          </w:tcPr>
          <w:p w:rsidR="009B5F07" w:rsidRPr="002317DF" w:rsidRDefault="009B5F07" w:rsidP="009B5F07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кой и других видов деятельности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достоинства и недостатки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природноресурсного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капитала России.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 по  картам  и  сравнивать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природноресурсный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капитал крупных районов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spacing w:line="208" w:lineRule="exac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</w:rPr>
              <w:t>Тетрадь тренажёр, с. 5 (№ 6, 8);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Производственный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капитал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  производственного  капитала,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его распределение по видам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экономи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ческой  деятельности  и  территории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страны. Перспективы изменения географии производственного капитала.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по статистическим данным долю видов экономической деятельности в производственном капитале России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степень его износа</w:t>
            </w:r>
          </w:p>
        </w:tc>
        <w:tc>
          <w:tcPr>
            <w:tcW w:w="1701" w:type="dxa"/>
            <w:gridSpan w:val="2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2317D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Анализировать  по  картам  распре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деление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производственного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капита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ла по территории страны,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 с.  5  (№  7),  с.  6 (№  9–10),  с.  8  (№  2),  с.  9  (№  1);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566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8.  Обобщение  по  теме  «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Общая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характеристика хозяйства». 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работа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№1«Общая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характеристика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хозяйства»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B02054" w:rsidRPr="002317DF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П.1-6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;экзаменатор,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етрадь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с.  6–11;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Промышленность 11 час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9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Топливно</w:t>
            </w:r>
            <w:r w:rsidR="00755FD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энергетический комплекс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Газовая промышленность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Состав, структура и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значение ТЭК в хозяйстве. Запасы, добыча, использование, транспортировка  природного  газа.  Газовая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промышленность  и  охрана  окружаю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щей среды. Перспективы развития газовой промышленности. 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схему «Состав топливно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энергетического комплекса»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объяснением функций его отдельных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звеньев и взаимосвязи между ними</w:t>
            </w:r>
          </w:p>
        </w:tc>
        <w:tc>
          <w:tcPr>
            <w:tcW w:w="1752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осознание себя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как</w:t>
            </w:r>
          </w:p>
          <w:p w:rsidR="009A2DEF" w:rsidRPr="009A2DEF" w:rsidRDefault="00B02054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члена общества на </w:t>
            </w:r>
            <w:proofErr w:type="gramStart"/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глобальном</w:t>
            </w:r>
            <w:proofErr w:type="gramEnd"/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региональном и</w:t>
            </w:r>
          </w:p>
          <w:p w:rsidR="009A2DEF" w:rsidRPr="009A2DEF" w:rsidRDefault="00B02054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локальном уровня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</w:t>
            </w:r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</w:t>
            </w:r>
            <w:proofErr w:type="gramEnd"/>
            <w:r w:rsidR="009A2DEF"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житель планеты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Земля, гражданин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Российской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Федерации, житель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конкретного региона);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осознание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целостности природы,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 и хозяйства</w:t>
            </w:r>
          </w:p>
          <w:p w:rsidR="009A2DEF" w:rsidRPr="009A2DEF" w:rsidRDefault="00B02054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Земли,</w:t>
            </w:r>
          </w:p>
        </w:tc>
        <w:tc>
          <w:tcPr>
            <w:tcW w:w="196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Наносить на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контурную карту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основные районы добычи газа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магистральные газопроводы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П.7 Атлас,  с.  28;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Контурные  карты,  с.  6–7(№   1   частично);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,с.  12  (№  1–3),  с.  15  (№  2 частично),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 21  (№  частично,  №  2  частично); 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10. Нефтяная промышленность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Нефтяная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промышленность: география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современных и перспективных  районов  добычи,  систем трубопроводов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Запасы, добыча нефти. Система </w:t>
            </w: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нефте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проводов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География нефтепереработки.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Влияние нефтяной промышленности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 среду. Перспективы раз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вития нефтяной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промышленности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характеристику одного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нефтяных бассейнов по картам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статистическим материалам</w:t>
            </w:r>
          </w:p>
        </w:tc>
        <w:tc>
          <w:tcPr>
            <w:tcW w:w="1752" w:type="dxa"/>
            <w:gridSpan w:val="3"/>
          </w:tcPr>
          <w:p w:rsidR="009A2DEF" w:rsidRPr="00B02054" w:rsidRDefault="009B5F07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 других видов деятельности;</w:t>
            </w:r>
          </w:p>
        </w:tc>
        <w:tc>
          <w:tcPr>
            <w:tcW w:w="196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Наносить  на  контурную  карту  основные  районы  добычи  нефти 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крупнейшие нефтепроводы.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Сопоставлять   карту   размещения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предприятий нефтяной промышленности  с  картой  плотности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ния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,ф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ормулировать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выводы.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П.8 Атлас,  с.  28;  Контурные  карты,  с.  6–7(№1 частично); тренажёр  с. 12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4), с. 15 (№ 2 частично), с. 17 (№ 2 частично),  с.  21  (№  1  частично,  №  2частично),  с.  22  (№  3);  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11. Угольная промышленность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Запасы и добыча угля. Использование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угля  и  его  значение  в  хозяйстве  России. Способы добычи и стоимость угля.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Воздействие угольной промышленности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 окружающую  среду.  Перспективы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угольной промышленности</w:t>
            </w: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 работа  № 3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«Характеристика угольного бассейна России»; </w:t>
            </w: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характеристику одного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угольных бассейнов по картам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статистическим материалам</w:t>
            </w:r>
          </w:p>
        </w:tc>
        <w:tc>
          <w:tcPr>
            <w:tcW w:w="1752" w:type="dxa"/>
            <w:gridSpan w:val="3"/>
            <w:vMerge w:val="restart"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Проводить сопоставительный анализ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величины добычи угля 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основных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угольных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бассейнах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 основе статистических материалов и карт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П.9; Атлас,  с.  28;  Тетрадь тренажёр,  с.  12(№ 5), с. 14–15 (№ 1, 2 частично), с. 17(№ 2 частично), с. 21 (№ 1 частично,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№   2   частично);  </w:t>
            </w:r>
            <w:proofErr w:type="gramEnd"/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12. Электроэнергетика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Объёмы  производства  электроэнергии.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Типы электростанций, их особенности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доля в производстве электроэнергии.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Нетрадиционные  источники  энергии.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Энергетические  системы.  Влияние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расли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 окружающую среду. Перспективы развития электроэнергетики.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анализировать) таблицу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«Различия типов электростанций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особенностям эксплуатации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строительства, воздействию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 среду, стоимости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электроэнергии</w:t>
            </w:r>
          </w:p>
        </w:tc>
        <w:tc>
          <w:tcPr>
            <w:tcW w:w="1752" w:type="dxa"/>
            <w:gridSpan w:val="3"/>
            <w:vMerge/>
          </w:tcPr>
          <w:p w:rsidR="00CD4FC3" w:rsidRPr="009A2DEF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Наносить на контурную карту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крупнейшие электростанции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разного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типа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П.10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29;  Контурные  карты,  с.  6–7(№ 2); тренажёр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Тетрадь с. 12 (№ 6),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13 (№ 14), с. 16 (№ 1), с. 20 (№ 1);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13. Машиностроение</w:t>
            </w: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Объёмы  и  особенности  производства.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Факторы  размещения.  География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раслей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машиностроения.  Влияние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</w:t>
            </w:r>
            <w:proofErr w:type="spell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шиностроения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 окружающую среду.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Перспективы развития отрасли.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Практическая работа № 4 «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Определение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главных районов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размещения предприятий трудоёмкого и металлоёмкого машиностроения</w:t>
            </w: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Выявлять по картам главные районы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размещения отраслей трудоемкого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машиностроения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районы,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производящие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наибольшую часть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машиностроительной продукции,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районы с наиболее высокой долей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машиностроения в промышленности</w:t>
            </w:r>
          </w:p>
        </w:tc>
        <w:tc>
          <w:tcPr>
            <w:tcW w:w="1752" w:type="dxa"/>
            <w:gridSpan w:val="3"/>
            <w:vMerge w:val="restart"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  <w:p w:rsidR="00CD4FC3" w:rsidRPr="00B02054" w:rsidRDefault="00CD4FC3" w:rsidP="00CD4FC3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Аргументировать конкретными при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Мерами решающее  воздействие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</w:t>
            </w:r>
            <w:proofErr w:type="spell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шиностроения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на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общий   уровень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страны.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Наносить на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контурную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карту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крупнейшие центры машиностроения России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П.11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34–35; Контурные карты, с. 6–7(№ 4); Тетрадь тренажёр, с. 12 (№ 7),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с. 14 (№ 17), с. 18–19 (№ 5, 6);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14. Чёрная металлургия</w:t>
            </w: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Объёмы  и  особенности  производства.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размещения. География металлургии чёрных металлов. Влияние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чёрной металлургии на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среду.  Перспективы  развития  отрасли.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Сопоставлять по картам географию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месторождений железных руд и каменного угля с размещением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крупнейших центров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черной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металлургии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Ф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ормулировать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главные  факторы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размещения  предприятий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чёрной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металлургии.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Приводить примеры (с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использова</w:t>
            </w:r>
            <w:proofErr w:type="spellEnd"/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нием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карты атласа) различных вариантов  размещения  предприятий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чёрной металлургии. </w:t>
            </w:r>
          </w:p>
        </w:tc>
        <w:tc>
          <w:tcPr>
            <w:tcW w:w="1752" w:type="dxa"/>
            <w:gridSpan w:val="3"/>
            <w:vMerge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Наносить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контурную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Карту главные металлургические районы.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Высказывать  мнение  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причинах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сохранения за сталью роли главного конструкционного материала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П.12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30; Контурные карты, с. 6–7(№  3  частично);  Тетрадь тренажёр, с.  12–13  (№  8,9),  с.  14  (№  16),с. 17–18 (№ 3, 4);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15.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Цветная металлургия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Объёмы  и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особенности  производства.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размещения.  География  металлургии  цветных металлов. Влияние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цветной металлургии на окружающую среду. Перспективы развития отрасли.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Выявлять главную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закономерность в размещении предприятий цветной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металлургии тяжелых металлов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станавливать главный фактор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размещения выплавки алюминия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крупнейших центров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алюминиевого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производства</w:t>
            </w:r>
          </w:p>
        </w:tc>
        <w:tc>
          <w:tcPr>
            <w:tcW w:w="1752" w:type="dxa"/>
            <w:gridSpan w:val="3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B02054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</w:t>
            </w:r>
            <w:r w:rsidR="00B02054">
              <w:rPr>
                <w:rFonts w:ascii="Times New Roman" w:eastAsia="Times New Roman" w:hAnsi="Times New Roman" w:cs="Times New Roman"/>
                <w:sz w:val="22"/>
                <w:szCs w:val="22"/>
              </w:rPr>
              <w:t>йчивых познавательных интересов</w:t>
            </w:r>
          </w:p>
        </w:tc>
        <w:tc>
          <w:tcPr>
            <w:tcW w:w="196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Находить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информацию (в Интернете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других источниках) об использовании цветных металлов в хозяйстве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причинах возрастания потребности в них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опоставлять  по картам географию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месторождений цветных металлов с размещением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крупнейших  центров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цветной металлургии.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П.13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Атлас,  с.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31;  Контурные  карты,  с.  6–7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3  частично);  тренажёр  с. 13 (№ 10, 11), с. 20 (№ 2);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16. Химическая промышленность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Объёмы  и  особенности производства. Факторы  размещения.  География  химической  промышленности.  Влияние химической промышленности на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окружающую  среду.  Перспективы  развития    отрасли. </w:t>
            </w: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gridSpan w:val="3"/>
            <w:vMerge w:val="restart"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  <w:p w:rsidR="00CD4FC3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FC3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FC3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FC3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П.14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 Атлас,  с.  32;  Контурные  карты,  с.  6–7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(№5);тренажёр  с. 13 (№ 12),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14 (№ 15), с. 16 (№ 4), с. 19 (№ 7);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17. Лесная промышленность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Лесные ресурсы. Состав и продукция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лесной   промышленности.   Факторы размещения.  География  лесной  промышленности.  Влияние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лесной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промышленности на окружающую среду.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Перспективы развития отрасли. </w:t>
            </w:r>
          </w:p>
        </w:tc>
        <w:tc>
          <w:tcPr>
            <w:tcW w:w="1417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по картам атласа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географическое положение основных районов лесозаготовок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лесопромышленных комплексов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обоснованием принципов их размещения</w:t>
            </w:r>
          </w:p>
        </w:tc>
        <w:tc>
          <w:tcPr>
            <w:tcW w:w="1752" w:type="dxa"/>
            <w:gridSpan w:val="3"/>
            <w:vMerge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направления использования древесины в хозяйстве, её глав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потребителей.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Выявлять  роль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потребительского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экологического факторов в размещении  предприятий  лесной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</w:t>
            </w:r>
            <w:proofErr w:type="spell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ленности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Высказывать мнение о проблемах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задачах  развития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лесной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П.15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33; тренажёр  с. 13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13),  с.  21  (№  3),  с.  22–23  (№  4);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18.  Обобщающий  урок  по  теме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«Промышленность»</w:t>
            </w:r>
          </w:p>
        </w:tc>
        <w:tc>
          <w:tcPr>
            <w:tcW w:w="2396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Учебник, с. 86;</w:t>
            </w:r>
          </w:p>
        </w:tc>
        <w:tc>
          <w:tcPr>
            <w:tcW w:w="1417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работа № 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по  теме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«Промышленность»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gridSpan w:val="3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 социальной жизни в группах и сообществах, включая взрослые и социальные сообщества;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участие в школьном самоуправлении и общественной жизни</w:t>
            </w:r>
          </w:p>
        </w:tc>
        <w:tc>
          <w:tcPr>
            <w:tcW w:w="196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Предлагается несколько вариантов проведения   обобщающего   урока (по выбору учителя):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—подготовленное обсуждение проблемы  «Стоит  ли  при  огромных  запасах  природных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ресурсов России  переходить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сырьевой  к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инновационной экономике?», 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П.7-15,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86;  Атлас,  с.  26–35;  Тетрадь трена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жёр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 с.  15  (№  3);  Тетрадь экзамена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тор, с. 12–19;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Сельское хозяйство и агропромышленный комплекс (4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19. Сельское хозяйство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Растениеводство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Отличия сельского хозяйства от других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Отраслей экономики.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Сельскохозяйственные угодья. Состав сельского  хозяйства.  Влияние  сельского  хозяйства  на окружающую среду. Зерновые и технические   культуры. Назначение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Зерновых и  технических культур, их требования к агроклиматическим ресурсам.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 работа  № 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«Определение  основных районов выращивания зерновых и технических культур»; 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по картам и характеризовать агроклиматические ресурсы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значительными посевами тех или иных культур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существенные черты отличия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сельского хозяйства от других отраслей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экономики</w:t>
            </w:r>
          </w:p>
        </w:tc>
        <w:tc>
          <w:tcPr>
            <w:tcW w:w="1650" w:type="dxa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х интересов;</w:t>
            </w:r>
          </w:p>
          <w:p w:rsidR="009A2DEF" w:rsidRPr="002317D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Проводить   сравнительный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сельскохозяйственных  угодий России и сельскохозяйственных угодий других стран (регионов), комментировать полученные результаты.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 по  картам  и  эколого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климатическим  показателям  основные районы выращивания зерновых и технических культур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П.16-17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 с.  26–27,  38;  Контурные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карты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,с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 10–11  (№  1,  2);  тренажёр с. 24 (№ 1–4), с. 25 (№ 10, 11), с. 26–27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1–3),  с.  30–31  (№  1,  2),  с.  33–35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1–3);  </w:t>
            </w:r>
          </w:p>
        </w:tc>
      </w:tr>
      <w:tr w:rsidR="009A2DEF" w:rsidRPr="009A2DEF" w:rsidTr="009A2DEF">
        <w:trPr>
          <w:trHeight w:val="1550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20. Животноводство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Отрасли животноводства, их значение и география. Перспективы развития животноводства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 работа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№6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«Определение главных районов животноводства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»;.</w:t>
            </w:r>
            <w:proofErr w:type="gramEnd"/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 по  картам  и  эколого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климатическим  показателям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главные районы развития разных отраслей животноводства</w:t>
            </w:r>
          </w:p>
        </w:tc>
        <w:tc>
          <w:tcPr>
            <w:tcW w:w="1650" w:type="dxa"/>
          </w:tcPr>
          <w:p w:rsidR="009B5F07" w:rsidRPr="00B02054" w:rsidRDefault="009B5F07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</w:t>
            </w:r>
            <w:r w:rsidR="00B02054">
              <w:rPr>
                <w:rFonts w:ascii="Times New Roman" w:eastAsia="Times New Roman" w:hAnsi="Times New Roman" w:cs="Times New Roman"/>
                <w:sz w:val="22"/>
                <w:szCs w:val="22"/>
              </w:rPr>
              <w:t>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Наносить на контурную карту главные районы животноводства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26–27, 38–39; Контурные карты, с. 10–11 (№ 3);тренажёр с. 24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5–7), с. 28 (№ 1); 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21. Пищевая  и  лёгкая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промышлен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ность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АПК 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Агропромышленный  комплекс Особенности  лёгкой  и  пищевой  промышленности.  Факторы  размещения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предприятий и география важнейших отраслей. Влияние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лёгкой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пищевой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промышленности   на 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среду,  перспективы  развития.  Агро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промышленный комплекс: состав, место и значение в хозяйстве.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на основе анализа карт основные районы и центры развития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пищевой и легкой промышленности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Устанавливать долю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пищевой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легкой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промышленности в общем объеме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промышленной продукции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 социальной жизни в группах и сообществах, включая взрослые и социальные сообщества;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Высказывать  мнение  о причинах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недостаточной  обеспеченности  населения отечественной продукцией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лёгкой и пищевой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их неконкурентоспособности.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Выявлять  на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основе  анализа  карт основные районы и центры развития  пищевой  и  лёгкой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ленности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Приводить  примеры  предприятий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своего  края  и  указывать  факторы их размещения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П.19Атлас,  с.  36–37;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10–11 (№ 4, 5); тренажёр,. 25–26 (№ 8–9, 12, 13), с. 27 (№ 4),с. 29 (№ 2, 3), с. 32 (№ 3);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22. Обобщающий урок по теме «Сельское хозяйство и агропромышленный комплекс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 схему «Состав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агропромышленного комплекса России»,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звенья и взаимосвязи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АПК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работа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№ 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теме «Сельское хозяйство и агропромышленный комплекс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Выполнение вариантов контрольной работы, предлагаемой в Тетради экзаменаторе, с. 20–25</w:t>
            </w:r>
          </w:p>
        </w:tc>
        <w:tc>
          <w:tcPr>
            <w:tcW w:w="1650" w:type="dxa"/>
          </w:tcPr>
          <w:p w:rsidR="00B02054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Выполнение вариантов контрольной работы, предлагаемой в Тетради экзаменаторе, с. 20–25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П.16-19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Тетрадь экзаменатор  с. 20–25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Сфера услуг (7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 23. Транспорт.  Железнодорожный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транспорт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Виды и работа транспорта. Транспортные  узлы  и  транспортная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система.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Типы  транспортных  узлов.  Влияние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размещение населения и предприятий разных отраслей хозяйства.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  развития  и  особенности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железнодорожного   транспорта.   Гео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графия  российских  железных  дорог.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Влияние    на    окружающую    среду Перспективы развития.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Сравнивать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виды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транспорта 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ряду  показателей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(скорость,  себе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стоимость, грузооборот, пассажирооборот,  зависимость  от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погодныхусловий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,с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тепень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воздействия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 среду) на основе анализа статистических данных</w:t>
            </w:r>
          </w:p>
        </w:tc>
        <w:tc>
          <w:tcPr>
            <w:tcW w:w="1650" w:type="dxa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ответственного отношения к учению, готовности 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2317D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Анализировать  достоинства  и  не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достатки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железнодорожного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транспорта.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по картам причины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Ведущей роли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железнодорожного транспорта в России.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статистическим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Данным долю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железнодорожного транспорта  в  транспортной  работе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станавливать по картам причины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ведущей роли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железнодорожного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в  России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П.20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Учебник,  с.  64–68;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с. 40; Контурные карты,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с. 8–9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1,  4);  Тетрадь тренажёр,  с.  36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1–3), с. 38 (№ 1), с. 40–41 (№ 1, 2,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 частично), с. 45 (№ 1);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24.  Автомобиль-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ный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 и  воздушный транспорт</w:t>
            </w:r>
          </w:p>
        </w:tc>
        <w:tc>
          <w:tcPr>
            <w:tcW w:w="225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автомобильного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транспорта.  География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российских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автомобильных  до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рог.  Влияние  автомобильного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транспорта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окружающую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среду.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Перспективы   развития.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особенности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воздушного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транспорта.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воздушного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транспорта. Влияние на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окружающую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среду. Перспективы развития</w:t>
            </w:r>
          </w:p>
        </w:tc>
        <w:tc>
          <w:tcPr>
            <w:tcW w:w="1559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 достоинства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недостатки автомобильного транспорта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 по материалам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</w:t>
            </w:r>
            <w:proofErr w:type="spell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 (схема) достоинства и недостатки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воздушного транспорта.</w:t>
            </w:r>
          </w:p>
        </w:tc>
        <w:tc>
          <w:tcPr>
            <w:tcW w:w="1650" w:type="dxa"/>
            <w:vMerge w:val="restart"/>
          </w:tcPr>
          <w:p w:rsidR="00CD4FC3" w:rsidRPr="002317DF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 ответственного, бережного отношения к окружающей среде и рационального природопользования;</w:t>
            </w:r>
          </w:p>
          <w:p w:rsidR="00CD4FC3" w:rsidRPr="009A2DEF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Определять по статистическим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данным долю воздушного транспорта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транспортной работе страны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П.20 сстр.67-70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40; Контурные карты, с. 8–9(№ 2, 5); Тетрадь тренажёр, с. 41 (№ 3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частично),  с.  46  (№  3),  с.  47  (№  2);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25.  Морской  и  внутренний  водный транспорт</w:t>
            </w:r>
          </w:p>
        </w:tc>
        <w:tc>
          <w:tcPr>
            <w:tcW w:w="225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морского транспорта. География морс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кого транспорта, распределение флота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 портов  между  бассейнами.  Влияние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 окружающую  среду.  Перспективы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развития. Показатели развития и особенности  речного  транспорта.  География речного транспорта, распределение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флота  и  портов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между  бассейнами,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протяжённость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судоходных речных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путей. Влияние речного транспорта на  окружающую среду. Перспективы развития.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по картам роль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отдельных морских и речных бассейнов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работе морского и речного транспорта</w:t>
            </w:r>
          </w:p>
        </w:tc>
        <w:tc>
          <w:tcPr>
            <w:tcW w:w="1650" w:type="dxa"/>
            <w:vMerge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  достоинства  и  не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достатки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морского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 внутреннего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водного транспорта.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статистическим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данным  долю  морского  и  речного транспорта  в  транспортной  работе страны.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Наносить на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контурную    карту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крупнейшие морские и речные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Ресурсы урока: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Учебник, с. 72–78; Атлас,  с.  41;  Контурные  карты,  с.  8–9(№ 3), с. 14–15 (№ 1); тренажёр,  с.  36–38  (№  4–6,  10,  11,  12),с. 39 (№ 2), с. 42 (№ 4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26. Связь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Виды связи и их роль в жизни людей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Развитие связи в стране.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География связи. Перспективы развития.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 по  схеме  виды  связи,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достоинства  и  недостатки  каждого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них.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9A2DEF" w:rsidRPr="00B02054" w:rsidRDefault="009B5F07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</w:t>
            </w:r>
            <w:r w:rsidR="00B02054">
              <w:rPr>
                <w:rFonts w:ascii="Times New Roman" w:eastAsia="Times New Roman" w:hAnsi="Times New Roman" w:cs="Times New Roman"/>
                <w:sz w:val="22"/>
                <w:szCs w:val="22"/>
              </w:rPr>
              <w:t>кой и других видов деятельности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Сравнивать  по статистическим данным уровень развития отдельных видов связи в России и других странах.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территориальные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различия  в  уровне телефонизации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районов России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Ресурсы   урока:   Учебник,  с.  78–79;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41; тренажёр, ь с. 39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3);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27. Наука и образование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Наука   и   образование   и   их   роль   в современном обществе. Развитие науки и   образования   в   стране.   География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науки и образования.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Основные районы,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центры,   города   науки.   Перспективы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развития науки и образования.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по картам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статистическим данным районы России,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лидирующие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 науке и образовании</w:t>
            </w:r>
          </w:p>
        </w:tc>
        <w:tc>
          <w:tcPr>
            <w:tcW w:w="1650" w:type="dxa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готовности и способности учащихся к саморазвитию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B02054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Анализировать по картам географию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городов науки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Ресурсы   урока:   Учебник,  с.  80–83;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  с.  36–37  (№  7, 8),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38 (№ 13), с. 40 (№ 4), с. 43 (№ 5),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48 (№ 3);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28. Жилищное хозяйство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  развития  жилищного хозяйства.  География  жилищного  хозяйства. Влияние   на окружающую среду. Перспективы развития.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 территориальные  различия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обеспеченности  жильём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районов России.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 социальной жизни в группах и сообществах, включая взрослые и социальные сообщества;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Анализировать  статистические данные   по уровню   обеспеченности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Жильём и   его   благоустроенности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России и других странах мира.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 карты  для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географических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различий  в уровне жизни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Учебник,  с.  84–85;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 с.  37  (№  9),  с.  45 (№    2);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29.  Обобщающий  урок  по  теме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«Сфера услуг»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Выполнение вариантов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экзаменаторе, с. 26–29</w:t>
            </w:r>
          </w:p>
        </w:tc>
        <w:tc>
          <w:tcPr>
            <w:tcW w:w="1559" w:type="dxa"/>
            <w:gridSpan w:val="2"/>
            <w:vAlign w:val="bottom"/>
          </w:tcPr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Контрольная работа №4 по теме «Сфера услуг»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Выполнение вариантов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экзаменаторе, с. 26–29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Учебник,  с.  64–86;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 с.  26–27,  40–41;  тренажёр, с. 47 (№ 1); 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Раздел 2 Районы России (32ч+2)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30.  Европейская  и  азиатская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части России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Особенности географического положения.  Природа  и  природные  ресурсы.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Население. Хозяйство  Место  и  роль регионов  в  экономическом социально развитии страны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работа №7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« Анализ разных видов районирования России»;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 на  основе  анализа  карт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особенности  географического  положения регионов,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B02054" w:rsidRPr="002317DF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ой, общественно полезной, учебно-исследовательской, творческой и других видов деятельности;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нализировать специфику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территориальной структуры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расселения и хозяйства, этнического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религиозного состава населения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П.24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с. 9–11, 14–15, 20–23, 26–27;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</w:t>
            </w:r>
            <w:proofErr w:type="spellEnd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практикум, 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Европейский Север (3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31.  Географическое  положение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  особенности  природы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Европейского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Севера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 района. Физико и экономико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географическое  положение,  его  влияние  на  природу,  хозяйство  и жизнь населения. Характер поверхности территории  Европейского Севера. Климат. Внутренние  воды.  Природные  зоны.  Природные ресурсы.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Оценивать положительные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отрицательные стороны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положения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Устанавливать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следствено-причинноные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связи  на  основе  анализа  карт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 и анализировать  условия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для развития хозяйства.</w:t>
            </w:r>
          </w:p>
        </w:tc>
        <w:tc>
          <w:tcPr>
            <w:tcW w:w="1650" w:type="dxa"/>
          </w:tcPr>
          <w:p w:rsidR="009A2DEF" w:rsidRPr="009A2DEF" w:rsidRDefault="00755FDB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характер    воздействия географического положения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природу, жизнь людей и хозяйство.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 описания и </w:t>
            </w: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характерис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тики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особенностей природы на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анализа карт, схем, диаграмм.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 других источниках) и подготавливать сообщения (презентации) 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П.25-26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с. 12–21, 44–47;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ты, с. 15 (№ 4), с. 16–17 (№ 1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частич</w:t>
            </w:r>
            <w:proofErr w:type="spellEnd"/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но,  №  2);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,Т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етрадь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с.  50(№ 1–3), с. 51 (№ 1), с. 52 (№ 2), с. 54(№   1); 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32. Население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Се"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вера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Численность  и  динамика 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населения. Размещение населения,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банизация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и  города.  Народы  и  рели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гии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Занятость и доходы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 описания и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характерис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тики  населения  на  основе  анализа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разных источников информации,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том числе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.П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роводить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сопоставительный  анализ тематических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физикогеографи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карт и карт населения, устанавливать   причинно-следственные связи  и  закономерности  размещения населения, городов и объектов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хозяйственной деятельности</w:t>
            </w:r>
          </w:p>
        </w:tc>
        <w:tc>
          <w:tcPr>
            <w:tcW w:w="1650" w:type="dxa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ответственного отношения к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2317D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 схемы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ческие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материалы, отражающие ка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чественные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количественные параметры  населения,  формулировать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Решать   практические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познава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тельные задачи, используя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показатели,  характеризующие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П.27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 Атлас,  с.  22–25,  44–47;  трена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жёр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 50 (№ 4, 5), с. 52 (№ 3), с. 53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1); с. 56 (№ 1);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rPr>
          <w:trHeight w:val="3394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33.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Хозяйство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Европейского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Севера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 Ведущие  отрасли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ленности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  металлургия,   топливная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промышленность,   лесная  </w:t>
            </w: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ленность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химическая промышленность, машиностроение. Сельское хозяйство. Сфера  услуг. Экологические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проблемы. Основные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Направления развития.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 №8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«Выявление  и  анализ  условий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для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хозяйства Европейского Севера»;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черты сходства и различия в особенностях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,н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аселения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хозяйства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отдельных территорий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район и его подрайоны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 краткому  описанию  характер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черт природы, населения и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 черты  сходства  и  различия в особенностях природы, населения, хозяйства отдельных территорий.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 социальной жизни в группах и сообществах, включая взрослые и социальные сообщества; 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 схемы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материалы,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отражающие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качественные  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количественные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параметры  хозяйства  и  его  структуру, формулировать выводы.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 таблицы,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диаграммы,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графики,  описания,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 отражающие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  информации,   в   том числе карт.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П.28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44–47;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15 (№ 5 частично), с. 16–17 (№ 3–5 частично); Тетрадь тренажёр, с. 50–51(№  6–12),  с.  53  (№  2),  с.  54  (№  3),с.  55  (№  2),  с.  57  (№  2);  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Европейский Северо-Запад (3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34.  Обобщение  по  теме  «Европейский  Север»  (контрольная работа).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Географическое  положение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Северо-Запада</w:t>
            </w:r>
          </w:p>
        </w:tc>
        <w:tc>
          <w:tcPr>
            <w:tcW w:w="2254" w:type="dxa"/>
            <w:gridSpan w:val="2"/>
            <w:vAlign w:val="bottom"/>
          </w:tcPr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Состав района. Физико и экономико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географическое  положение,  его  влияние  на  природу,  хозяйство  и  жизнь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населения.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Контрольная работа №5</w:t>
            </w:r>
          </w:p>
          <w:p w:rsidR="009A2DEF" w:rsidRPr="009A2DEF" w:rsidRDefault="009A2DEF" w:rsidP="009A2DE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«Европейский Север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Выполнить варианты контрольной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–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экзаменаторе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с.30-33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П.29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Атлас, с. 44–47; Контурные карты, с. 16–17 (№ 1 частично); Тетрадь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тренажёр,  с.  58  (№  1),  с.  64  (№  1);Тетрадь экзаменатор, с. 30–33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35.  Особенности  природы  «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Северо-Запада»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    поверхности    территории.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Внутренние воды. Природные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зоны. Природные ресурсы.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 ориентировки в мире профессий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профессиональных предпочтений с учётом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устойчивых познавательных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Находить информацию (в 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сообщения (презентации)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района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П.30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12–21, 44–45; тренажёр, с. 58 (№ 2–4), с. 59 (№ 11), с. 61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4);  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36. Население и хозяйство «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Европейского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Северо-Запада»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Численность и динамика численности населения. Размещение населения, урбанизация  и  города.  Народы  и  религии. Занятость и доходы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Ведущие отрасли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ности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:м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ашиностроение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пищевая, лес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химическая. Сельское хозяйство.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Сфера услуг. Экологические проблемы.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Основные направления развития.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 на основе анализа разных источников 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П.31-32Атлас,  с.  22–25,  46–47;  Контурные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карты, с. 15 (№ 5 частично), с. 16–17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3  частично,  №  4  частично,  №  5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частично)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;т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ренажёр, с. 58–59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5–10), с. 59 (№ 1), с. 61–62 (№ 1–3),с. 63 (№ 1), с. 64 (№ 2), с. 65 (№ 2);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Центральная Россия (4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 37.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Обобщение  по  теме  «Европейский  Северо-Запад»  (контрольная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работа).   Географическ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ое   положение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Центральной России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Состав  Центральной  России.  Физико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Географическое и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экономико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–г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еографическое  положение,  его  влияние  на  природу,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ство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жизнь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Контрольная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 №6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теме  «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Европейский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Северо-Запад»     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характер воздействия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 положения на природу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жизнь людей и хозяйства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ценивать  положительные и отрицательные стороны географическо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положения  Центральной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Р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сии.</w:t>
            </w:r>
          </w:p>
        </w:tc>
        <w:tc>
          <w:tcPr>
            <w:tcW w:w="1650" w:type="dxa"/>
          </w:tcPr>
          <w:p w:rsid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коммуникативной компетентности в общении и сотрудничестве со сверстниками, старшими 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младшими в процессе образовательной, общественно полезной, учебно-исследовательской, творческ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ой и других видов деятельности;</w:t>
            </w:r>
          </w:p>
          <w:p w:rsid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02054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Устанавливать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характер 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воздей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ствия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географического  положения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природу, жизнь людей и хозяйство.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Выявлять  и  анализировать  условия для развития хозяйства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Выполнить варианты контрольной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работы, предлагаемой в тетради –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экзаменаторе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, с.34-37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П.33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44–47;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 18–19   (№   1);   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60 (№ 2, 3), с. 66 (№ 1–3); Тетрадь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экзаменатор,  с.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34–37;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38. Особенности  природы  Центральной России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   поверхности   территории.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 Внутренние  воды.  Природ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зоны. Природные ресурсы.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</w:tcPr>
          <w:p w:rsidR="00B02054" w:rsidRPr="002317DF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Центральной России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П.34 Атлас, с. 12–21, 44–45;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 66 (№ 4–6), с. 67 (№ 11);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  39.   Население 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Центральной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Численность и динамика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населения. 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Размещение  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урбанизация  и  города.  Народы  и  религии.  Занятость  и  доходы 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Проводить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сопоставительный  анализ тематических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физик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о-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карт и карт населения, уста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навливать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причинно-следственные  связи и закономерности размещения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населения,  городов  и  объектов  хозяйственной деятельности.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истории,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Анализировать  схемы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материалы, отражающие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качественные  и  количественные  параметры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формулиро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вать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выводы.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  описания  и  характеристики  населения  на  основе  анализа разных  источников  информации, в том числе карт.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Решать  практические  и  познавательные задачи, используя различные показатели, характеризующие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П.35Атлас, с. 22–25; тренажёр, с.  66–67  (№  7,  8,  13),  с.  68  (№  2),с.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72 (№ 2);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  40.   Хозяйство 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Центральной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Факторы  развития  и  особенности  хозяйства.  Ведущие  отрасли  промышленности:   машиностроение, 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чёрная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металлургия,  пищевая  и  лёгкая  промышленность,  химическая  промышленность.  Сельское  хозяйство.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Сфера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услуг.  Экологические  проблемы.  Основные направления развития.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Проводить  сопоставительный  анализ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различных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 содержанию фи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зико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-географических  и  социально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экономических тематических карт,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устанавливать причинно-следственные связи и закономерности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развития  хозяйства  и  размещения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зяйственных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объектов.</w:t>
            </w:r>
          </w:p>
        </w:tc>
        <w:tc>
          <w:tcPr>
            <w:tcW w:w="1650" w:type="dxa"/>
          </w:tcPr>
          <w:p w:rsidR="00B02054" w:rsidRPr="002317DF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ответственного, бережного отношения к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окружающей среде и рационального природопользования;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Анализировать  схемы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ческие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материалы,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отражающие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качественные   и   количественные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параметры  хозяйства  и  его  структуру, формулировать выводы.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таблицы,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диаграммы,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графики,  описания,  характеристики,   отражающие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  информации,   в   том числе карт.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П.36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48–49;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18–19  (№  2–5);  Тетрадь-тренажёр,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67  (№  9,  10,  12),  с.  69  (№  3,  4),с. 70 (№ 1, 2), с. 71 (№ 1), с. 73 (№1);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Европейский Юг (4 ч)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41.  Обобщение  по  теме  «Центральная   Россия»  (контрольная  работа).  Географическое  положение  Европейского Юга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  Европейского  Юга.  Физико  и экономико-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географическое положение,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его  влияние  на  природу,  хозяйство  и жизнь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 работа №7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по  теме  «Центральная  Россия»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экзаменатор, с. 38–43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характер воздействия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 положения на природу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жизнь людей и хозяйства</w:t>
            </w:r>
          </w:p>
        </w:tc>
        <w:tc>
          <w:tcPr>
            <w:tcW w:w="1650" w:type="dxa"/>
          </w:tcPr>
          <w:p w:rsidR="009A2DEF" w:rsidRPr="002317DF" w:rsidRDefault="009A2DEF" w:rsidP="009A2DEF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9A2DEF" w:rsidRPr="002317DF" w:rsidRDefault="009A2DEF" w:rsidP="009A2DEF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2317DF" w:rsidRDefault="009A2DEF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профессиональных предпочтений с учётом устойчивых познавательных интересов;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Выполнение вариантов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  по  теме  «Центральная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Р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сия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», предлагаемой в экзаменаторе, с. 38–43.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Оценивать  положительные  и  отрицательные стороны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положения Европейского Юга.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характер 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воздей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ствия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географического  положения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 природу, жизнь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людей и хозяйство.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П.37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 с.  45,  48–49,  52;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карты, с. 22 (№ 1);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,с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68 (№ 1), с. 74 (№ 1, 2), с. 76 (№ 1);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экзаменатор, с. 38–43;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42.  Особенности  природы  Евро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пейского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Юга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    поверхности    территории.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Внутренние воды. Природные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зоны. Природные ресурсы.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 и анализировать условия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для развития хозяйства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 социальной жизни в группах и сообществах, включая взрослые и социальные сообщества; 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Европейского Юга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П.38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12–21, 52; Контурные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22  (№  2);  тренажёр,  с.  74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3, 4), с. 75 (№ 12), с. 77 (№ 2, 3);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43. Население Европейского Юга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Численность и динамика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Размещение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урбанизация  и  города.  Народы  и  религии.  Занятость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  доходы  населения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истории, культуре, национальным особенностям, традициям и образу жизни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Решать познавательные задачи,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используя различные показатели,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П.39.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22–25;  тренажёр, 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74  (№  5–7),  с.  75  (№  1),  с.  78–79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 4–6);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44. Хозяйство Европейского Юга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Сельское хозяйство. Ведущие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отрасли   промышленности: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пищевая,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машиностроение,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топливная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химичес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кая   промышленность.   Сфера   услуг.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Экологические   проблемы.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направления развития.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черты сходства и различия в особенностях природы,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53;  Контурные  карты,  с.  23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3–5);  Тетрадь-тренажёр,  с.  74–75(№  8–11,  13),  с.  79  (№  1),  с.  80–81;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Поволжье 4 часа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45.  Обобщение  по  теме  «Европейский Юг» (контрольная работа). Гео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графическое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положение Поволжья</w:t>
            </w:r>
          </w:p>
        </w:tc>
        <w:tc>
          <w:tcPr>
            <w:tcW w:w="2112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Состав Поволжья. Физико и экономико-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Географическое положение, его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вли</w:t>
            </w:r>
            <w:proofErr w:type="spell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яние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на  природу,  хозяйство  и  жизнь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Контрольная работа №8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«Европейский Юг»</w:t>
            </w: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 характер воздействия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 положения на природу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жизнь людей и хозяйства</w:t>
            </w:r>
          </w:p>
        </w:tc>
        <w:tc>
          <w:tcPr>
            <w:tcW w:w="1650" w:type="dxa"/>
            <w:vMerge w:val="restart"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Выполнить варианты контрольной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–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экзаменаторе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с.44-47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Атлас,  с.  44–45,  52–53;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карты, с. 20 (№ 1); тренажёр,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76 (№ 2), с. 82 (№ 1, 2), с. 88 (№ 1);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46.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Особенности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природы  Поволжья</w:t>
            </w:r>
          </w:p>
        </w:tc>
        <w:tc>
          <w:tcPr>
            <w:tcW w:w="2112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поверхности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территории.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Внутренние воды. Природные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зоны. Природные ресурсы.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  <w:vMerge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Поволжья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П.42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 с.  12–21,  44–45;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карты, с. 20 (№ 2); тренажёр с.  82  (№  3–6);  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47. Население Поволжья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Численность и динамика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   Размещение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урбанизация  и  города.  Народы  и  религии.  Занятость  и  доходы  населения.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Решать познавательные задачи,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используя различные показатели,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22–25;  Тетрадь 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82–83  (№  7,  8),  с.  85  (№  1),  с.  89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  2);  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48. Хозяйство Поволжья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Факторы развития и особенности хозяйства. Ведущие отрасли </w:t>
            </w: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ности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: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машиностроение, химическая, нефтяная и газовая промышленность, пищевая промышленность. Сельское хозяйство. Сфера услуг. </w:t>
            </w: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Экологичес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проблемы. Основные направления развития.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черты сходства и различия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особенностях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природы,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формирование коммуникативной компетентности в общении и сотрудничеств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П.44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с. 50–51; Контурные карты, с. 21 (№ 3–5); Тетрадь тренажёр,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с. 83 (№ 9–12), с. 84 (№ 2), с. 85–86 (№ 2–5), с. 87 (№ 2); 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Урал 4 часа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49.  Обобщение   по   теме   «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волжье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»  (контрольная  работа).  Гео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графическое положение Урала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  Урала.  Физико  и  экономико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географическое положение, его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влия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на  природу,  хозяйство  и  жизнь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Контрольная работа №9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по теме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«Поволжье»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Выполнить варианты контрольной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–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экзаменаторе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с.48-53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44–45,  50–51,  54;  Контур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карты, с. 24–25 (№ 1 частично);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  с.  83  (№  1),  с.  87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1),  с.  90  (№  1),  с.  92  (№  1);  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50. Особенности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природы Урала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Характер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поверхности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территории.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 Внутренние  воды.  Природные зоны. Природные ресурсы.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описания и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формирование ответственног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55FDB" w:rsidRPr="002317DF" w:rsidRDefault="00755FDB" w:rsidP="00755FDB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Находить информацию (в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Урала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П.46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Атлас,  с.  12–21,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54;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кар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ты, с. 24–25 (№  2–4); тренажёр, с. 90 (№ 2–4), с. 93 (№ 1), с. 95(№    1);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51. Население Урала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Численность и динамика численности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   Размещение  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урбанизация  и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города.  Народы  и  религии.  Занятость  и  доходы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источников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истории, культуре, национальным особенностям,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Решать познавательные задачи,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используя различные показатели,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П.47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22–25;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24–25 (№ 1 частично); тренажёр, с. 90 (№ 5, 6), с. 91 (№ 9,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10);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rPr>
          <w:trHeight w:val="4812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52. Хозяйство Урала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хозяйства.  Ведущие  отрасли  промышленности: металлургия, машиностроение,   химическая   промышленность.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Сельское   хозяйство.   Сфера   услуг.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Экологические  проблемы.  Основные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направления развития.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черты сходства и различия в особенностях природы,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</w:tcPr>
          <w:p w:rsidR="00B02054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Анализировать  схемы  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статисти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ческие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материалы, отражающие ка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чественные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количественные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пара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метры  хозяйства  и  его  структуру,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формулировать выводы. 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П.48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55; Контурные карты, с. 25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 5);  Тетрадь тренажёр,  с.  90–91(№  7,  8,  11–13),  с.  92  (№  2),  с.  93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3), с. 94 (№ 2, 3), с. 96–97 (№ 1,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2);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Западная и Восточная Сибирь (7 ч)+1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53.  Обобщение  по  теме  «Урал»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(контрольная работа).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Географическ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ое  положение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Западной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Сибири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Состав Западно-Сибирского  района. Физико и экономико-географическое   положение,   его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влияние на природу, хозяйство и жизнь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Контрольная работа №10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теме «Урал»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   воздействия географического  положения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 природу, жизнь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людей и хозяйство сибирских районов</w:t>
            </w:r>
          </w:p>
        </w:tc>
        <w:tc>
          <w:tcPr>
            <w:tcW w:w="1650" w:type="dxa"/>
          </w:tcPr>
          <w:p w:rsidR="00B02054" w:rsidRPr="002317DF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коммуникативной компетентности в общении и сотрудничестве со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Выполнение вариантов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контрольной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работы  по  теме  «Урал»,  предлагаемой  в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тетради экзаменаторе,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54-59.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П.49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   Атлас,   с.   54–56,   58–59;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  карты,  с.  26  (№  1,  2),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28–29 (№ 1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частично), с. 30–31 (№ 1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частично);  Тетрадь-тренажёр,  с.95(№2),с.98(№1,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2),с.99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ab/>
              <w:t>(№9),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 54.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Особенности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природы  Западной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Сибири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Специфика  природы:  геологическое строение 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рельеф,  климат,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,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природные  ресурсы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Внутренние  воды.  Природные зоны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..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Проводить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сопоставительный  анализ различных по содержанию физико-географических карт для установления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природных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различий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северной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южной частей Западной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Сибири.</w:t>
            </w:r>
          </w:p>
        </w:tc>
        <w:tc>
          <w:tcPr>
            <w:tcW w:w="1650" w:type="dxa"/>
          </w:tcPr>
          <w:p w:rsidR="00B02054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простой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сложный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план воспроизведения материала.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Западной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Сибири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П.50;  Атлас,  с.  12–21,  56;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карты, с. 26 (№ 2); 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98 (№ 3), с. 100 (№ 1), с. 102 (№ 2),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 103  (№  1,  3);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Население    Западной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Сибири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Численность и динамика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населения. Размещение населения, урбанизация  и  города.  Народы  и  религии.  Занятость  и  доходы  населения.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населения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истории, 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Решать познавательные задачи,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используя различные показатели,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П.51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56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56. Хозяйство Западной Сибири</w:t>
            </w:r>
          </w:p>
        </w:tc>
        <w:tc>
          <w:tcPr>
            <w:tcW w:w="2112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хозяйства.  Ведущие  отрасли  промышленности:    топливная, химическая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промышленность,  электроэнергетика,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чёрная   металлургия,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машиностроение. Сельское хозяйство. Сфера услуг.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Экологические  проблемы.  Основные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направления развития. </w:t>
            </w:r>
          </w:p>
        </w:tc>
        <w:tc>
          <w:tcPr>
            <w:tcW w:w="1701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черты сходства и различия в особенностях природы, населения,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  <w:vMerge w:val="restart"/>
          </w:tcPr>
          <w:p w:rsidR="00CD4FC3" w:rsidRPr="00B02054" w:rsidRDefault="00CD4FC3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ответственного, бережного отношения к окружающей 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</w:t>
            </w:r>
          </w:p>
          <w:p w:rsidR="00CD4FC3" w:rsidRPr="00B02054" w:rsidRDefault="00CD4FC3" w:rsidP="00CB4499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П.52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56–57;  Контурные  карты,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с.  26–27  (№  3–5);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,с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98–99 (№ 6–8, 10, 11), с. 104 (№ 2);</w:t>
            </w:r>
          </w:p>
        </w:tc>
      </w:tr>
      <w:tr w:rsidR="00CD4FC3" w:rsidRPr="009A2DEF" w:rsidTr="009A2DEF">
        <w:tc>
          <w:tcPr>
            <w:tcW w:w="535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24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57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Географическ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ое  положение  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Восточной Сибири Особенности  природы  Восточной Сибири</w:t>
            </w:r>
          </w:p>
        </w:tc>
        <w:tc>
          <w:tcPr>
            <w:tcW w:w="2112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Состав  Восточно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Сибирского района.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Физико и экономико-географическое   положение,   его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влияние на природу, хозяйство и жизнь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населения. Характер   поверхности   территории.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 Внутренние  воды.  При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родные зоны. Природные ресурсы.</w:t>
            </w:r>
          </w:p>
        </w:tc>
        <w:tc>
          <w:tcPr>
            <w:tcW w:w="1701" w:type="dxa"/>
            <w:gridSpan w:val="3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Практическая  работа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№9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Сравнительная оценка географического положения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Западной и Восточной Сибири</w:t>
            </w:r>
          </w:p>
        </w:tc>
        <w:tc>
          <w:tcPr>
            <w:tcW w:w="2127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Давать сравнительную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оценку поло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жительных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отрицательных сторон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географического  положения  Запад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ной и Восточной Сибири. Составлять описания и характеристики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  <w:vMerge/>
          </w:tcPr>
          <w:p w:rsidR="00CD4FC3" w:rsidRPr="00CB4499" w:rsidRDefault="00CD4FC3" w:rsidP="00CB4499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Составлять  на основе анализа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карт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сравнительную характеристику географического положения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сибирских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районов.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природно-ресурсной базе Восточной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Сибири</w:t>
            </w:r>
          </w:p>
        </w:tc>
        <w:tc>
          <w:tcPr>
            <w:tcW w:w="2083" w:type="dxa"/>
          </w:tcPr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П.53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Тетрадь-тренажёр,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с.95(№2),с.98(№1,</w:t>
            </w:r>
            <w:proofErr w:type="gramEnd"/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2),с.99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ab/>
              <w:t>(№9), П.54Атлас, с. 12–21, 56, 58–59;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 карты, с. 28–29 (№ 2, 4);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тренажёр, с. 106 (№ 1–3, 7),</w:t>
            </w:r>
          </w:p>
          <w:p w:rsidR="00CD4FC3" w:rsidRPr="009A2DEF" w:rsidRDefault="00CD4FC3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108 (№ 2), с. 110 (№ 2), с. 111 (№ 2</w:t>
            </w:r>
            <w:proofErr w:type="gramEnd"/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58 Население    Восточной Сибири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Численность и динамика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населения. Размещение населения, урбанизация  и  города.  Народы  и  религии.  Занятость  и  доходы  населения.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населения на основе анализа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информации, в том числе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Решать познавательные задачи,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используя различные показатели,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характеризующие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П.55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22–25;  Тетрадь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тренажёр, с. 98 (№ 4, 5), с. 99 (№ 12),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101 (№ 4), с. 102 (№ 1), с. 105 (№ 1),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106–107  (№  4–6,  8);  Электронное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приложение к учебнику</w:t>
            </w:r>
          </w:p>
        </w:tc>
      </w:tr>
      <w:tr w:rsidR="009A2DEF" w:rsidRPr="009A2DEF" w:rsidTr="009A2DEF">
        <w:trPr>
          <w:trHeight w:val="4103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59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59 Хозяйство Восточной Сибири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 Ведущие  отрасли  промышленности: электроэнергетика, цветная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металлургия, лесная промышленность. Сельское хозяйство.  Сфера  услуг. Экологические проблемы. Основные направления развития. </w:t>
            </w: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черты сходства и различия в особенностях природы,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CB4499" w:rsidRDefault="00755FDB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П.56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 Атлас, с. 5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контурные карты, с. 28–29 (№3,5) с. 30-31  (№  2  частично,  №  4–5  частично);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Тетрадь тренажёр, с. 107 (№ 9, 10, 1),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108  (№  3),  с.  110  (№  1),  с.  112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 1); 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60. Обобщение  по  теме  «Запад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 и  Восточная  Сибирь»</w:t>
            </w:r>
          </w:p>
        </w:tc>
        <w:tc>
          <w:tcPr>
            <w:tcW w:w="2112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работа №11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«Западная и Восточная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Сибирь»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Подготовленное обсуждение проблемы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«Нужно ли строить предприятия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обрабатывающей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промышленности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северных и восточных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районах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страны?», предлагаемой в рубрике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«Вопросы для обсуждения», учебник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 социальной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жизни в группах и сообществах, включая взрослые и социальные сообщества; 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Выполнить варианты контрольной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работы, предлагаемой в тетради –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экзаменаторе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с.60-69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Атлас,  с.  56–61;  тренажёр, с. 100–101 (№ 2, 3), с. 111 (№ 3),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113  (№  2);  экзаменатор, с. 60–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69; Электронное приложение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учебнику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Дальний Восток (4 ч)</w:t>
            </w:r>
          </w:p>
        </w:tc>
      </w:tr>
      <w:tr w:rsidR="009A2DEF" w:rsidRPr="009A2DEF" w:rsidTr="00B02054">
        <w:trPr>
          <w:trHeight w:val="983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61. Географическое  положение 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особенности природы Дальнего Востока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  Дальнего  Востока.  Физико 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Экономико-географическое положение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его  влияние  на  природу,  хозяйство  и жизнь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 поверхности территории.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Климат. Внутренние воды. Природные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зоны. Природные ресурсы.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особенностей  природы на основе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анализа карт, схем, диаграмм</w:t>
            </w:r>
          </w:p>
        </w:tc>
        <w:tc>
          <w:tcPr>
            <w:tcW w:w="1650" w:type="dxa"/>
          </w:tcPr>
          <w:p w:rsidR="009A2DEF" w:rsidRPr="00CB4499" w:rsidRDefault="00B02054" w:rsidP="00CB4499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</w:t>
            </w:r>
            <w:r w:rsidR="00CB4499">
              <w:rPr>
                <w:rFonts w:ascii="Times New Roman" w:eastAsia="Times New Roman" w:hAnsi="Times New Roman" w:cs="Times New Roman"/>
                <w:sz w:val="22"/>
                <w:szCs w:val="22"/>
              </w:rPr>
              <w:t>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информацию (в Интернете и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других источниках) и подготавливать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презентации) о природе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природно-ресурсной базе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Дальнего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Востока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П.57-58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58–59;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28–29  (№  1–3  частично);  Тетрадь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тренажёр, с. 114 (№ 1–3), с. 115 (№ 11,12),  с.  116  (№  2–5),  с.  117  (№  1,  2),с. 119 (№ 2);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Урок 62 Население Дальнего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Востока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Численность  и  динамика  численности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населения. Размещение населения, урбанизация и города. Народы и религии.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Занятость и доходы населения.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Проводить сопоставление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тематических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Физико-географических карт и карт населения, устанавливать причинно-следственные связи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 закономерности размещения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селения, городов и объектов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ственной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деятельности.</w:t>
            </w:r>
          </w:p>
        </w:tc>
        <w:tc>
          <w:tcPr>
            <w:tcW w:w="1650" w:type="dxa"/>
          </w:tcPr>
          <w:p w:rsidR="00755FDB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уважительного отношения к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истории, культуре, национальным особенностям, традициям и образу жизни других народов; осознанной доброжелательности к другому человеку, </w:t>
            </w: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Анализировать схемы и статистические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материалы, отражающие качественные и количественные параметры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населения, формулировать выводы.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описания и характеристики  населения  на  основе  анализа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разных  источников  информации, 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том числе карт.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Решать практические и познавательные  задачи,  используя  различные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показатели, характеризующие население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П.58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22–25;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с.  28–29  (№  4);  тренажёр, с.  114  (№  4,  5),  с.  118  (№  3),  с.  120(№1);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rPr>
          <w:trHeight w:val="560"/>
        </w:trPr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63. Хозяйство Дальнего Востока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хозяйства.  Ведущие  отрасли  промышленности: цветная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металлургия,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пищевая промышленность, топливно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энергетический   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комплекс.   Сельское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хозяйство.  Сфера  услуг.  Экологические проблемы. Основные направления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развития. </w:t>
            </w: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Практическая  работа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№10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«Анализ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взаи</w:t>
            </w:r>
            <w:proofErr w:type="spell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модействия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природы  и  человека»;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черты сходства и различия в особенностях природы, населения,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хозяйства отдельных территорий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B02054" w:rsidRDefault="00755FDB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предпочтений с учётом устойчивых познавательных интересов;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Определять район и подрайоны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краткому описанию характерных черт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природы, населения и хозяйства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П.60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60–61;  Контурные 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 28–29  (№  5  частично),  с.  30–31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(№ 2–5 частично); тренажёр с. 114–115 (№ 6–10, 1), с. 118 (№ 1), с. 119 (№ 3), с. 121 (№ 2);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64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64. Обобщение  по  теме  «Даль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ний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Восток»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Контрольная работа №12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«Дальний Восток»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Разработка собственного плана освоения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 развития Дальнего Востока </w:t>
            </w: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 социальной жизни в группах и сообществах, включая взрослые и социальные сообщества; участие в школьном самоуправлении и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Выполнить варианты контрольной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работы,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58–61;  Тетрадь экзамена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тор,  с.  70–73;  </w:t>
            </w:r>
          </w:p>
        </w:tc>
      </w:tr>
      <w:tr w:rsidR="009A2DEF" w:rsidRPr="009A2DEF" w:rsidTr="009A2DEF">
        <w:tc>
          <w:tcPr>
            <w:tcW w:w="14786" w:type="dxa"/>
            <w:gridSpan w:val="19"/>
          </w:tcPr>
          <w:p w:rsidR="009A2DEF" w:rsidRPr="009A2DEF" w:rsidRDefault="009A2DEF" w:rsidP="009A2DEF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Россия в мире (2 ч)+2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65 Россия и мировое хозяйство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Роль России в мировой торговле. Состав  экспорта  и  импорта.  Торговые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партнёры России. Перспективы развития внешней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торговли.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Практическая работа</w:t>
            </w: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№ 11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Анализ показателей внешней торговли России.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Оценивать по статистическим данным и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картам место и роль России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международном разделении труда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отдельных 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сферах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хозяйства</w:t>
            </w:r>
          </w:p>
        </w:tc>
        <w:tc>
          <w:tcPr>
            <w:tcW w:w="1650" w:type="dxa"/>
          </w:tcPr>
          <w:p w:rsidR="009A2DEF" w:rsidRPr="00B02054" w:rsidRDefault="00B02054" w:rsidP="00B02054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ой и других видов деятельности;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территориальную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структуру внешней торговли России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П.61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 с.  62–63;  тренажёр,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с. 122 (№ 1–7), с. 123 (№ 1), с. 124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(№ 1), с. 125 (№ 1, 2), с. 126 (№ 1),</w:t>
            </w: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66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Россия в системе мировых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транспортных коридоров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Понятие о транспортных коридорах.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Россия и мировая система транспортных коридоров.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 схемы и карты,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отражающие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положение России в мировой системе транспортных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коридоров, формулировать выводы</w:t>
            </w:r>
          </w:p>
        </w:tc>
        <w:tc>
          <w:tcPr>
            <w:tcW w:w="1650" w:type="dxa"/>
          </w:tcPr>
          <w:p w:rsidR="009A2DEF" w:rsidRPr="00CB4499" w:rsidRDefault="00CB4499" w:rsidP="00CB4499">
            <w:pPr>
              <w:tabs>
                <w:tab w:val="left" w:pos="683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</w:t>
            </w:r>
            <w:proofErr w:type="gramEnd"/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ценности жизни во всех её проявлениях и необходимости ответственного, бережного отношения к окружающей </w:t>
            </w: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среде и рационального приро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допользования;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Прогнозировать перспективы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развития страны по мере ее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дальнейшей интеграции в систему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мировых транспортных коридоров</w:t>
            </w: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П.62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Атлас, с. 40–41, 62–63; тренажёр, с. 123 (№ 8, 9), с. 124 (№ 2);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67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Повторение за курс 9 класса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Творческая работа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755FDB" w:rsidRPr="002317DF" w:rsidRDefault="00755FDB" w:rsidP="00755FDB">
            <w:pPr>
              <w:tabs>
                <w:tab w:val="left" w:pos="683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</w:t>
            </w:r>
          </w:p>
          <w:p w:rsidR="00755FDB" w:rsidRPr="002317DF" w:rsidRDefault="00755FDB" w:rsidP="00755FDB">
            <w:pPr>
              <w:spacing w:line="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A2DEF" w:rsidRPr="009A2DEF" w:rsidRDefault="00755FDB" w:rsidP="00755FD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 социальной жизни в группах и сообществах, включая взрослые и социальные сообщества; участие в школьном самоуправлении и общественной жизни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A2DEF" w:rsidRPr="009A2DEF" w:rsidTr="009A2DEF">
        <w:tc>
          <w:tcPr>
            <w:tcW w:w="535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24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gridSpan w:val="4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Урок 68. Итоговая проверочная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 по курсу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«География</w:t>
            </w:r>
            <w:proofErr w:type="gramStart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Россия: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природа, население,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хозяйств</w:t>
            </w:r>
          </w:p>
        </w:tc>
        <w:tc>
          <w:tcPr>
            <w:tcW w:w="225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природа, население, хозяйство».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Итоговая контрольная 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Работа № 13</w:t>
            </w:r>
          </w:p>
        </w:tc>
        <w:tc>
          <w:tcPr>
            <w:tcW w:w="2127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Выполнение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вариантов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ной работы, предлагаемой в Тетради экзаменаторе, с. 78–91</w:t>
            </w:r>
          </w:p>
        </w:tc>
        <w:tc>
          <w:tcPr>
            <w:tcW w:w="1650" w:type="dxa"/>
          </w:tcPr>
          <w:p w:rsidR="00EA30FA" w:rsidRPr="002317DF" w:rsidRDefault="00755FDB" w:rsidP="00EA30F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</w:t>
            </w:r>
          </w:p>
          <w:p w:rsidR="00755FDB" w:rsidRPr="00EA30FA" w:rsidRDefault="00755FDB" w:rsidP="009A2DEF">
            <w:pPr>
              <w:numPr>
                <w:ilvl w:val="0"/>
                <w:numId w:val="4"/>
              </w:numPr>
              <w:tabs>
                <w:tab w:val="left" w:pos="219"/>
              </w:tabs>
              <w:spacing w:line="223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Times New Roman" w:hAnsi="Times New Roman" w:cs="Times New Roman"/>
                <w:sz w:val="22"/>
                <w:szCs w:val="22"/>
              </w:rPr>
              <w:t>с учётом усто</w:t>
            </w:r>
            <w:r w:rsidR="00B02054">
              <w:rPr>
                <w:rFonts w:ascii="Times New Roman" w:eastAsia="Times New Roman" w:hAnsi="Times New Roman" w:cs="Times New Roman"/>
                <w:sz w:val="22"/>
                <w:szCs w:val="22"/>
              </w:rPr>
              <w:t>йчивых познавательных интересов</w:t>
            </w:r>
          </w:p>
        </w:tc>
        <w:tc>
          <w:tcPr>
            <w:tcW w:w="2014" w:type="dxa"/>
            <w:gridSpan w:val="2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</w:tcPr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Атлас;  Тетрадь</w:t>
            </w:r>
          </w:p>
          <w:p w:rsidR="009A2DEF" w:rsidRPr="009A2DEF" w:rsidRDefault="009A2DEF" w:rsidP="009A2DE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экзаменатор, с. 78–91</w:t>
            </w:r>
          </w:p>
        </w:tc>
      </w:tr>
    </w:tbl>
    <w:p w:rsidR="009A2DEF" w:rsidRPr="009A2DEF" w:rsidRDefault="009A2DEF" w:rsidP="009A2DEF">
      <w:pPr>
        <w:tabs>
          <w:tab w:val="left" w:pos="3006"/>
        </w:tabs>
        <w:spacing w:line="0" w:lineRule="atLeas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A2DEF" w:rsidRPr="009A2DEF" w:rsidRDefault="009A2DEF" w:rsidP="009A2DEF">
      <w:pPr>
        <w:tabs>
          <w:tab w:val="left" w:pos="3006"/>
        </w:tabs>
        <w:spacing w:line="0" w:lineRule="atLeast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EA30FA" w:rsidRDefault="00EA30FA" w:rsidP="00EA30FA">
      <w:pPr>
        <w:tabs>
          <w:tab w:val="left" w:pos="3006"/>
        </w:tabs>
        <w:spacing w:after="200" w:line="0" w:lineRule="atLeast"/>
        <w:ind w:left="300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9A2DEF" w:rsidRPr="009A2DEF" w:rsidRDefault="00EA30FA" w:rsidP="00EA30FA">
      <w:pPr>
        <w:tabs>
          <w:tab w:val="left" w:pos="3006"/>
        </w:tabs>
        <w:spacing w:after="200" w:line="0" w:lineRule="atLeast"/>
        <w:ind w:left="300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lastRenderedPageBreak/>
        <w:t>9 к</w:t>
      </w:r>
      <w:r w:rsidR="009A2DEF" w:rsidRPr="009A2DEF">
        <w:rPr>
          <w:rFonts w:ascii="Times New Roman" w:eastAsia="Arial" w:hAnsi="Times New Roman" w:cs="Times New Roman"/>
          <w:b/>
          <w:sz w:val="22"/>
          <w:szCs w:val="22"/>
        </w:rPr>
        <w:t>ласс УМК.</w:t>
      </w:r>
    </w:p>
    <w:p w:rsidR="009A2DEF" w:rsidRPr="009A2DEF" w:rsidRDefault="009A2DEF" w:rsidP="009A2DEF">
      <w:pPr>
        <w:spacing w:line="9" w:lineRule="exact"/>
        <w:rPr>
          <w:rFonts w:ascii="Times New Roman" w:eastAsia="Arial" w:hAnsi="Times New Roman" w:cs="Times New Roman"/>
          <w:b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Дронов В.П., Савельева Л.Е. География. Россия: природа, на селение, хозяйство. 9 класс. Учебник для общеобразовательных учреждений.</w:t>
      </w:r>
    </w:p>
    <w:p w:rsidR="009A2DEF" w:rsidRPr="009A2DEF" w:rsidRDefault="009A2DEF" w:rsidP="009A2DEF">
      <w:pPr>
        <w:spacing w:line="170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География. Россия: природа, население, хозяйство. 9 класс. Электронное приложение к учебнику авторов Дронова В.П., Савельевой Л.Е.</w:t>
      </w:r>
    </w:p>
    <w:p w:rsidR="009A2DEF" w:rsidRPr="009A2DEF" w:rsidRDefault="009A2DEF" w:rsidP="009A2DEF">
      <w:pPr>
        <w:spacing w:line="180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224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Ходова</w:t>
      </w:r>
      <w:proofErr w:type="spell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Е.С., Ольховая Н.В. География. Россия: природа, на селение, хозяйство. Тетрадь тренажёр. 9 класс. Пособие для учащихся общеобразовательных учреждений.</w:t>
      </w:r>
    </w:p>
    <w:p w:rsidR="009A2DEF" w:rsidRPr="009A2DEF" w:rsidRDefault="009A2DEF" w:rsidP="009A2DEF">
      <w:pPr>
        <w:spacing w:line="5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География. Россия: природа, население, хозяйство. Тетрадь практикум. 9 класс. Пособие для учащихся </w:t>
      </w:r>
      <w:proofErr w:type="spellStart"/>
      <w:proofErr w:type="gramStart"/>
      <w:r w:rsidRPr="009A2DEF">
        <w:rPr>
          <w:rFonts w:ascii="Times New Roman" w:eastAsia="Times New Roman" w:hAnsi="Times New Roman" w:cs="Times New Roman"/>
          <w:sz w:val="22"/>
          <w:szCs w:val="22"/>
        </w:rPr>
        <w:t>общеобразователь</w:t>
      </w:r>
      <w:proofErr w:type="spell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ных</w:t>
      </w:r>
      <w:proofErr w:type="spellEnd"/>
      <w:proofErr w:type="gram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учреждений.</w:t>
      </w:r>
    </w:p>
    <w:p w:rsidR="009A2DEF" w:rsidRPr="009A2DEF" w:rsidRDefault="009A2DEF" w:rsidP="009A2DEF">
      <w:pPr>
        <w:spacing w:line="180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224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Барабанов В.В. География. Россия: природа, население, хозяйство. Тетрадь экзаменатор. 9 класс. Пособие для учащихся общеобразовательных учреждений.</w:t>
      </w:r>
    </w:p>
    <w:p w:rsidR="009A2DEF" w:rsidRPr="009A2DEF" w:rsidRDefault="009A2DEF" w:rsidP="009A2DEF">
      <w:pPr>
        <w:spacing w:line="5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География. Россия: природа, население, хозяйство. Атлас. 8–9 классы.</w:t>
      </w:r>
    </w:p>
    <w:p w:rsidR="009A2DEF" w:rsidRPr="009A2DEF" w:rsidRDefault="009A2DEF" w:rsidP="009A2DEF">
      <w:pPr>
        <w:spacing w:line="192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22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География. Россия: природа, население, хозяйство. </w:t>
      </w:r>
      <w:proofErr w:type="gramStart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Контур </w:t>
      </w: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ные</w:t>
      </w:r>
      <w:proofErr w:type="spellEnd"/>
      <w:proofErr w:type="gram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карты. 9 класс.</w:t>
      </w:r>
    </w:p>
    <w:p w:rsidR="009A2DEF" w:rsidRPr="009A2DEF" w:rsidRDefault="009A2DEF" w:rsidP="009A2DEF">
      <w:pPr>
        <w:spacing w:line="5" w:lineRule="exact"/>
        <w:rPr>
          <w:rFonts w:ascii="Times New Roman" w:eastAsia="Arial" w:hAnsi="Times New Roman" w:cs="Times New Roman"/>
          <w:sz w:val="22"/>
          <w:szCs w:val="22"/>
        </w:rPr>
      </w:pPr>
    </w:p>
    <w:p w:rsidR="009A2DEF" w:rsidRPr="009A2DEF" w:rsidRDefault="009A2DEF" w:rsidP="009A2DEF">
      <w:pPr>
        <w:tabs>
          <w:tab w:val="left" w:pos="290"/>
        </w:tabs>
        <w:spacing w:line="224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География. Россия: природа, население, хозяйство. </w:t>
      </w:r>
      <w:proofErr w:type="spellStart"/>
      <w:proofErr w:type="gramStart"/>
      <w:r w:rsidRPr="009A2DEF">
        <w:rPr>
          <w:rFonts w:ascii="Times New Roman" w:eastAsia="Times New Roman" w:hAnsi="Times New Roman" w:cs="Times New Roman"/>
          <w:sz w:val="22"/>
          <w:szCs w:val="22"/>
        </w:rPr>
        <w:t>Поуроч</w:t>
      </w:r>
      <w:proofErr w:type="spell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ное</w:t>
      </w:r>
      <w:proofErr w:type="spellEnd"/>
      <w:proofErr w:type="gram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тематическое планирование. 9 класс. Пособие для учителей общеобразовательных учреждений.</w:t>
      </w:r>
    </w:p>
    <w:p w:rsidR="009A2DEF" w:rsidRPr="009A2DEF" w:rsidRDefault="009A2DEF" w:rsidP="009A2DEF">
      <w:pPr>
        <w:spacing w:line="1" w:lineRule="exact"/>
        <w:rPr>
          <w:rFonts w:ascii="Times New Roman" w:eastAsia="Arial" w:hAnsi="Times New Roman" w:cs="Times New Roman"/>
          <w:sz w:val="22"/>
          <w:szCs w:val="22"/>
        </w:rPr>
      </w:pPr>
    </w:p>
    <w:p w:rsidR="002C7DC6" w:rsidRPr="00516F3A" w:rsidRDefault="009A2DEF" w:rsidP="00516F3A">
      <w:pPr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Сайт Интернет поддержки УМК «Сферы» www.spheres.ru</w:t>
      </w:r>
    </w:p>
    <w:sectPr w:rsidR="002C7DC6" w:rsidRPr="00516F3A" w:rsidSect="009A2D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523E783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721DA316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2443A858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2D1D5AE8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6763845E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75A2A8D4"/>
    <w:lvl w:ilvl="0" w:tplc="FFFFFFFF">
      <w:start w:val="1"/>
      <w:numFmt w:val="bullet"/>
      <w:lvlText w:val="и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08EDBDA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79838CB2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0B03E0C6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D9CC2AFE"/>
    <w:lvl w:ilvl="0" w:tplc="E012BDCE">
      <w:start w:val="4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5"/>
    <w:multiLevelType w:val="hybridMultilevel"/>
    <w:tmpl w:val="0836C40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6"/>
    <w:multiLevelType w:val="hybridMultilevel"/>
    <w:tmpl w:val="02901D8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7"/>
    <w:multiLevelType w:val="hybridMultilevel"/>
    <w:tmpl w:val="3A95F87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3"/>
    <w:multiLevelType w:val="hybridMultilevel"/>
    <w:tmpl w:val="440BADFC"/>
    <w:lvl w:ilvl="0" w:tplc="FFFFFFFF">
      <w:start w:val="1"/>
      <w:numFmt w:val="bullet"/>
      <w:lvlText w:val="#"/>
      <w:lvlJc w:val="left"/>
    </w:lvl>
    <w:lvl w:ilvl="1" w:tplc="FFFFFFFF">
      <w:start w:val="1"/>
      <w:numFmt w:val="bullet"/>
      <w:lvlText w:val="9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B0"/>
    <w:rsid w:val="00011862"/>
    <w:rsid w:val="00061464"/>
    <w:rsid w:val="001030B0"/>
    <w:rsid w:val="00150C31"/>
    <w:rsid w:val="00184B30"/>
    <w:rsid w:val="002317DF"/>
    <w:rsid w:val="00245E2E"/>
    <w:rsid w:val="00270A65"/>
    <w:rsid w:val="002C7DC6"/>
    <w:rsid w:val="002D3641"/>
    <w:rsid w:val="003A2E07"/>
    <w:rsid w:val="00516F3A"/>
    <w:rsid w:val="00527C54"/>
    <w:rsid w:val="00634704"/>
    <w:rsid w:val="00644B1F"/>
    <w:rsid w:val="00706263"/>
    <w:rsid w:val="00736044"/>
    <w:rsid w:val="00755FDB"/>
    <w:rsid w:val="00761E08"/>
    <w:rsid w:val="007D4EDF"/>
    <w:rsid w:val="00823D33"/>
    <w:rsid w:val="00892EB9"/>
    <w:rsid w:val="0092753C"/>
    <w:rsid w:val="009A2DEF"/>
    <w:rsid w:val="009A361D"/>
    <w:rsid w:val="009B5F07"/>
    <w:rsid w:val="00B02054"/>
    <w:rsid w:val="00B121B4"/>
    <w:rsid w:val="00BA42C9"/>
    <w:rsid w:val="00BB65AD"/>
    <w:rsid w:val="00CB4499"/>
    <w:rsid w:val="00CD4FC3"/>
    <w:rsid w:val="00D4027A"/>
    <w:rsid w:val="00E31B74"/>
    <w:rsid w:val="00EA30FA"/>
    <w:rsid w:val="00EA6491"/>
    <w:rsid w:val="00F55E6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4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a4">
    <w:name w:val="No Spacing"/>
    <w:uiPriority w:val="1"/>
    <w:qFormat/>
    <w:rsid w:val="0063470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55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A2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4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a4">
    <w:name w:val="No Spacing"/>
    <w:uiPriority w:val="1"/>
    <w:qFormat/>
    <w:rsid w:val="0063470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55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A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09E6-05B2-4899-8290-7ED1D5A1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55</Pages>
  <Words>12685</Words>
  <Characters>72310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24</cp:revision>
  <dcterms:created xsi:type="dcterms:W3CDTF">2017-08-18T07:13:00Z</dcterms:created>
  <dcterms:modified xsi:type="dcterms:W3CDTF">2017-09-05T06:12:00Z</dcterms:modified>
</cp:coreProperties>
</file>