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7A" w:rsidRDefault="00F8167A"/>
    <w:p w:rsidR="008A5B27" w:rsidRDefault="008A5B27"/>
    <w:p w:rsidR="008A5B27" w:rsidRPr="008A5B27" w:rsidRDefault="008A5B27" w:rsidP="008A5B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5B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ДОРОЖНАЯ КАРТА</w:t>
      </w:r>
    </w:p>
    <w:p w:rsidR="008A5B27" w:rsidRPr="008A5B27" w:rsidRDefault="008A5B27" w:rsidP="008A5B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повышению кач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ества общего образования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Калкнинская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8A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яя общеобразовательная школа</w:t>
      </w:r>
      <w:r w:rsidRPr="008A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B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как ШНОР «500+»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7069"/>
      </w:tblGrid>
      <w:tr w:rsidR="008A5B27" w:rsidRPr="008A5B27" w:rsidTr="008A5B27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карты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</w:t>
            </w:r>
          </w:p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качества образования на 2021 -2022у.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г.»</w:t>
            </w:r>
          </w:p>
        </w:tc>
      </w:tr>
      <w:tr w:rsidR="008A5B27" w:rsidRPr="008A5B27" w:rsidTr="008A5B27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для разработки</w:t>
            </w:r>
          </w:p>
          <w:p w:rsidR="008A5B27" w:rsidRPr="008A5B27" w:rsidRDefault="008A5B2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№273 –ФЗ «Об образовании в Российской Федерации»;</w:t>
            </w:r>
          </w:p>
          <w:p w:rsidR="008A5B27" w:rsidRPr="008A5B27" w:rsidRDefault="008A5B27" w:rsidP="008A5B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образования», утв. Постановлением Правительства РФ от26.12.2017 №1642;</w:t>
            </w:r>
          </w:p>
          <w:p w:rsidR="008A5B27" w:rsidRPr="008A5B27" w:rsidRDefault="008A5B27" w:rsidP="008A5B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образования и науки РД от 24.01.2022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№1291 «Об утверждении положения о региональной системе оценки качества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Республики Дагестан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A5B27" w:rsidRPr="008A5B27" w:rsidRDefault="008A5B27" w:rsidP="008A5B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образования и науки РД от 23.01.2022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№1721 «Об утверждении дорожной карты по повышению качества образования в общеобразовательных организациях имеющих низкие образовательные результаты обучающихся, на 2020-2021 годы»</w:t>
            </w:r>
          </w:p>
          <w:p w:rsidR="008A5B27" w:rsidRPr="008A5B27" w:rsidRDefault="008A5B27" w:rsidP="008A5B27">
            <w:pPr>
              <w:spacing w:before="100" w:beforeAutospacing="1" w:after="100" w:afterAutospacing="1" w:line="0" w:lineRule="atLeast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5B27" w:rsidRPr="008A5B27" w:rsidTr="008A5B27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 » Абдуллаев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хмедов Ш.А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Исаева З.А., педагог-психолог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брагимова А..А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A5B27" w:rsidRPr="008A5B27" w:rsidTr="008A5B27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Конечная цель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 в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8A5B27" w:rsidRPr="008A5B27" w:rsidRDefault="008A5B27" w:rsidP="008A5B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среднего балла по математике и русскому языку на ГИА;</w:t>
            </w:r>
          </w:p>
          <w:p w:rsidR="008A5B27" w:rsidRPr="008A5B27" w:rsidRDefault="008A5B27" w:rsidP="008A5B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 </w:t>
            </w:r>
            <w:proofErr w:type="gram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преодолевших порог на ГИА;</w:t>
            </w:r>
          </w:p>
          <w:p w:rsidR="008A5B27" w:rsidRPr="008A5B27" w:rsidRDefault="008A5B27" w:rsidP="008A5B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результатов промежуточной аттестации,  в рамках мониторингов, ГИА;</w:t>
            </w:r>
          </w:p>
          <w:p w:rsidR="008A5B27" w:rsidRPr="008A5B27" w:rsidRDefault="008A5B27" w:rsidP="008A5B27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результатов ВПР.</w:t>
            </w:r>
          </w:p>
        </w:tc>
      </w:tr>
      <w:tr w:rsidR="008A5B27" w:rsidRPr="008A5B27" w:rsidTr="008A5B27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8A5B27" w:rsidRPr="008A5B27" w:rsidRDefault="008A5B27" w:rsidP="008A5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индивидуальную стратегию вывода школы из кризисного статуса;</w:t>
            </w:r>
          </w:p>
          <w:p w:rsidR="008A5B27" w:rsidRPr="008A5B27" w:rsidRDefault="008A5B27" w:rsidP="008A5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построить индивидуальную программу перехода в эффективный режим функционирования;</w:t>
            </w:r>
          </w:p>
          <w:p w:rsidR="008A5B27" w:rsidRPr="008A5B27" w:rsidRDefault="008A5B27" w:rsidP="008A5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8A5B27" w:rsidRPr="008A5B27" w:rsidRDefault="008A5B27" w:rsidP="008A5B27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участие родительской общественности в деятельности ОУ.</w:t>
            </w:r>
          </w:p>
        </w:tc>
      </w:tr>
      <w:tr w:rsidR="008A5B27" w:rsidRPr="008A5B27" w:rsidTr="008A5B27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8A5B27" w:rsidRPr="008A5B27" w:rsidRDefault="008A5B2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B27" w:rsidRPr="008A5B27" w:rsidRDefault="008A5B27" w:rsidP="008A5B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контексте требований ФГОС ООО, СОО;</w:t>
            </w:r>
          </w:p>
          <w:p w:rsidR="008A5B27" w:rsidRPr="008A5B27" w:rsidRDefault="008A5B27" w:rsidP="008A5B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8A5B27" w:rsidRPr="008A5B27" w:rsidRDefault="008A5B27" w:rsidP="008A5B27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8A5B27" w:rsidRPr="008A5B27" w:rsidRDefault="008A5B27" w:rsidP="008A5B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 по повышению качества общего образования</w:t>
      </w:r>
    </w:p>
    <w:tbl>
      <w:tblPr>
        <w:tblW w:w="0" w:type="auto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732"/>
        <w:gridCol w:w="1549"/>
        <w:gridCol w:w="1642"/>
        <w:gridCol w:w="1821"/>
        <w:gridCol w:w="1705"/>
      </w:tblGrid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Внешняя помощь</w:t>
            </w:r>
          </w:p>
        </w:tc>
      </w:tr>
      <w:tr w:rsidR="000F67D3" w:rsidRPr="008A5B27" w:rsidTr="008A5B27">
        <w:trPr>
          <w:trHeight w:val="23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в ОУ, назначение координаторов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КСОШ» Абдуллаев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F3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3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3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хмедов Ш.А., зам директора по ВР Исаева З.А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Pr="008A5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о создании рабочей группы</w:t>
              </w:r>
            </w:hyperlink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образовательной деятельности и условий ее реализации в школе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для выявления </w:t>
            </w:r>
            <w:proofErr w:type="gram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результатами (индивидуальный образовательный маршрут слабоуспевающих обучающихся).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Ш.А.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УВР.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(аппаратное совещание)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итоговой аттестации за последние 3 года с целью выявления причин низких результатов и динамики.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</w:t>
            </w:r>
            <w:r w:rsidR="00F3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 Ахмедов Ш.А.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(аппаратное совещание)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карты подготов</w:t>
            </w:r>
            <w:r w:rsidR="00F3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выпускников к ГИА (9, 11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Ш.А,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Исаева З.А.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Дорожная карта для подготовки к ГИА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</w:t>
            </w:r>
            <w:proofErr w:type="spell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механизмов мониторинга качества подготовки обучающихся и исправления выявленных недочетов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F3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УВР…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(аппаратное совещание)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информации ВСОКО на сайте ОУ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ИКТ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плана ВСОКО на сайте ОУ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окончания полугодия, учебного года с целью принятия управленческих решений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Ахмедов Ш.А.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созданием образовательной организацией системы учета </w:t>
            </w:r>
            <w:proofErr w:type="gram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F36F32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З.А.., зам. директора по ВР, Ибрагимова А.А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педагог-психолог.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кадровой поддержки: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информационной помощи педагогам 65+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6E7FA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Ш.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зам. директора по ИКТ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6E7FA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прикреплении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(тренеров)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6E7FA7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ЦРО, М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ШМО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карты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8A5B27" w:rsidRPr="008A5B27" w:rsidRDefault="006E7FA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КСОШ» Абдуллаев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Ахмедов Ш.А., зам директора по ВР Исаева З.А.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Pr="008A5B2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ru-RU"/>
                </w:rPr>
                <w:t>Дорожная карта</w:t>
              </w:r>
            </w:hyperlink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утверждение дорожной карты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6E7FA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КСОШ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бдуллаев 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А.С.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 Ахмедов Ш..А.,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 Исаева З.А.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Утвержденная дорожная карта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0F67D3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отчет по реализации дорожной карты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  <w:p w:rsidR="008A5B27" w:rsidRPr="008A5B27" w:rsidRDefault="006E7FA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КСОШ»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УВР, зам директора по ВР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0F67D3" w:rsidP="008A5B2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 со школами, имеющими высокие результаты обучения, вышедшими из статуса ШНОР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6E7FA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КСОШ » Абдуллаев А.С.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Pr="008A5B2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ru-RU"/>
                </w:rPr>
                <w:t>Договоры о сотрудничестве</w:t>
              </w:r>
            </w:hyperlink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6E7FA7" w:rsidP="008A5B27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МПГ “Уркарах</w:t>
            </w:r>
            <w:r w:rsidR="008A5B27" w:rsidRPr="008A5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ПОДДЕРЖКА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педагогических работников с целью оценки текущих и перспективных потребностей в компетенциях, необходимых для повышения качества общего образования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6E7FA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6E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УВР  зам. директора по ВР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0F67D3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состава, данных о прохождении курсов повышения квалификации и их эффективности для определения образовательных маршрутов педагогов.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запроса на курсы повышения квалификации, информационные семинары.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0F67D3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КСОШ»</w:t>
            </w:r>
            <w:proofErr w:type="gramStart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отв. за курсовую 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педагогов Ахмедов Ш. А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0F67D3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 школы:</w:t>
            </w:r>
          </w:p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направление на обучение в вузы выпускников и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их (в дальнейшем) к работе в школе;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притока новых кадров в школу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Май,</w:t>
            </w:r>
          </w:p>
          <w:p w:rsidR="008A5B27" w:rsidRPr="008A5B27" w:rsidRDefault="000F67D3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8A5B27" w:rsidRPr="008A5B27" w:rsidRDefault="000F67D3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КСОШ»  </w:t>
            </w:r>
          </w:p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 » 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proofErr w:type="gramStart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евое обучение </w:t>
            </w:r>
            <w:proofErr w:type="spellStart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Бахмудовой</w:t>
            </w:r>
            <w:proofErr w:type="spellEnd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М.М., учителя математики</w:t>
            </w:r>
          </w:p>
          <w:p w:rsidR="008A5B27" w:rsidRPr="008A5B27" w:rsidRDefault="000F67D3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ДГУ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факультета русского языка и литературы, с целью привлечения студентов-выпускников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педагогических работников об использовании  электронных образовательных ресурсов, учебно-методических комплексов для определения маршрутов повышения эффективности в образовательной деятельности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5B27" w:rsidRPr="008A5B27" w:rsidRDefault="000F67D3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proofErr w:type="gramStart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(итоги анкетирования)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0F67D3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педагогическими работниками по теме «Пути повышения качества образовательных и воспитательных результатов»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proofErr w:type="gramStart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агог-психолог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практико-ориентированных (обучающих) курсов, семинаров для руководителей и педагогов на базе школ с высокими результатами обучения, на базе школ, вышедших из состава ШНОР или имеющих высокие результаты обучения:</w:t>
            </w:r>
          </w:p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уроков;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0F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КСОШ» зам. директора по 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Ахмедов Ш.А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семинары, посещение семинаров педагогами и администрации школы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ЦРО,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гмежшкольных</w:t>
            </w:r>
            <w:proofErr w:type="spellEnd"/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методических объединениях по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вопросам работы со </w:t>
            </w:r>
            <w:proofErr w:type="gramStart"/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немотивированными обучающимися.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городских методических объединений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ММО, Ш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методического дня для учителей, имеющих низкие результаты в рамках ШМО «Мотивационное обеспечение учебного процесса на современном уроке», «Профилактика профессионального выгорания»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независимых оценок качества образования (ВПР, ГИА), разработка рекомендаций для учителей-предметников по повышению качества образования.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8A5B27" w:rsidRPr="008A5B27" w:rsidRDefault="008B27CC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УВР Ахмедов Ш.А.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по итогам административных диагностических работ в формате ГИА. Выявление </w:t>
            </w:r>
            <w:proofErr w:type="gram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результатами, с целью индивидуального планирования подготовки к ГИА.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Ахмедов </w:t>
            </w:r>
            <w:proofErr w:type="gramStart"/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упавления</w:t>
            </w:r>
            <w:proofErr w:type="spellEnd"/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педагогов, учащихся по вопросам подготовки к ГИА (с привлечением педагогов высшей школы)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года, по мере необходимости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консультации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ДГУ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Практико-ориентированный семинар для педагогов «Особенности практико-ориентированных заданий в рамках реализации ОО НОО, ООО, СОО (по материалам ВПР и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PISA)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в заседаниях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методических объединений учителей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ММО, Ш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B27CC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ММО, Ш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ПСИХОЛОГО-ПЕДАГОГИЧЕСКОГО СОПРОВОЖДЕНИЯ ВСЕХ УЧАСТНИКОВ ОБРАЗОВАТЕЛЬНЫХ ОТНОШЕНИЙ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обучающихся и их родителей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ВР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A5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A5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оздание</w:t>
            </w:r>
            <w:proofErr w:type="spellEnd"/>
            <w:r w:rsidRPr="008A5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оптимальных условий для обучения, развития, социализации и адаптации учащихся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5E6F3B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консультативно-</w:t>
            </w:r>
            <w:proofErr w:type="spell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меточеского</w:t>
            </w:r>
            <w:proofErr w:type="spell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обеспечения разработки индивидуальных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5E6F3B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5E6F3B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ЦРО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внеурочных мероприятий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5E6F3B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З.А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зам. директора по ВР.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мероприятий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органов ученического самоуправления, участие обучающихся в социальных проектах, волонтерских проектах в рамках реализации инновационного проекта «Социальное проектирование как фактор формирования гражданской позиции школьников по принципам гуманной педагогики»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5E6F3B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З.А.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ВР.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мероприятиях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rPr>
          <w:trHeight w:val="113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мониторинга удовлетворенности родителей качеством предоставляемых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итогам учебного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КСОШ» </w:t>
            </w:r>
            <w:proofErr w:type="gramStart"/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Аб-</w:t>
            </w:r>
            <w:proofErr w:type="spellStart"/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дуллаев</w:t>
            </w:r>
            <w:proofErr w:type="spellEnd"/>
            <w:proofErr w:type="gramEnd"/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профилактической работы с учащимися «группы риска» и неблагополучными семьями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ВР, Исаева З.А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педагогического коллектива, КДН, ПДН, наркологической службы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ИПК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участие в родительских общешкольных и районных собраниях, лекториях по программе «Университет для родителей»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КСОШ»</w:t>
            </w:r>
            <w:proofErr w:type="gramStart"/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5E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 , зам.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родительских собраниях, протоколы родительских собраний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ИПК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профилактики профессионального выгорания педагогических работников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5E6F3B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AA6396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тренинги, семинары ДИРО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AA6396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«КСОШ»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МБОУ «КСОШ»</w:t>
            </w:r>
            <w:proofErr w:type="gramStart"/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круглый стол учителей-предметников с родительской общественностью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МБОУ «КСОШ»</w:t>
            </w:r>
            <w:proofErr w:type="gramStart"/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зам директора по ВР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A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-психолог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РАЗРЫВА В РЕЗУЛЬТАТАХ ОБУЧЕННОСТИ ПО СРАВНЕНИЮ С УЧРЕЖДЕНИЯМИ, ИМЕЮЩИМИ ВЫСОКИЕ ОБРАЗОВАТЕЛЬНЫЕ РЕЗУЛЬТАТЫ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проверочных работах по учебным предметам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proofErr w:type="gramStart"/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окончания учебной четверти, полугодия, учебного года, с целью принятия управленческих решений.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олимпиадах, конкурсах, интеллектуальных марафонах:</w:t>
            </w:r>
          </w:p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МЭВОШ</w:t>
            </w:r>
          </w:p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Школьная НПК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A5B27" w:rsidRPr="008A5B27" w:rsidRDefault="00074EC6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2021</w:t>
            </w:r>
          </w:p>
          <w:p w:rsidR="008A5B27" w:rsidRPr="008A5B27" w:rsidRDefault="00074EC6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2022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УВР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5B27" w:rsidRPr="008A5B27" w:rsidRDefault="00074EC6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  <w:r w:rsidR="008A5B27"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отв. за НОУ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принимающих участие в интеллектуальных конкурсах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занятий ВУД  соответствующих запросам учащихся и родителей.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охвата учащи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</w:t>
            </w:r>
            <w:proofErr w:type="gramStart"/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посещающих дополнительные занятия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ДОРОЖНОЙ КАРТЫ</w:t>
            </w: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результативность в ГИА-2022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074EC6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ГИА-2022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7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УВР, зам. директора по </w:t>
            </w:r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243F25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ГИА-2022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совещания по итогам результатов мониторинговых исследований </w:t>
            </w:r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образования, ГИА - 2022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A5B27" w:rsidRPr="008A5B27" w:rsidRDefault="00243F25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УВР, зам. директора по ВР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0F67D3" w:rsidRPr="008A5B27" w:rsidTr="008A5B2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Дорожной карты и планировани</w:t>
            </w:r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работы на 2022-2023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A5B27" w:rsidRPr="008A5B27" w:rsidRDefault="00243F25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КСОШ» Абдуллаев А.С.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="0024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УВР Ахмедов Ш.А</w:t>
            </w: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B27" w:rsidRPr="008A5B27" w:rsidRDefault="008A5B27" w:rsidP="008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8A5B27" w:rsidRDefault="008A5B27"/>
    <w:sectPr w:rsidR="008A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403A"/>
    <w:multiLevelType w:val="multilevel"/>
    <w:tmpl w:val="85E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61764"/>
    <w:multiLevelType w:val="multilevel"/>
    <w:tmpl w:val="0F7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1621C"/>
    <w:multiLevelType w:val="multilevel"/>
    <w:tmpl w:val="2AC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B18C2"/>
    <w:multiLevelType w:val="multilevel"/>
    <w:tmpl w:val="1AC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27"/>
    <w:rsid w:val="00074EC6"/>
    <w:rsid w:val="000F67D3"/>
    <w:rsid w:val="00243F25"/>
    <w:rsid w:val="005E6F3B"/>
    <w:rsid w:val="006E7FA7"/>
    <w:rsid w:val="008A5B27"/>
    <w:rsid w:val="008B27CC"/>
    <w:rsid w:val="00AA6396"/>
    <w:rsid w:val="00BB3A44"/>
    <w:rsid w:val="00F36F32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rive.google.com/file/d/19h_2oMWxjeosUbyjcVi6pdzyUeF9kp9z/view?usp%3Dsharing&amp;sa=D&amp;source=editors&amp;ust=1643797465372946&amp;usg=AOvVaw3poL2aImJn0Y6MpeBJNT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drive.google.com/file/d/1k-D9TRHCTFJbomrnf6WGCnGUlq6lFBR5/view?usp%3Dsharing&amp;sa=D&amp;source=editors&amp;ust=1643797465368276&amp;usg=AOvVaw0OpgVDbR54cL9E2OrX_R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rive.google.com/file/d/1UGhiYCcgMHF2SCwUzHuoYBVXJS5ZGiCu/view?usp%3Dsharing&amp;sa=D&amp;source=editors&amp;ust=1643797465354362&amp;usg=AOvVaw1uNKU0Yw4970K-KQv6Dg-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MGadji</dc:creator>
  <cp:lastModifiedBy>MGadji</cp:lastModifiedBy>
  <cp:revision>3</cp:revision>
  <dcterms:created xsi:type="dcterms:W3CDTF">2022-02-02T09:28:00Z</dcterms:created>
  <dcterms:modified xsi:type="dcterms:W3CDTF">2022-02-02T10:43:00Z</dcterms:modified>
</cp:coreProperties>
</file>